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6F" w:rsidRPr="00DE1F6F" w:rsidRDefault="00DE1F6F" w:rsidP="00DE1F6F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DE1F6F">
        <w:rPr>
          <w:rFonts w:ascii="Arial Rounded MT Bold" w:hAnsi="Arial Rounded MT Bold" w:cs="Arial"/>
          <w:b/>
          <w:sz w:val="28"/>
          <w:szCs w:val="28"/>
        </w:rPr>
        <w:t>GARY’S GARBAGE SERVICES, LLC</w:t>
      </w:r>
    </w:p>
    <w:p w:rsidR="00DE1F6F" w:rsidRPr="00DE1F6F" w:rsidRDefault="00DE1F6F" w:rsidP="00DE1F6F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DE1F6F">
        <w:rPr>
          <w:rFonts w:ascii="Arial Rounded MT Bold" w:hAnsi="Arial Rounded MT Bold" w:cs="Arial"/>
          <w:b/>
          <w:sz w:val="28"/>
          <w:szCs w:val="28"/>
        </w:rPr>
        <w:t>PO BOX 729</w:t>
      </w:r>
    </w:p>
    <w:p w:rsidR="00DE1F6F" w:rsidRPr="00DE1F6F" w:rsidRDefault="00DE1F6F" w:rsidP="00DE1F6F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DE1F6F">
        <w:rPr>
          <w:rFonts w:ascii="Arial Rounded MT Bold" w:hAnsi="Arial Rounded MT Bold" w:cs="Arial"/>
          <w:b/>
          <w:sz w:val="28"/>
          <w:szCs w:val="28"/>
        </w:rPr>
        <w:t>IONE, WA 99139</w:t>
      </w:r>
    </w:p>
    <w:p w:rsidR="00DE1F6F" w:rsidRPr="00DE1F6F" w:rsidRDefault="00DE1F6F" w:rsidP="00DE1F6F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DE1F6F">
        <w:rPr>
          <w:rFonts w:ascii="Arial Rounded MT Bold" w:hAnsi="Arial Rounded MT Bold" w:cs="Arial"/>
          <w:b/>
          <w:sz w:val="28"/>
          <w:szCs w:val="28"/>
        </w:rPr>
        <w:t>(509)442-3567</w:t>
      </w:r>
    </w:p>
    <w:p w:rsidR="00DE1F6F" w:rsidRDefault="00DE1F6F" w:rsidP="0018084E">
      <w:pPr>
        <w:rPr>
          <w:rFonts w:ascii="Arial" w:hAnsi="Arial" w:cs="Arial"/>
          <w:sz w:val="20"/>
          <w:szCs w:val="20"/>
        </w:rPr>
      </w:pPr>
    </w:p>
    <w:p w:rsidR="00DE1F6F" w:rsidRDefault="00DE1F6F" w:rsidP="0018084E">
      <w:pPr>
        <w:rPr>
          <w:rFonts w:ascii="Arial" w:hAnsi="Arial" w:cs="Arial"/>
          <w:sz w:val="20"/>
          <w:szCs w:val="20"/>
        </w:rPr>
      </w:pPr>
    </w:p>
    <w:p w:rsidR="00DE1F6F" w:rsidRDefault="00DE1F6F" w:rsidP="0018084E">
      <w:pPr>
        <w:rPr>
          <w:rFonts w:ascii="Arial" w:hAnsi="Arial" w:cs="Arial"/>
          <w:sz w:val="20"/>
          <w:szCs w:val="20"/>
        </w:rPr>
      </w:pPr>
    </w:p>
    <w:p w:rsidR="0018084E" w:rsidRPr="00280012" w:rsidRDefault="004B7AA8" w:rsidP="00180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4, 2017</w:t>
      </w:r>
      <w:bookmarkStart w:id="0" w:name="_GoBack"/>
      <w:bookmarkEnd w:id="0"/>
    </w:p>
    <w:p w:rsidR="0018084E" w:rsidRPr="00280012" w:rsidRDefault="0018084E" w:rsidP="0018084E">
      <w:pPr>
        <w:rPr>
          <w:rFonts w:ascii="Arial" w:hAnsi="Arial" w:cs="Arial"/>
          <w:sz w:val="20"/>
          <w:szCs w:val="20"/>
        </w:rPr>
      </w:pP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r>
        <w:rPr>
          <w:rFonts w:ascii="Arial" w:hAnsi="Arial" w:cs="Arial"/>
          <w:sz w:val="20"/>
          <w:szCs w:val="20"/>
        </w:rPr>
        <w:t>Gary’s Garbage Service, LLC</w:t>
      </w:r>
      <w:r w:rsidRPr="0097337B">
        <w:rPr>
          <w:rFonts w:ascii="Arial" w:hAnsi="Arial" w:cs="Arial"/>
          <w:sz w:val="20"/>
          <w:szCs w:val="20"/>
        </w:rPr>
        <w:t xml:space="preserve"> – Disposal Increase</w:t>
      </w: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:rsidR="0018084E" w:rsidRPr="0097337B" w:rsidRDefault="0018084E" w:rsidP="0018084E">
      <w:pPr>
        <w:rPr>
          <w:rFonts w:ascii="Arial" w:hAnsi="Arial" w:cs="Arial"/>
          <w:sz w:val="20"/>
          <w:szCs w:val="20"/>
        </w:rPr>
      </w:pPr>
    </w:p>
    <w:p w:rsidR="0018084E" w:rsidRPr="0097337B" w:rsidRDefault="0018084E" w:rsidP="0018084E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</w:t>
      </w:r>
      <w:r w:rsidR="007B6696">
        <w:rPr>
          <w:rFonts w:ascii="Arial" w:hAnsi="Arial" w:cs="Arial"/>
          <w:sz w:val="20"/>
          <w:szCs w:val="20"/>
        </w:rPr>
        <w:t xml:space="preserve">revisions to </w:t>
      </w:r>
      <w:r w:rsidRPr="0097337B">
        <w:rPr>
          <w:rFonts w:ascii="Arial" w:hAnsi="Arial" w:cs="Arial"/>
          <w:sz w:val="20"/>
          <w:szCs w:val="20"/>
        </w:rPr>
        <w:t xml:space="preserve">Tariff No. </w:t>
      </w:r>
      <w:r>
        <w:rPr>
          <w:rFonts w:ascii="Arial" w:hAnsi="Arial" w:cs="Arial"/>
          <w:sz w:val="20"/>
          <w:szCs w:val="20"/>
        </w:rPr>
        <w:t>3</w:t>
      </w:r>
      <w:r w:rsidRPr="0097337B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Gary’s Garbage Service, LLC, </w:t>
      </w:r>
      <w:r w:rsidRPr="0097337B">
        <w:rPr>
          <w:rFonts w:ascii="Arial" w:hAnsi="Arial" w:cs="Arial"/>
          <w:sz w:val="20"/>
          <w:szCs w:val="20"/>
        </w:rPr>
        <w:t>G-1</w:t>
      </w:r>
      <w:r>
        <w:rPr>
          <w:rFonts w:ascii="Arial" w:hAnsi="Arial" w:cs="Arial"/>
          <w:sz w:val="20"/>
          <w:szCs w:val="20"/>
        </w:rPr>
        <w:t>2</w:t>
      </w:r>
      <w:r w:rsidRPr="0097337B">
        <w:rPr>
          <w:rFonts w:ascii="Arial" w:hAnsi="Arial" w:cs="Arial"/>
          <w:sz w:val="20"/>
          <w:szCs w:val="20"/>
        </w:rPr>
        <w:t>2</w:t>
      </w:r>
      <w:r w:rsidR="007B6696">
        <w:rPr>
          <w:rFonts w:ascii="Arial" w:hAnsi="Arial" w:cs="Arial"/>
          <w:sz w:val="20"/>
          <w:szCs w:val="20"/>
        </w:rPr>
        <w:t>,</w:t>
      </w:r>
      <w:r w:rsidRPr="0097337B">
        <w:rPr>
          <w:rFonts w:ascii="Arial" w:hAnsi="Arial" w:cs="Arial"/>
          <w:sz w:val="20"/>
          <w:szCs w:val="20"/>
        </w:rPr>
        <w:t xml:space="preserve"> the purpose of which </w:t>
      </w:r>
      <w:r w:rsidR="007B6696">
        <w:rPr>
          <w:rFonts w:ascii="Arial" w:hAnsi="Arial" w:cs="Arial"/>
          <w:sz w:val="20"/>
          <w:szCs w:val="20"/>
        </w:rPr>
        <w:t>are</w:t>
      </w:r>
      <w:r w:rsidRPr="0097337B">
        <w:rPr>
          <w:rFonts w:ascii="Arial" w:hAnsi="Arial" w:cs="Arial"/>
          <w:sz w:val="20"/>
          <w:szCs w:val="20"/>
        </w:rPr>
        <w:t xml:space="preserve"> as follows:</w:t>
      </w:r>
    </w:p>
    <w:p w:rsidR="0018084E" w:rsidRPr="0097337B" w:rsidRDefault="0018084E" w:rsidP="0018084E">
      <w:pPr>
        <w:ind w:right="720"/>
        <w:rPr>
          <w:rFonts w:ascii="Arial" w:hAnsi="Arial" w:cs="Arial"/>
          <w:sz w:val="20"/>
          <w:szCs w:val="20"/>
        </w:rPr>
      </w:pPr>
    </w:p>
    <w:p w:rsidR="0018084E" w:rsidRPr="0018084E" w:rsidRDefault="0018084E" w:rsidP="0018084E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 w:val="20"/>
          <w:szCs w:val="20"/>
        </w:rPr>
      </w:pPr>
      <w:r w:rsidRPr="0018084E">
        <w:rPr>
          <w:rFonts w:ascii="Arial" w:hAnsi="Arial" w:cs="Arial"/>
          <w:sz w:val="20"/>
          <w:szCs w:val="20"/>
        </w:rPr>
        <w:t>Propose new rates to include the increase in Pend Oreille County’s</w:t>
      </w:r>
      <w:r w:rsidR="000D5747">
        <w:rPr>
          <w:rFonts w:ascii="Arial" w:hAnsi="Arial" w:cs="Arial"/>
          <w:sz w:val="20"/>
          <w:szCs w:val="20"/>
        </w:rPr>
        <w:t xml:space="preserve"> disposal rate per ton from $137 to $143 effective March</w:t>
      </w:r>
      <w:r w:rsidRPr="0018084E">
        <w:rPr>
          <w:rFonts w:ascii="Arial" w:hAnsi="Arial" w:cs="Arial"/>
          <w:sz w:val="20"/>
          <w:szCs w:val="20"/>
        </w:rPr>
        <w:t xml:space="preserve"> 1, 2017</w:t>
      </w:r>
      <w:r w:rsidR="000D5747">
        <w:rPr>
          <w:rFonts w:ascii="Arial" w:hAnsi="Arial" w:cs="Arial"/>
          <w:sz w:val="20"/>
          <w:szCs w:val="20"/>
        </w:rPr>
        <w:t>.</w:t>
      </w:r>
    </w:p>
    <w:p w:rsidR="0018084E" w:rsidRDefault="0018084E" w:rsidP="0018084E">
      <w:pPr>
        <w:ind w:right="720"/>
        <w:rPr>
          <w:rFonts w:ascii="Arial" w:hAnsi="Arial" w:cs="Arial"/>
          <w:sz w:val="20"/>
          <w:szCs w:val="20"/>
        </w:rPr>
      </w:pPr>
    </w:p>
    <w:p w:rsidR="0018084E" w:rsidRPr="0097337B" w:rsidRDefault="0018084E" w:rsidP="0018084E">
      <w:pPr>
        <w:numPr>
          <w:ilvl w:val="0"/>
          <w:numId w:val="3"/>
        </w:num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 of new lines of residential service to meet customers’ needs. There are no rate changes associated with this tariff change.</w:t>
      </w:r>
    </w:p>
    <w:p w:rsidR="0018084E" w:rsidRPr="0097337B" w:rsidRDefault="0018084E" w:rsidP="0018084E">
      <w:pPr>
        <w:ind w:right="720"/>
        <w:rPr>
          <w:rFonts w:ascii="Arial" w:hAnsi="Arial" w:cs="Arial"/>
          <w:sz w:val="20"/>
          <w:szCs w:val="20"/>
        </w:rPr>
      </w:pPr>
    </w:p>
    <w:p w:rsidR="0018084E" w:rsidRPr="00E05457" w:rsidRDefault="0018084E" w:rsidP="0018084E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>
        <w:rPr>
          <w:rFonts w:ascii="Arial" w:hAnsi="Arial" w:cs="Arial"/>
          <w:sz w:val="20"/>
          <w:szCs w:val="20"/>
        </w:rPr>
        <w:t>1.3 percent</w:t>
      </w:r>
      <w:r w:rsidRPr="0097337B">
        <w:rPr>
          <w:rFonts w:ascii="Arial" w:hAnsi="Arial" w:cs="Arial"/>
          <w:sz w:val="20"/>
          <w:szCs w:val="20"/>
        </w:rPr>
        <w:t xml:space="preserve"> or $</w:t>
      </w:r>
      <w:r>
        <w:rPr>
          <w:rFonts w:ascii="Arial" w:hAnsi="Arial" w:cs="Arial"/>
          <w:sz w:val="20"/>
          <w:szCs w:val="20"/>
        </w:rPr>
        <w:t>3,072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:rsidR="0018084E" w:rsidRPr="00E05457" w:rsidRDefault="0018084E" w:rsidP="0018084E">
      <w:pPr>
        <w:ind w:right="720"/>
        <w:rPr>
          <w:rFonts w:ascii="Arial" w:hAnsi="Arial" w:cs="Arial"/>
          <w:sz w:val="20"/>
          <w:szCs w:val="20"/>
        </w:rPr>
      </w:pPr>
    </w:p>
    <w:p w:rsidR="0018084E" w:rsidRDefault="0018084E" w:rsidP="0018084E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r>
        <w:rPr>
          <w:rFonts w:ascii="Arial" w:hAnsi="Arial" w:cs="Arial"/>
          <w:sz w:val="20"/>
          <w:szCs w:val="20"/>
        </w:rPr>
        <w:t>Pend Oreille</w:t>
      </w:r>
      <w:r w:rsidRPr="00E05457">
        <w:rPr>
          <w:rFonts w:ascii="Arial" w:hAnsi="Arial" w:cs="Arial"/>
          <w:sz w:val="20"/>
          <w:szCs w:val="20"/>
        </w:rPr>
        <w:t xml:space="preserve"> County disposal fee increase will be included in the first invoice mailed subsequent to WUTC approval of the proposed rates.</w:t>
      </w:r>
    </w:p>
    <w:p w:rsidR="0018084E" w:rsidRDefault="0018084E" w:rsidP="0018084E">
      <w:pPr>
        <w:ind w:right="720"/>
        <w:rPr>
          <w:rFonts w:ascii="Arial" w:hAnsi="Arial" w:cs="Arial"/>
          <w:sz w:val="20"/>
          <w:szCs w:val="20"/>
        </w:rPr>
      </w:pPr>
    </w:p>
    <w:p w:rsidR="0018084E" w:rsidRDefault="0018084E" w:rsidP="0018084E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:rsidR="0018084E" w:rsidRPr="00E05457" w:rsidRDefault="0018084E" w:rsidP="0018084E">
      <w:pPr>
        <w:ind w:right="720"/>
        <w:rPr>
          <w:rFonts w:ascii="Arial" w:hAnsi="Arial" w:cs="Arial"/>
          <w:sz w:val="20"/>
          <w:szCs w:val="20"/>
        </w:rPr>
      </w:pPr>
    </w:p>
    <w:p w:rsidR="0018084E" w:rsidRPr="00E05457" w:rsidRDefault="0018084E" w:rsidP="0018084E">
      <w:pPr>
        <w:ind w:right="720"/>
        <w:rPr>
          <w:rFonts w:ascii="Arial" w:hAnsi="Arial" w:cs="Arial"/>
          <w:sz w:val="20"/>
          <w:szCs w:val="20"/>
        </w:rPr>
      </w:pPr>
    </w:p>
    <w:p w:rsidR="0018084E" w:rsidRPr="00E05457" w:rsidRDefault="0018084E" w:rsidP="0018084E">
      <w:pPr>
        <w:ind w:right="720"/>
        <w:rPr>
          <w:rFonts w:ascii="Arial" w:hAnsi="Arial" w:cs="Arial"/>
          <w:sz w:val="20"/>
          <w:szCs w:val="20"/>
        </w:rPr>
      </w:pPr>
    </w:p>
    <w:p w:rsidR="0018084E" w:rsidRPr="00E05457" w:rsidRDefault="0018084E" w:rsidP="0018084E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If you have any questions</w:t>
      </w:r>
      <w:r w:rsidR="000D5747">
        <w:rPr>
          <w:rFonts w:ascii="Arial" w:hAnsi="Arial" w:cs="Arial"/>
          <w:sz w:val="20"/>
          <w:szCs w:val="20"/>
        </w:rPr>
        <w:t>,</w:t>
      </w:r>
      <w:r w:rsidRPr="00E05457">
        <w:rPr>
          <w:rFonts w:ascii="Arial" w:hAnsi="Arial" w:cs="Arial"/>
          <w:sz w:val="20"/>
          <w:szCs w:val="20"/>
        </w:rPr>
        <w:t xml:space="preserve"> please call me at (</w:t>
      </w:r>
      <w:r>
        <w:rPr>
          <w:rFonts w:ascii="Arial" w:hAnsi="Arial" w:cs="Arial"/>
          <w:sz w:val="20"/>
          <w:szCs w:val="20"/>
        </w:rPr>
        <w:t>509</w:t>
      </w:r>
      <w:r w:rsidRPr="00E05457">
        <w:rPr>
          <w:rFonts w:ascii="Arial" w:hAnsi="Arial" w:cs="Arial"/>
          <w:sz w:val="20"/>
          <w:szCs w:val="20"/>
        </w:rPr>
        <w:t xml:space="preserve">) </w:t>
      </w:r>
      <w:r w:rsidR="000D5747">
        <w:rPr>
          <w:rFonts w:ascii="Arial" w:hAnsi="Arial" w:cs="Arial"/>
          <w:sz w:val="20"/>
          <w:szCs w:val="20"/>
        </w:rPr>
        <w:t>442-3567</w:t>
      </w:r>
    </w:p>
    <w:p w:rsidR="0018084E" w:rsidRPr="00E05457" w:rsidRDefault="0018084E" w:rsidP="0018084E">
      <w:pPr>
        <w:rPr>
          <w:rFonts w:ascii="Arial" w:hAnsi="Arial" w:cs="Arial"/>
          <w:sz w:val="20"/>
          <w:szCs w:val="20"/>
        </w:rPr>
      </w:pPr>
    </w:p>
    <w:p w:rsidR="0018084E" w:rsidRPr="00E05457" w:rsidRDefault="0018084E" w:rsidP="0018084E">
      <w:pPr>
        <w:rPr>
          <w:rFonts w:ascii="Arial" w:hAnsi="Arial" w:cs="Arial"/>
          <w:sz w:val="20"/>
          <w:szCs w:val="20"/>
        </w:rPr>
      </w:pPr>
    </w:p>
    <w:p w:rsidR="0018084E" w:rsidRPr="00E05457" w:rsidRDefault="0018084E" w:rsidP="0018084E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:rsidR="0018084E" w:rsidRPr="00280012" w:rsidRDefault="0018084E" w:rsidP="0018084E">
      <w:pPr>
        <w:rPr>
          <w:rFonts w:ascii="Arial" w:hAnsi="Arial" w:cs="Arial"/>
          <w:sz w:val="20"/>
          <w:szCs w:val="20"/>
        </w:rPr>
      </w:pPr>
    </w:p>
    <w:p w:rsidR="0018084E" w:rsidRDefault="0018084E" w:rsidP="0018084E">
      <w:pPr>
        <w:rPr>
          <w:rFonts w:ascii="Arial" w:hAnsi="Arial" w:cs="Arial"/>
          <w:sz w:val="20"/>
          <w:szCs w:val="20"/>
        </w:rPr>
      </w:pPr>
    </w:p>
    <w:p w:rsidR="0018084E" w:rsidRPr="00280012" w:rsidRDefault="0018084E" w:rsidP="00180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LuJean Maupin</w:t>
      </w:r>
    </w:p>
    <w:p w:rsidR="0018084E" w:rsidRDefault="0018084E" w:rsidP="00180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</w:t>
      </w:r>
    </w:p>
    <w:p w:rsidR="002C039A" w:rsidRPr="00AD3312" w:rsidRDefault="002C039A" w:rsidP="00AD3312">
      <w:pPr>
        <w:rPr>
          <w:rFonts w:ascii="Times New Roman" w:hAnsi="Times New Roman" w:cs="Times New Roman"/>
        </w:rPr>
      </w:pPr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2169AE"/>
    <w:multiLevelType w:val="hybridMultilevel"/>
    <w:tmpl w:val="147068F2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17508"/>
    <w:multiLevelType w:val="hybridMultilevel"/>
    <w:tmpl w:val="FF703910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E"/>
    <w:rsid w:val="000D5747"/>
    <w:rsid w:val="000E640C"/>
    <w:rsid w:val="0018084E"/>
    <w:rsid w:val="001C5AB1"/>
    <w:rsid w:val="001E1D7A"/>
    <w:rsid w:val="002C039A"/>
    <w:rsid w:val="00430C0E"/>
    <w:rsid w:val="004B7AA8"/>
    <w:rsid w:val="00552600"/>
    <w:rsid w:val="005A6C74"/>
    <w:rsid w:val="00672F7B"/>
    <w:rsid w:val="006A41EE"/>
    <w:rsid w:val="007B6696"/>
    <w:rsid w:val="00A84C2A"/>
    <w:rsid w:val="00AD3312"/>
    <w:rsid w:val="00AE273E"/>
    <w:rsid w:val="00B13041"/>
    <w:rsid w:val="00D41636"/>
    <w:rsid w:val="00DA1B86"/>
    <w:rsid w:val="00DD2A47"/>
    <w:rsid w:val="00DE1F6F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11401B"/>
  <w15:chartTrackingRefBased/>
  <w15:docId w15:val="{621180D9-9F0F-4B1D-BA72-50868828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084E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lockText">
    <w:name w:val="Block Text"/>
    <w:basedOn w:val="Normal"/>
    <w:rsid w:val="0018084E"/>
    <w:pPr>
      <w:ind w:left="720" w:right="720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80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B8B89490472D4CB45FD2668A912E38" ma:contentTypeVersion="92" ma:contentTypeDescription="" ma:contentTypeScope="" ma:versionID="2363e3e74c05234e53198daaee5ace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2017-01-04T08:00:00+00:00</OpenedDate>
    <Date1 xmlns="dc463f71-b30c-4ab2-9473-d307f9d35888">2017-01-04T08:00:00+00:00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170013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3E9495-263C-497D-865C-972184FC0B15}"/>
</file>

<file path=customXml/itemProps2.xml><?xml version="1.0" encoding="utf-8"?>
<ds:datastoreItem xmlns:ds="http://schemas.openxmlformats.org/officeDocument/2006/customXml" ds:itemID="{6B24B8D0-4A52-4FF1-B916-E1A27862E532}"/>
</file>

<file path=customXml/itemProps3.xml><?xml version="1.0" encoding="utf-8"?>
<ds:datastoreItem xmlns:ds="http://schemas.openxmlformats.org/officeDocument/2006/customXml" ds:itemID="{E92FC41E-A258-4853-9335-975B9A27286F}"/>
</file>

<file path=customXml/itemProps4.xml><?xml version="1.0" encoding="utf-8"?>
<ds:datastoreItem xmlns:ds="http://schemas.openxmlformats.org/officeDocument/2006/customXml" ds:itemID="{500BAA6B-C640-4FB9-AF10-17A59BA02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Mike (UTC)</dc:creator>
  <cp:keywords/>
  <dc:description/>
  <cp:lastModifiedBy>LuJean Maupin</cp:lastModifiedBy>
  <cp:revision>6</cp:revision>
  <cp:lastPrinted>2016-12-22T18:01:00Z</cp:lastPrinted>
  <dcterms:created xsi:type="dcterms:W3CDTF">2016-11-21T21:21:00Z</dcterms:created>
  <dcterms:modified xsi:type="dcterms:W3CDTF">2017-01-04T16:55:00Z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0x0101006E56B4D1795A2E4DB2F0B01679ED314A003AB8B89490472D4CB45FD2668A912E38</vt:lpwstr>
  </property>
  <property fmtid="{D5CDD505-2E9C-101B-9397-08002B2CF9AE}" pid="3" name="_docset_NoMedatataSyncRequired">
    <vt:lpwstr>False</vt:lpwstr>
  </property>
</Properties>
</file>