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2C2F0" w14:textId="77777777" w:rsidR="00835A60" w:rsidRPr="00237F30" w:rsidRDefault="00835A60" w:rsidP="00BC4721">
      <w:pPr>
        <w:pStyle w:val="NoSpacing"/>
      </w:pPr>
      <w:bookmarkStart w:id="0" w:name="_GoBack"/>
      <w:bookmarkEnd w:id="0"/>
    </w:p>
    <w:p w14:paraId="62D5F527" w14:textId="77777777" w:rsidR="00556015" w:rsidRDefault="006E738D">
      <w:r>
        <w:rPr>
          <w:rFonts w:eastAsiaTheme="minorHAnsi"/>
        </w:rPr>
        <w:t>April 20,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14:paraId="452ABABA" w14:textId="77777777" w:rsidR="00556015" w:rsidRDefault="006E738D">
      <w:r>
        <w:rPr>
          <w:rFonts w:eastAsiaTheme="minorHAnsi"/>
        </w:rPr>
        <w:t>Nava, Steven Jr.</w:t>
      </w:r>
      <w:r>
        <w:rPr>
          <w:rFonts w:eastAsiaTheme="minorHAnsi"/>
        </w:rPr>
        <w:cr/>
        <w:t>d/b/a Mover's for the Baby Boomers</w:t>
      </w:r>
    </w:p>
    <w:p w14:paraId="134A3815" w14:textId="77777777" w:rsidR="00556015" w:rsidRDefault="006E738D">
      <w:r>
        <w:rPr>
          <w:rFonts w:eastAsiaTheme="minorHAnsi"/>
        </w:rPr>
        <w:t>506 125th Street NE</w:t>
      </w:r>
      <w:r>
        <w:rPr>
          <w:rFonts w:eastAsiaTheme="minorHAnsi"/>
        </w:rPr>
        <w:cr/>
        <w:t>Tulalip, WA 98271</w:t>
      </w:r>
    </w:p>
    <w:p w14:paraId="7BF8F385" w14:textId="77777777" w:rsidR="00B574A5" w:rsidRPr="00B574A5" w:rsidRDefault="00B574A5" w:rsidP="00B01FE6">
      <w:pPr>
        <w:rPr>
          <w:rFonts w:eastAsiaTheme="minorHAnsi"/>
        </w:rPr>
      </w:pPr>
    </w:p>
    <w:p w14:paraId="4BDA97BF" w14:textId="73DEE73A"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sidR="006E738D">
        <w:rPr>
          <w:rFonts w:eastAsiaTheme="minorHAnsi"/>
        </w:rPr>
        <w:t>160403</w:t>
      </w:r>
      <w:r w:rsidR="00B574A5" w:rsidRPr="00B574A5">
        <w:rPr>
          <w:rFonts w:eastAsiaTheme="minorHAnsi"/>
        </w:rPr>
        <w:t xml:space="preserve"> </w:t>
      </w:r>
      <w:r w:rsidR="00550FC6">
        <w:rPr>
          <w:rFonts w:eastAsiaTheme="minorHAnsi"/>
        </w:rPr>
        <w:t xml:space="preserve">- </w:t>
      </w:r>
      <w:r w:rsidR="00E277DC">
        <w:rPr>
          <w:rFonts w:eastAsiaTheme="minorHAnsi"/>
        </w:rPr>
        <w:t xml:space="preserve">Rescinding Cancellation of </w:t>
      </w:r>
      <w:r w:rsidR="00550FC6">
        <w:rPr>
          <w:rFonts w:eastAsiaTheme="minorHAnsi"/>
        </w:rPr>
        <w:t>Permit</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Nava, Steven Jr.</w:t>
      </w:r>
      <w:r w:rsidRPr="00B574A5">
        <w:t>:</w:t>
      </w:r>
    </w:p>
    <w:p w14:paraId="2D203C1F" w14:textId="0D27A846" w:rsidR="00ED4399" w:rsidRPr="00B574A5" w:rsidRDefault="00ED4399" w:rsidP="00DF0FAA"/>
    <w:p w14:paraId="71729B16" w14:textId="67DB5964" w:rsidR="00E277DC" w:rsidRDefault="00E277DC" w:rsidP="00841FD1">
      <w:pPr>
        <w:widowControl w:val="0"/>
        <w:autoSpaceDE w:val="0"/>
        <w:autoSpaceDN w:val="0"/>
        <w:adjustRightInd w:val="0"/>
      </w:pPr>
      <w:r>
        <w:t xml:space="preserve">On, </w:t>
      </w:r>
      <w:r w:rsidR="006E738D">
        <w:t xml:space="preserve">April 11, 2016 </w:t>
      </w:r>
      <w:r>
        <w:t>the Washington Utilities and Transportation Commission (Commission) cancelled Nava, Steven Jr., d/b/a Mover's for the Baby Boomers,</w:t>
      </w:r>
      <w:r w:rsidR="007F44E0">
        <w:t>’s</w:t>
      </w:r>
      <w:r w:rsidR="00835A60">
        <w:t xml:space="preserve"> </w:t>
      </w:r>
      <w:r>
        <w:t>Household Goods Carriers</w:t>
      </w:r>
      <w:r w:rsidR="00550FC6">
        <w:t xml:space="preserve"> </w:t>
      </w:r>
      <w:r>
        <w:t>permit</w:t>
      </w:r>
      <w:r w:rsidR="00835A60">
        <w:t xml:space="preserve"> </w:t>
      </w:r>
      <w:r>
        <w:t xml:space="preserve">HG064611, for failure to file proof of liability and property damage insurance covering equipment.  </w:t>
      </w:r>
      <w:r>
        <w:br/>
      </w:r>
    </w:p>
    <w:p w14:paraId="2B4BD19C" w14:textId="359F8963" w:rsidR="00E277DC" w:rsidRDefault="00E277DC" w:rsidP="00841FD1">
      <w:pPr>
        <w:widowControl w:val="0"/>
        <w:autoSpaceDE w:val="0"/>
        <w:autoSpaceDN w:val="0"/>
        <w:adjustRightInd w:val="0"/>
      </w:pPr>
      <w:r>
        <w:t>It has come to our attention that insurance covering</w:t>
      </w:r>
      <w:r w:rsidR="00550FC6">
        <w:t xml:space="preserve"> </w:t>
      </w:r>
      <w:r>
        <w:t>Household Goods Carriers</w:t>
      </w:r>
      <w:r w:rsidR="00BC1109">
        <w:t xml:space="preserve"> </w:t>
      </w:r>
      <w:r>
        <w:t>permit HG064611</w:t>
      </w:r>
      <w:r w:rsidR="00841FD1">
        <w:t xml:space="preserve"> </w:t>
      </w:r>
      <w:r>
        <w:t>was filed with th</w:t>
      </w:r>
      <w:r w:rsidR="002A7383">
        <w:t>e</w:t>
      </w:r>
      <w:r>
        <w:t xml:space="preserve"> Commission. The </w:t>
      </w:r>
      <w:r w:rsidR="002A7383">
        <w:t>Commission</w:t>
      </w:r>
      <w:r>
        <w:t xml:space="preserve"> has corrected </w:t>
      </w:r>
      <w:r w:rsidR="002A7383">
        <w:t>the error, and our records now reflect that</w:t>
      </w:r>
      <w:r>
        <w:t xml:space="preserve"> proof of liability and property damage insurance covering</w:t>
      </w:r>
      <w:r w:rsidR="006E738D">
        <w:t xml:space="preserve"> permit</w:t>
      </w:r>
      <w:r>
        <w:t xml:space="preserve"> HG064611 is properly filed.</w:t>
      </w:r>
      <w:r>
        <w:br/>
      </w:r>
    </w:p>
    <w:p w14:paraId="1ECEFB6B" w14:textId="6D9FE4AD" w:rsidR="00BA214A" w:rsidRPr="00BA214A" w:rsidRDefault="008D2BD6" w:rsidP="00BA214A">
      <w:pPr>
        <w:pStyle w:val="Legal1"/>
        <w:numPr>
          <w:ilvl w:val="0"/>
          <w:numId w:val="0"/>
        </w:numPr>
        <w:rPr>
          <w:sz w:val="24"/>
        </w:rPr>
      </w:pPr>
      <w:r>
        <w:rPr>
          <w:sz w:val="24"/>
        </w:rPr>
        <w:t>The</w:t>
      </w:r>
      <w:r w:rsidR="00E277DC" w:rsidRPr="00BA214A">
        <w:rPr>
          <w:sz w:val="24"/>
        </w:rPr>
        <w:t xml:space="preserve"> Commission</w:t>
      </w:r>
      <w:r w:rsidR="002A7383">
        <w:rPr>
          <w:sz w:val="24"/>
        </w:rPr>
        <w:t>, therefore, rescinds</w:t>
      </w:r>
      <w:r w:rsidR="00E277DC" w:rsidRPr="00BA214A">
        <w:rPr>
          <w:sz w:val="24"/>
        </w:rPr>
        <w:t xml:space="preserve"> the cancellation </w:t>
      </w:r>
      <w:r w:rsidR="002A7383">
        <w:rPr>
          <w:sz w:val="24"/>
        </w:rPr>
        <w:t>and reissues</w:t>
      </w:r>
      <w:r w:rsidR="00BA214A" w:rsidRPr="00BA214A">
        <w:rPr>
          <w:sz w:val="24"/>
        </w:rPr>
        <w:t xml:space="preserve"> permit </w:t>
      </w:r>
      <w:r>
        <w:rPr>
          <w:sz w:val="24"/>
        </w:rPr>
        <w:t>HG064611</w:t>
      </w:r>
      <w:r w:rsidR="00BA214A" w:rsidRPr="00BA214A">
        <w:rPr>
          <w:sz w:val="24"/>
        </w:rPr>
        <w:t xml:space="preserve"> in the name of </w:t>
      </w:r>
      <w:r>
        <w:rPr>
          <w:sz w:val="24"/>
        </w:rPr>
        <w:t>Nava, Steven Jr.</w:t>
      </w:r>
      <w:r w:rsidR="00BA214A" w:rsidRPr="00BA214A">
        <w:rPr>
          <w:sz w:val="24"/>
        </w:rPr>
        <w:t>. The permit is enclosed</w:t>
      </w:r>
      <w:r w:rsidR="002A7383">
        <w:rPr>
          <w:sz w:val="24"/>
        </w:rPr>
        <w:t>,</w:t>
      </w:r>
      <w:r w:rsidR="00BA214A" w:rsidRPr="00BA214A">
        <w:rPr>
          <w:sz w:val="24"/>
        </w:rPr>
        <w:t xml:space="preserve"> and the company may again operate on a permanent basis.</w:t>
      </w:r>
    </w:p>
    <w:p w14:paraId="16B50BDD" w14:textId="13C27987" w:rsidR="00E277DC" w:rsidRDefault="00E277DC" w:rsidP="00841FD1">
      <w:pPr>
        <w:widowControl w:val="0"/>
        <w:autoSpaceDE w:val="0"/>
        <w:autoSpaceDN w:val="0"/>
        <w:adjustRightInd w:val="0"/>
      </w:pPr>
    </w:p>
    <w:p w14:paraId="4CCF10C2" w14:textId="67EAB784" w:rsidR="00C97B57" w:rsidRPr="002375AE" w:rsidRDefault="005E2415" w:rsidP="00ED4399">
      <w:pPr>
        <w:pStyle w:val="Legal1"/>
        <w:numPr>
          <w:ilvl w:val="0"/>
          <w:numId w:val="0"/>
        </w:numPr>
        <w:rPr>
          <w:sz w:val="24"/>
        </w:rPr>
      </w:pPr>
      <w:r>
        <w:rPr>
          <w:sz w:val="24"/>
        </w:rPr>
        <w:t>Nava, Steven Jr.</w:t>
      </w:r>
      <w:r w:rsidR="00C97B57" w:rsidRPr="002375AE">
        <w:rPr>
          <w:sz w:val="24"/>
        </w:rPr>
        <w:t xml:space="preserve"> must continue to comply with state law</w:t>
      </w:r>
      <w:r w:rsidR="00FE5DDF" w:rsidRPr="002375AE">
        <w:rPr>
          <w:sz w:val="24"/>
        </w:rPr>
        <w:t>s</w:t>
      </w:r>
      <w:r w:rsidR="00835A60">
        <w:rPr>
          <w:sz w:val="24"/>
        </w:rPr>
        <w:t xml:space="preserve"> and C</w:t>
      </w:r>
      <w:r w:rsidR="00C97B57" w:rsidRPr="002375AE">
        <w:rPr>
          <w:sz w:val="24"/>
        </w:rPr>
        <w:t>ommission rules</w:t>
      </w:r>
      <w:r w:rsidR="00835A60">
        <w:rPr>
          <w:sz w:val="24"/>
        </w:rPr>
        <w:t>.</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59861FB6"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xml:space="preserve">, please contact </w:t>
      </w:r>
      <w:r w:rsidR="00BA214A">
        <w:t xml:space="preserve">Licensing Services at 360-664-1222 or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rsidRPr="009E5592">
        <w:t>Enclosure</w:t>
      </w:r>
    </w:p>
    <w:p w14:paraId="4ACAB29C" w14:textId="77777777" w:rsidR="009E5592" w:rsidRDefault="009E5592" w:rsidP="00F312FC">
      <w:pPr>
        <w:spacing w:line="264" w:lineRule="auto"/>
      </w:pPr>
    </w:p>
    <w:p w14:paraId="5D32EFAC" w14:textId="77777777" w:rsidR="009E5592" w:rsidRPr="009E5592" w:rsidRDefault="009E5592" w:rsidP="00F312FC">
      <w:pPr>
        <w:spacing w:line="264" w:lineRule="auto"/>
      </w:pPr>
    </w:p>
    <w:p w14:paraId="1454FD03" w14:textId="77777777" w:rsidR="009E5592" w:rsidRPr="009E5592" w:rsidRDefault="009E5592" w:rsidP="009E5592">
      <w:r w:rsidRPr="009E5592">
        <w:rPr>
          <w:b/>
          <w:bCs/>
        </w:rPr>
        <w:t>NOTICE:</w:t>
      </w:r>
      <w:r w:rsidRPr="009E5592">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9E5592">
          <w:rPr>
            <w:rStyle w:val="Hyperlink"/>
            <w:color w:val="auto"/>
          </w:rPr>
          <w:t>records@utc.wa.gov</w:t>
        </w:r>
      </w:hyperlink>
      <w:r w:rsidRPr="009E5592">
        <w:t>.  You must file a request for Commission review no later than 14 days after the date of this letter.</w:t>
      </w:r>
    </w:p>
    <w:p w14:paraId="79D6BE39" w14:textId="77777777" w:rsidR="009E5592" w:rsidRDefault="009E5592" w:rsidP="00F312FC">
      <w:pPr>
        <w:spacing w:line="264" w:lineRule="auto"/>
      </w:pPr>
    </w:p>
    <w:p w14:paraId="17BAFAA3" w14:textId="77777777" w:rsidR="009E5592" w:rsidRPr="000F56AC" w:rsidRDefault="009E5592" w:rsidP="00F312FC">
      <w:pPr>
        <w:spacing w:line="264" w:lineRule="auto"/>
      </w:pPr>
    </w:p>
    <w:sectPr w:rsidR="009E5592" w:rsidRPr="000F56AC"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1D76E" w14:textId="77777777" w:rsidR="00D85E97" w:rsidRDefault="00D85E97" w:rsidP="00AB61BF">
      <w:r>
        <w:separator/>
      </w:r>
    </w:p>
  </w:endnote>
  <w:endnote w:type="continuationSeparator" w:id="0">
    <w:p w14:paraId="161917E4" w14:textId="77777777" w:rsidR="00D85E97" w:rsidRDefault="00D85E9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0FEB2" w14:textId="77777777" w:rsidR="00D85E97" w:rsidRDefault="00D85E97" w:rsidP="00AB61BF">
      <w:r>
        <w:separator/>
      </w:r>
    </w:p>
  </w:footnote>
  <w:footnote w:type="continuationSeparator" w:id="0">
    <w:p w14:paraId="2574B37B" w14:textId="77777777" w:rsidR="00D85E97" w:rsidRDefault="00D85E9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doNotDisplayPageBoundaries/>
  <w:hideSpellingErrors/>
  <w:hideGrammaticalErrors/>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2259"/>
    <w:rsid w:val="002A7383"/>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B48AF"/>
    <w:rsid w:val="004C18D8"/>
    <w:rsid w:val="00505EA8"/>
    <w:rsid w:val="00520F18"/>
    <w:rsid w:val="00531C07"/>
    <w:rsid w:val="00533DD6"/>
    <w:rsid w:val="00534FE3"/>
    <w:rsid w:val="00535863"/>
    <w:rsid w:val="005431AE"/>
    <w:rsid w:val="0054755F"/>
    <w:rsid w:val="00550FC6"/>
    <w:rsid w:val="00556015"/>
    <w:rsid w:val="00572F1D"/>
    <w:rsid w:val="005763F7"/>
    <w:rsid w:val="0058130D"/>
    <w:rsid w:val="00595A18"/>
    <w:rsid w:val="005B3230"/>
    <w:rsid w:val="005B4E86"/>
    <w:rsid w:val="005C3742"/>
    <w:rsid w:val="005C5FC2"/>
    <w:rsid w:val="005E2415"/>
    <w:rsid w:val="005E4873"/>
    <w:rsid w:val="006032AE"/>
    <w:rsid w:val="00603E96"/>
    <w:rsid w:val="00621B25"/>
    <w:rsid w:val="006267CA"/>
    <w:rsid w:val="00637DAF"/>
    <w:rsid w:val="00643C51"/>
    <w:rsid w:val="00645B85"/>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E738D"/>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44E0"/>
    <w:rsid w:val="007F6D68"/>
    <w:rsid w:val="00804E7C"/>
    <w:rsid w:val="008230E3"/>
    <w:rsid w:val="00826FEA"/>
    <w:rsid w:val="00835A60"/>
    <w:rsid w:val="0083782A"/>
    <w:rsid w:val="00841FD1"/>
    <w:rsid w:val="00856CAA"/>
    <w:rsid w:val="00875AF4"/>
    <w:rsid w:val="008B06AB"/>
    <w:rsid w:val="008B5645"/>
    <w:rsid w:val="008C283E"/>
    <w:rsid w:val="008D2BD6"/>
    <w:rsid w:val="008D4F02"/>
    <w:rsid w:val="008F1B59"/>
    <w:rsid w:val="009119B4"/>
    <w:rsid w:val="009246E4"/>
    <w:rsid w:val="00944B34"/>
    <w:rsid w:val="009728CB"/>
    <w:rsid w:val="0097341B"/>
    <w:rsid w:val="009765B2"/>
    <w:rsid w:val="009A6EFB"/>
    <w:rsid w:val="009B55BE"/>
    <w:rsid w:val="009D14CC"/>
    <w:rsid w:val="009E5592"/>
    <w:rsid w:val="009F496B"/>
    <w:rsid w:val="009F69BF"/>
    <w:rsid w:val="009F6D8C"/>
    <w:rsid w:val="00A11808"/>
    <w:rsid w:val="00A22724"/>
    <w:rsid w:val="00A40FDE"/>
    <w:rsid w:val="00A538E2"/>
    <w:rsid w:val="00A565FF"/>
    <w:rsid w:val="00A940E9"/>
    <w:rsid w:val="00AA4E90"/>
    <w:rsid w:val="00AB4CAA"/>
    <w:rsid w:val="00AB61BF"/>
    <w:rsid w:val="00AC19E6"/>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92E80"/>
    <w:rsid w:val="00BA214A"/>
    <w:rsid w:val="00BA7782"/>
    <w:rsid w:val="00BC1109"/>
    <w:rsid w:val="00BC4721"/>
    <w:rsid w:val="00BD23F4"/>
    <w:rsid w:val="00BE3E85"/>
    <w:rsid w:val="00BF1089"/>
    <w:rsid w:val="00C00362"/>
    <w:rsid w:val="00C14192"/>
    <w:rsid w:val="00C31482"/>
    <w:rsid w:val="00C32CC7"/>
    <w:rsid w:val="00C36B9D"/>
    <w:rsid w:val="00C443C0"/>
    <w:rsid w:val="00C501E6"/>
    <w:rsid w:val="00C905EF"/>
    <w:rsid w:val="00C91C28"/>
    <w:rsid w:val="00C9626E"/>
    <w:rsid w:val="00C97B57"/>
    <w:rsid w:val="00CA017A"/>
    <w:rsid w:val="00CD5F4F"/>
    <w:rsid w:val="00CD6341"/>
    <w:rsid w:val="00CE37D5"/>
    <w:rsid w:val="00CF33A3"/>
    <w:rsid w:val="00CF7C80"/>
    <w:rsid w:val="00D1406A"/>
    <w:rsid w:val="00D32561"/>
    <w:rsid w:val="00D57864"/>
    <w:rsid w:val="00D6722F"/>
    <w:rsid w:val="00D85E97"/>
    <w:rsid w:val="00D91265"/>
    <w:rsid w:val="00DA3B91"/>
    <w:rsid w:val="00DA712A"/>
    <w:rsid w:val="00DB7A1B"/>
    <w:rsid w:val="00DF0FAA"/>
    <w:rsid w:val="00DF3FFD"/>
    <w:rsid w:val="00E023C4"/>
    <w:rsid w:val="00E142E7"/>
    <w:rsid w:val="00E228DB"/>
    <w:rsid w:val="00E277DC"/>
    <w:rsid w:val="00E95575"/>
    <w:rsid w:val="00EA03F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9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2016-04-11T07:00:00+00:00</OpenedDate>
    <Date1 xmlns="dc463f71-b30c-4ab2-9473-d307f9d35888">2016-04-21T07:00:00+00:00</Date1>
    <IsDocumentOrder xmlns="dc463f71-b30c-4ab2-9473-d307f9d35888">true</IsDocumentOrder>
    <IsHighlyConfidential xmlns="dc463f71-b30c-4ab2-9473-d307f9d35888">false</IsHighlyConfidential>
    <CaseCompanyNames xmlns="dc463f71-b30c-4ab2-9473-d307f9d35888">Nava, Steven Jr.</CaseCompanyNames>
    <DocketNumber xmlns="dc463f71-b30c-4ab2-9473-d307f9d35888">160403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D924F0850EF6499E673158EC9B9C96" ma:contentTypeVersion="104" ma:contentTypeDescription="" ma:contentTypeScope="" ma:versionID="b06830d643aed7c6a436df63d7f7c2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70E09-A8F3-4D64-91AB-DFBEBDD1AECD}"/>
</file>

<file path=customXml/itemProps2.xml><?xml version="1.0" encoding="utf-8"?>
<ds:datastoreItem xmlns:ds="http://schemas.openxmlformats.org/officeDocument/2006/customXml" ds:itemID="{914491A7-9C05-4676-8C0E-8D6329AA0AA2}"/>
</file>

<file path=customXml/itemProps3.xml><?xml version="1.0" encoding="utf-8"?>
<ds:datastoreItem xmlns:ds="http://schemas.openxmlformats.org/officeDocument/2006/customXml" ds:itemID="{7A62105D-77B1-4764-919C-71F1908A0153}"/>
</file>

<file path=customXml/itemProps4.xml><?xml version="1.0" encoding="utf-8"?>
<ds:datastoreItem xmlns:ds="http://schemas.openxmlformats.org/officeDocument/2006/customXml" ds:itemID="{43BF8340-54F4-4FC5-A527-4B2C26462456}"/>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Rescind Permit Cancelation</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Rescind Permit Cancelation</dc:title>
  <dc:creator/>
  <cp:lastModifiedBy/>
  <cp:revision>1</cp:revision>
  <dcterms:created xsi:type="dcterms:W3CDTF">2016-04-21T16:22:00Z</dcterms:created>
  <dcterms:modified xsi:type="dcterms:W3CDTF">2016-04-21T16:22:00Z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0x0101006E56B4D1795A2E4DB2F0B01679ED314A0071D924F0850EF6499E673158EC9B9C96</vt:lpwstr>
  </property>
  <property fmtid="{D5CDD505-2E9C-101B-9397-08002B2CF9AE}" pid="3" name="_docset_NoMedatataSyncRequired">
    <vt:lpwstr>False</vt:lpwstr>
  </property>
</Properties>
</file>