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646CB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9, 2016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7C1288">
        <w:rPr>
          <w:rFonts w:ascii="Times New Roman" w:hAnsi="Times New Roman"/>
          <w:b/>
          <w:sz w:val="24"/>
          <w:szCs w:val="24"/>
        </w:rPr>
        <w:t>Resale</w:t>
      </w:r>
      <w:r w:rsidR="00543640">
        <w:rPr>
          <w:rFonts w:ascii="Times New Roman" w:hAnsi="Times New Roman"/>
          <w:b/>
          <w:sz w:val="24"/>
          <w:szCs w:val="24"/>
        </w:rPr>
        <w:t xml:space="preserve"> Agreement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7C1288">
        <w:rPr>
          <w:rFonts w:ascii="Times New Roman" w:hAnsi="Times New Roman"/>
          <w:sz w:val="24"/>
          <w:szCs w:val="24"/>
        </w:rPr>
        <w:t xml:space="preserve">Resale Agreement by and between United Telephone Company of the Northwest dba CenturyLink and </w:t>
      </w:r>
      <w:proofErr w:type="spellStart"/>
      <w:r w:rsidR="007C1288">
        <w:rPr>
          <w:rFonts w:ascii="Times New Roman" w:hAnsi="Times New Roman"/>
          <w:sz w:val="24"/>
          <w:szCs w:val="24"/>
        </w:rPr>
        <w:t>disNET</w:t>
      </w:r>
      <w:proofErr w:type="spellEnd"/>
      <w:r w:rsidR="007C1288">
        <w:rPr>
          <w:rFonts w:ascii="Times New Roman" w:hAnsi="Times New Roman"/>
          <w:sz w:val="24"/>
          <w:szCs w:val="24"/>
        </w:rPr>
        <w:t xml:space="preserve"> Wireline L.L.C.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7C1288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7C1288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7C1288">
        <w:rPr>
          <w:rFonts w:ascii="Times New Roman" w:hAnsi="Times New Roman"/>
          <w:sz w:val="24"/>
          <w:szCs w:val="24"/>
        </w:rPr>
        <w:t xml:space="preserve">Brian </w:t>
      </w:r>
      <w:proofErr w:type="spellStart"/>
      <w:r w:rsidR="007C1288">
        <w:rPr>
          <w:rFonts w:ascii="Times New Roman" w:hAnsi="Times New Roman"/>
          <w:sz w:val="24"/>
          <w:szCs w:val="24"/>
        </w:rPr>
        <w:t>McIntyere</w:t>
      </w:r>
      <w:proofErr w:type="spellEnd"/>
      <w:r w:rsidR="007C1288">
        <w:rPr>
          <w:rFonts w:ascii="Times New Roman" w:hAnsi="Times New Roman"/>
          <w:sz w:val="24"/>
          <w:szCs w:val="24"/>
        </w:rPr>
        <w:t>, V.P. Product Management</w:t>
      </w:r>
    </w:p>
    <w:p w:rsidR="007C1288" w:rsidRDefault="007C1288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Office of the General Counsel</w:t>
      </w:r>
    </w:p>
    <w:sectPr w:rsidR="007C1288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F9" w:rsidRDefault="009155F9" w:rsidP="002C2559">
      <w:pPr>
        <w:spacing w:after="0" w:line="240" w:lineRule="auto"/>
      </w:pPr>
      <w:r>
        <w:separator/>
      </w:r>
    </w:p>
  </w:endnote>
  <w:endnote w:type="continuationSeparator" w:id="0">
    <w:p w:rsidR="009155F9" w:rsidRDefault="009155F9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226EE0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F9" w:rsidRDefault="009155F9" w:rsidP="002C2559">
      <w:pPr>
        <w:spacing w:after="0" w:line="240" w:lineRule="auto"/>
      </w:pPr>
      <w:r>
        <w:separator/>
      </w:r>
    </w:p>
  </w:footnote>
  <w:footnote w:type="continuationSeparator" w:id="0">
    <w:p w:rsidR="009155F9" w:rsidRDefault="009155F9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E5E1E"/>
    <w:rsid w:val="00226EE0"/>
    <w:rsid w:val="002C2559"/>
    <w:rsid w:val="003614DA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646CB4"/>
    <w:rsid w:val="00790269"/>
    <w:rsid w:val="007C1288"/>
    <w:rsid w:val="00857C3A"/>
    <w:rsid w:val="008C227B"/>
    <w:rsid w:val="008D4CB9"/>
    <w:rsid w:val="009155F9"/>
    <w:rsid w:val="009B39BF"/>
    <w:rsid w:val="00A57773"/>
    <w:rsid w:val="00B11A68"/>
    <w:rsid w:val="00BD1AE3"/>
    <w:rsid w:val="00D34DFB"/>
    <w:rsid w:val="00D74940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7CEE37BAC83440ACC30F10DDBA5807" ma:contentTypeVersion="104" ma:contentTypeDescription="" ma:contentTypeScope="" ma:versionID="25533cc6f275e1cf57c6d9d689fc6d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2016-03-10T08:00:00+00:00</OpenedDate>
    <Date1 xmlns="dc463f71-b30c-4ab2-9473-d307f9d35888">2016-03-10T08:00:00+00:00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Northwest;dishNET Wireline L.L.C.</CaseCompanyNames>
    <DocketNumber xmlns="dc463f71-b30c-4ab2-9473-d307f9d35888">160291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48C618-AFE0-4E0C-9546-929B4C66F357}"/>
</file>

<file path=customXml/itemProps2.xml><?xml version="1.0" encoding="utf-8"?>
<ds:datastoreItem xmlns:ds="http://schemas.openxmlformats.org/officeDocument/2006/customXml" ds:itemID="{31CF541F-870F-4E96-8AD8-D2CB2F66DFE3}"/>
</file>

<file path=customXml/itemProps3.xml><?xml version="1.0" encoding="utf-8"?>
<ds:datastoreItem xmlns:ds="http://schemas.openxmlformats.org/officeDocument/2006/customXml" ds:itemID="{BCA587EF-7168-4FFC-A77E-47B59CD4A7A8}"/>
</file>

<file path=customXml/itemProps4.xml><?xml version="1.0" encoding="utf-8"?>
<ds:datastoreItem xmlns:ds="http://schemas.openxmlformats.org/officeDocument/2006/customXml" ds:itemID="{6378B339-FE36-44FB-92F3-8CEA24C251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2016-03-08T23:24:00Z</cp:lastPrinted>
  <dcterms:created xsi:type="dcterms:W3CDTF">2016-02-26T23:18:00Z</dcterms:created>
  <dcterms:modified xsi:type="dcterms:W3CDTF">2016-03-08T23:24:00Z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0x0101006E56B4D1795A2E4DB2F0B01679ED314A006C7CEE37BAC83440ACC30F10DDBA5807</vt:lpwstr>
  </property>
  <property fmtid="{D5CDD505-2E9C-101B-9397-08002B2CF9AE}" pid="3" name="_docset_NoMedatataSyncRequired">
    <vt:lpwstr>False</vt:lpwstr>
  </property>
</Properties>
</file>