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Friday Harbor Jolly Trolley Inc.</w:t>
        <w:cr/>
        <w:t>d/b/a Friday Harbor Jolly Trolley</w:t>
      </w:r>
    </w:p>
    <w:p>
      <w:r>
        <w:t>1758 San Juan Dr.</w:t>
        <w:cr/>
        <w:t>Friday Harbor, WA 98250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CH067128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Charter and Excursion Carrier Services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160270</w:t>
      </w:r>
      <w:r w:rsidR="00C30993">
        <w:tab/>
      </w:r>
      <w:r>
        <w:t>April 21, 2016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5EB09F1B9A2ED4D887ED8F39C74B6DA" ma:contentTypeVersion="104" ma:contentTypeDescription="" ma:contentTypeScope="" ma:versionID="72a79bc54e1ee52e74cc44e00503c43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2016-03-02T08:00:00+00:00</OpenedDate>
    <Date1 xmlns="dc463f71-b30c-4ab2-9473-d307f9d35888">2016-04-21T07:00:00+00:00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Friday Harbor Jolly Trolley Inc.</CaseCompanyNames>
    <DocketNumber xmlns="dc463f71-b30c-4ab2-9473-d307f9d35888">160270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4AAE4-75C8-49A9-8A6E-5F906435889C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AF132BA5-20AF-46BD-9A3E-667AD5D01739}"/>
</file>

<file path=customXml/itemProps5.xml><?xml version="1.0" encoding="utf-8"?>
<ds:datastoreItem xmlns:ds="http://schemas.openxmlformats.org/officeDocument/2006/customXml" ds:itemID="{25FBCA28-16E3-4DBC-A6C2-A0207D9FB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0x0101006E56B4D1795A2E4DB2F0B01679ED314A00F5EB09F1B9A2ED4D887ED8F39C74B6DA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