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18A6D5C8" w14:textId="77777777" w:rsidR="00C7367D" w:rsidRDefault="00226180">
      <w:r>
        <w:t>March 7, 2016</w:t>
      </w:r>
    </w:p>
    <w:p w14:paraId="67C08B75" w14:textId="77777777" w:rsidR="00DF0FAA" w:rsidRPr="000F56AC" w:rsidRDefault="00DF0FAA" w:rsidP="00DF0FAA"/>
    <w:p w14:paraId="67C08B76" w14:textId="77777777" w:rsidR="00DF0FAA" w:rsidRPr="000F56AC" w:rsidRDefault="00DF0FAA" w:rsidP="00DF0FAA"/>
    <w:p w14:paraId="53640D0E" w14:textId="77777777" w:rsidR="00C7367D" w:rsidRDefault="00226180">
      <w:r>
        <w:t>Urban Delivery Service LLC</w:t>
      </w:r>
    </w:p>
    <w:p w14:paraId="4055C327" w14:textId="77777777" w:rsidR="00C7367D" w:rsidRDefault="00226180">
      <w:r>
        <w:rPr>
          <w:rFonts w:eastAsiaTheme="minorHAnsi"/>
        </w:rPr>
        <w:t>301 South Webster</w:t>
      </w:r>
      <w:r>
        <w:rPr>
          <w:rFonts w:eastAsiaTheme="minorHAnsi"/>
        </w:rPr>
        <w:cr/>
        <w:t>Seattle, WA 98108</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160251–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THG067060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Urban Delivery Service LLC</w:t>
      </w:r>
      <w:r w:rsidRPr="000F56AC">
        <w:t>:</w:t>
      </w:r>
    </w:p>
    <w:p w14:paraId="2D203C1F" w14:textId="0D27A846" w:rsidR="00ED4399" w:rsidRDefault="00ED4399" w:rsidP="00DF0FAA"/>
    <w:p w14:paraId="0003C60F" w14:textId="4E5D2E42" w:rsidR="00ED4399" w:rsidRDefault="00DA6B88" w:rsidP="00ED4399">
      <w:pPr>
        <w:widowControl w:val="0"/>
        <w:autoSpaceDE w:val="0"/>
        <w:autoSpaceDN w:val="0"/>
        <w:adjustRightInd w:val="0"/>
      </w:pPr>
      <w:r>
        <w:t>On February 26, 2016, Urban Delivery Service LLC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Urban Delivery Service LLC</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Urban Delivery Service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Complete a criminal background check on each person Urban Delivery Service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Urban Delivery Service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Urban Delivery Service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49A3B56A" w:rsidR="00837443" w:rsidRDefault="00226180">
      <w:pPr>
        <w:spacing w:line="264" w:lineRule="auto"/>
      </w:pPr>
      <w:r>
        <w:t>David Pratt</w:t>
      </w:r>
    </w:p>
    <w:p w14:paraId="0A65477B" w14:textId="09C4D129" w:rsidR="008C20D4" w:rsidRDefault="00226180">
      <w:pPr>
        <w:spacing w:line="264" w:lineRule="auto"/>
      </w:pPr>
      <w:r>
        <w:t>Assistant Director, Transportation Safety</w:t>
      </w:r>
      <w:bookmarkStart w:id="0" w:name="_GoBack"/>
      <w:bookmarkEnd w:id="0"/>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lastRenderedPageBreak/>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26180"/>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7367D"/>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A1E15B9B677241B36E50C9BBBB7153" ma:contentTypeVersion="96" ma:contentTypeDescription="" ma:contentTypeScope="" ma:versionID="aca6e57a128a0a3d364f78c8d078b5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2016-02-26T08:00:00+00:00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Urban Delivery Service LLC</CaseCompanyNames>
    <DocketNumber xmlns="dc463f71-b30c-4ab2-9473-d307f9d35888">160251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AE271-48C4-46DF-9CAB-0F0BBE9437FF}"/>
</file>

<file path=customXml/itemProps2.xml><?xml version="1.0" encoding="utf-8"?>
<ds:datastoreItem xmlns:ds="http://schemas.openxmlformats.org/officeDocument/2006/customXml" ds:itemID="{9697598C-3D1C-4956-9C91-7C837D3B96F8}"/>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A38D9E39-2C46-49C1-AFCD-9FCBA199CF57}"/>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0x0101006E56B4D1795A2E4DB2F0B01679ED314A005CA1E15B9B677241B36E50C9BBBB7153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