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9" w:rsidRDefault="00D148A9" w:rsidP="00C012CB">
      <w:pPr>
        <w:tabs>
          <w:tab w:val="left" w:pos="7920"/>
        </w:tabs>
      </w:pPr>
      <w:bookmarkStart w:id="0" w:name="_GoBack"/>
      <w:bookmarkEnd w:id="0"/>
    </w:p>
    <w:p w:rsidR="00D0318F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Premier Coaches Northwest, Inc.</w:t>
      </w:r>
      <w:r w:rsidRPr="00D148A9">
        <w:rPr>
          <w:sz w:val="28"/>
          <w:szCs w:val="28"/>
        </w:rPr>
        <w:tab/>
        <w:t>Cert No.</w:t>
      </w: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d/b/a Premier Coaches Northwest</w:t>
      </w:r>
      <w:r w:rsidRPr="00D148A9">
        <w:rPr>
          <w:sz w:val="28"/>
          <w:szCs w:val="28"/>
        </w:rPr>
        <w:tab/>
        <w:t>CH-63120</w:t>
      </w: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31811 Pacific Highway South, Suite B-158</w:t>
      </w: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Federal Way, WA  98003</w:t>
      </w: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Charter and Excursion Carrier Services in the state of Washington.</w:t>
      </w: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</w:p>
    <w:p w:rsidR="008716FD" w:rsidRPr="00D148A9" w:rsidRDefault="008716FD" w:rsidP="00C012CB">
      <w:pPr>
        <w:tabs>
          <w:tab w:val="left" w:pos="7920"/>
        </w:tabs>
        <w:rPr>
          <w:sz w:val="28"/>
          <w:szCs w:val="28"/>
        </w:rPr>
      </w:pPr>
      <w:r w:rsidRPr="00D148A9">
        <w:rPr>
          <w:sz w:val="28"/>
          <w:szCs w:val="28"/>
        </w:rPr>
        <w:t>TE-152051</w:t>
      </w:r>
      <w:r w:rsidRPr="00D148A9">
        <w:rPr>
          <w:sz w:val="28"/>
          <w:szCs w:val="28"/>
        </w:rPr>
        <w:tab/>
        <w:t>11-05-15</w:t>
      </w:r>
    </w:p>
    <w:sectPr w:rsidR="008716FD" w:rsidRPr="00D148A9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E4" w:rsidRDefault="00E629E4">
      <w:r>
        <w:separator/>
      </w:r>
    </w:p>
  </w:endnote>
  <w:endnote w:type="continuationSeparator" w:id="0">
    <w:p w:rsidR="00E629E4" w:rsidRDefault="00E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84080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785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E4" w:rsidRDefault="00E629E4">
      <w:r>
        <w:separator/>
      </w:r>
    </w:p>
  </w:footnote>
  <w:footnote w:type="continuationSeparator" w:id="0">
    <w:p w:rsidR="00E629E4" w:rsidRDefault="00E6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D148A9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7249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40802"/>
    <w:rsid w:val="0086571A"/>
    <w:rsid w:val="008716FD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148A9"/>
    <w:rsid w:val="00D94AB1"/>
    <w:rsid w:val="00DB6B53"/>
    <w:rsid w:val="00E629E4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F22BA-4731-4420-BE53-AFF3360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16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6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232</IndustryCode>
    <CaseStatus xmlns="dc463f71-b30c-4ab2-9473-d307f9d35888">Closed</CaseStatus>
    <OpenedDate xmlns="dc463f71-b30c-4ab2-9473-d307f9d35888">2015-10-27T07:00:00+00:00</OpenedDate>
    <Date1 xmlns="dc463f71-b30c-4ab2-9473-d307f9d35888">2015-11-06T08:00:00+00:00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Premier Coaches Northwest, Inc.;BURNETT, JOHN W</CaseCompanyNames>
    <DocketNumber xmlns="dc463f71-b30c-4ab2-9473-d307f9d35888">152051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372EC727A1F7448D42DFD9AF96DEA4" ma:contentTypeVersion="119" ma:contentTypeDescription="" ma:contentTypeScope="" ma:versionID="3e2f3819bb9df75228725be2468d28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757B8-39B9-4AD6-A068-B86A3D7B2AAB}"/>
</file>

<file path=customXml/itemProps2.xml><?xml version="1.0" encoding="utf-8"?>
<ds:datastoreItem xmlns:ds="http://schemas.openxmlformats.org/officeDocument/2006/customXml" ds:itemID="{7B9D0136-8548-4CEA-B623-B21050C9B5C7}"/>
</file>

<file path=customXml/itemProps3.xml><?xml version="1.0" encoding="utf-8"?>
<ds:datastoreItem xmlns:ds="http://schemas.openxmlformats.org/officeDocument/2006/customXml" ds:itemID="{7E64D217-1E68-4D64-BC9E-F866EA26BAC6}"/>
</file>

<file path=customXml/itemProps4.xml><?xml version="1.0" encoding="utf-8"?>
<ds:datastoreItem xmlns:ds="http://schemas.openxmlformats.org/officeDocument/2006/customXml" ds:itemID="{E0E09854-A624-4323-A34F-52FBDF37CECE}"/>
</file>

<file path=customXml/itemProps5.xml><?xml version="1.0" encoding="utf-8"?>
<ds:datastoreItem xmlns:ds="http://schemas.openxmlformats.org/officeDocument/2006/customXml" ds:itemID="{811DADDA-2FFD-4ABF-A99E-1C75EF31B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Stillwell, Suzanne (UTC)</cp:lastModifiedBy>
  <cp:revision>2</cp:revision>
  <cp:lastPrinted>2006-11-15T17:53:00Z</cp:lastPrinted>
  <dcterms:created xsi:type="dcterms:W3CDTF">2015-11-05T22:08:00Z</dcterms:created>
  <dcterms:modified xsi:type="dcterms:W3CDTF">2015-11-05T22:08:00Z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0x0101006E56B4D1795A2E4DB2F0B01679ED314A00B9372EC727A1F7448D42DFD9AF96DEA4</vt:lpwstr>
  </property>
  <property fmtid="{D5CDD505-2E9C-101B-9397-08002B2CF9AE}" pid="3" name="_docset_NoMedatataSyncRequired">
    <vt:lpwstr>False</vt:lpwstr>
  </property>
</Properties>
</file>