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FB5194">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FB5194">
              <w:rPr>
                <w:rFonts w:ascii="Times New Roman" w:hAnsi="Times New Roman"/>
              </w:rPr>
              <w:t>58113</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FB5194" w:rsidRDefault="00FB5194" w:rsidP="000C1E66">
            <w:pPr>
              <w:rPr>
                <w:rFonts w:ascii="Times New Roman" w:hAnsi="Times New Roman"/>
              </w:rPr>
            </w:pPr>
            <w:r>
              <w:rPr>
                <w:rFonts w:ascii="Times New Roman" w:hAnsi="Times New Roman"/>
              </w:rPr>
              <w:t>S &amp; L ENTERPRISES LLC</w:t>
            </w:r>
            <w:r w:rsidR="000C1E66">
              <w:rPr>
                <w:rFonts w:ascii="Times New Roman" w:hAnsi="Times New Roman"/>
              </w:rPr>
              <w:t xml:space="preserve">, </w:t>
            </w:r>
          </w:p>
          <w:p w:rsidR="000C1E66" w:rsidRPr="00A35B7D" w:rsidRDefault="00FB5194" w:rsidP="000C1E66">
            <w:pPr>
              <w:rPr>
                <w:rFonts w:ascii="Times New Roman" w:hAnsi="Times New Roman"/>
              </w:rPr>
            </w:pPr>
            <w:r>
              <w:rPr>
                <w:rFonts w:ascii="Times New Roman" w:hAnsi="Times New Roman"/>
              </w:rPr>
              <w:t>d/b/a STAN FYE TRUCKING,</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FB5194" w:rsidRDefault="00C831AD" w:rsidP="00B83BCA">
            <w:pPr>
              <w:jc w:val="both"/>
              <w:rPr>
                <w:rFonts w:ascii="Times New Roman" w:hAnsi="Times New Roman"/>
              </w:rPr>
            </w:pPr>
            <w:r>
              <w:rPr>
                <w:rFonts w:ascii="Times New Roman" w:hAnsi="Times New Roman"/>
              </w:rPr>
              <w:t>)</w:t>
            </w:r>
          </w:p>
          <w:p w:rsidR="00C831AD" w:rsidRPr="00A35B7D" w:rsidRDefault="00FB5194"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FB5194">
              <w:rPr>
                <w:rFonts w:ascii="Times New Roman" w:hAnsi="Times New Roman"/>
              </w:rPr>
              <w:t>151416</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FB5194">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FB5194">
        <w:rPr>
          <w:rFonts w:ascii="Times New Roman" w:hAnsi="Times New Roman"/>
        </w:rPr>
        <w:t>July 13,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FB5194">
        <w:rPr>
          <w:rFonts w:ascii="Times New Roman" w:hAnsi="Times New Roman"/>
        </w:rPr>
        <w:t>Commission</w:t>
      </w:r>
      <w:r>
        <w:rPr>
          <w:rFonts w:ascii="Times New Roman" w:hAnsi="Times New Roman"/>
        </w:rPr>
        <w:t xml:space="preserve"> (</w:t>
      </w:r>
      <w:r w:rsidR="00FB5194">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FB5194">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FB5194">
        <w:rPr>
          <w:rFonts w:ascii="Times New Roman" w:hAnsi="Times New Roman"/>
        </w:rPr>
        <w:t>151416</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FB5194">
        <w:rPr>
          <w:rFonts w:ascii="Times New Roman" w:hAnsi="Times New Roman"/>
        </w:rPr>
        <w:t>58113</w:t>
      </w:r>
      <w:r w:rsidR="005A0243" w:rsidRPr="00A35B7D">
        <w:rPr>
          <w:rFonts w:ascii="Times New Roman" w:hAnsi="Times New Roman"/>
        </w:rPr>
        <w:t xml:space="preserve">, in the name </w:t>
      </w:r>
      <w:r>
        <w:rPr>
          <w:rFonts w:ascii="Times New Roman" w:hAnsi="Times New Roman"/>
        </w:rPr>
        <w:t xml:space="preserve">of </w:t>
      </w:r>
      <w:r w:rsidR="00FB5194">
        <w:rPr>
          <w:rFonts w:ascii="Times New Roman" w:hAnsi="Times New Roman"/>
        </w:rPr>
        <w:t>S &amp; L Enterprises LLC</w:t>
      </w:r>
      <w:r w:rsidR="000C1E66">
        <w:rPr>
          <w:rFonts w:ascii="Times New Roman" w:hAnsi="Times New Roman"/>
        </w:rPr>
        <w:t xml:space="preserve">, </w:t>
      </w:r>
      <w:r w:rsidR="00FB5194">
        <w:rPr>
          <w:rFonts w:ascii="Times New Roman" w:hAnsi="Times New Roman"/>
        </w:rPr>
        <w:t xml:space="preserve">d/b/a Stan </w:t>
      </w:r>
      <w:proofErr w:type="spellStart"/>
      <w:r w:rsidR="00FB5194">
        <w:rPr>
          <w:rFonts w:ascii="Times New Roman" w:hAnsi="Times New Roman"/>
        </w:rPr>
        <w:t>Fye</w:t>
      </w:r>
      <w:proofErr w:type="spellEnd"/>
      <w:r w:rsidR="00FB5194">
        <w:rPr>
          <w:rFonts w:ascii="Times New Roman" w:hAnsi="Times New Roman"/>
        </w:rPr>
        <w:t xml:space="preserve"> Trucking,</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FB5194">
        <w:rPr>
          <w:rFonts w:ascii="Times New Roman" w:hAnsi="Times New Roman"/>
        </w:rPr>
        <w:t>58113</w:t>
      </w:r>
      <w:r w:rsidR="001C6F1F">
        <w:rPr>
          <w:rFonts w:ascii="Times New Roman" w:hAnsi="Times New Roman"/>
        </w:rPr>
        <w:t xml:space="preserve"> </w:t>
      </w:r>
      <w:r w:rsidRPr="00A35B7D">
        <w:rPr>
          <w:rFonts w:ascii="Times New Roman" w:hAnsi="Times New Roman"/>
        </w:rPr>
        <w:t xml:space="preserve">was filed with this </w:t>
      </w:r>
      <w:r w:rsidR="00FB5194">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FB5194">
        <w:rPr>
          <w:rFonts w:ascii="Times New Roman" w:hAnsi="Times New Roman"/>
        </w:rPr>
        <w:t>58113</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FB5194">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FB5194">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FB5194">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FB5194">
        <w:rPr>
          <w:rFonts w:ascii="Times New Roman" w:hAnsi="Times New Roman"/>
        </w:rPr>
        <w:t>151416</w:t>
      </w:r>
      <w:r w:rsidRPr="00A35B7D">
        <w:rPr>
          <w:rFonts w:ascii="Times New Roman" w:hAnsi="Times New Roman"/>
        </w:rPr>
        <w:t xml:space="preserve"> dated </w:t>
      </w:r>
      <w:r w:rsidR="00FB5194">
        <w:rPr>
          <w:rFonts w:ascii="Times New Roman" w:hAnsi="Times New Roman"/>
        </w:rPr>
        <w:t>July 13,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FB5194">
        <w:rPr>
          <w:rFonts w:ascii="Times New Roman" w:hAnsi="Times New Roman"/>
        </w:rPr>
        <w:t>58113</w:t>
      </w:r>
      <w:r w:rsidRPr="00A35B7D">
        <w:rPr>
          <w:rFonts w:ascii="Times New Roman" w:hAnsi="Times New Roman"/>
        </w:rPr>
        <w:t xml:space="preserve">, in the name of </w:t>
      </w:r>
      <w:bookmarkStart w:id="1" w:name="Text13"/>
      <w:r w:rsidR="00FB5194">
        <w:rPr>
          <w:rFonts w:ascii="Times New Roman" w:hAnsi="Times New Roman"/>
        </w:rPr>
        <w:t>S &amp; L Enterprises LLC</w:t>
      </w:r>
      <w:r w:rsidR="000C1E66">
        <w:rPr>
          <w:rFonts w:ascii="Times New Roman" w:hAnsi="Times New Roman"/>
        </w:rPr>
        <w:t xml:space="preserve">, </w:t>
      </w:r>
      <w:bookmarkEnd w:id="1"/>
      <w:r w:rsidR="00FB5194">
        <w:rPr>
          <w:rFonts w:ascii="Times New Roman" w:hAnsi="Times New Roman"/>
        </w:rPr>
        <w:t xml:space="preserve">d/b/a Stan </w:t>
      </w:r>
      <w:proofErr w:type="spellStart"/>
      <w:r w:rsidR="00FB5194">
        <w:rPr>
          <w:rFonts w:ascii="Times New Roman" w:hAnsi="Times New Roman"/>
        </w:rPr>
        <w:t>Fye</w:t>
      </w:r>
      <w:proofErr w:type="spellEnd"/>
      <w:r w:rsidR="00FB5194">
        <w:rPr>
          <w:rFonts w:ascii="Times New Roman" w:hAnsi="Times New Roman"/>
        </w:rPr>
        <w:t xml:space="preserve"> Trucking,</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FB5194">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FB5194">
        <w:rPr>
          <w:rFonts w:ascii="Times New Roman" w:hAnsi="Times New Roman"/>
        </w:rPr>
        <w:t>July 14,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FB5194">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FB5194">
        <w:rPr>
          <w:rFonts w:ascii="Times New Roman" w:hAnsi="Times New Roman"/>
          <w:bCs/>
        </w:rPr>
        <w:t>Commission</w:t>
      </w:r>
      <w:r w:rsidRPr="00D67634">
        <w:rPr>
          <w:rFonts w:ascii="Times New Roman" w:hAnsi="Times New Roman"/>
          <w:bCs/>
        </w:rPr>
        <w:t xml:space="preserve"> review of this decision by filing a request for </w:t>
      </w:r>
      <w:r w:rsidR="00FB5194">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FB5194">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FB5194">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E2" w:rsidRDefault="00617CE2">
      <w:r>
        <w:separator/>
      </w:r>
    </w:p>
  </w:endnote>
  <w:endnote w:type="continuationSeparator" w:id="0">
    <w:p w:rsidR="00617CE2" w:rsidRDefault="0061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94" w:rsidRDefault="00FB5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94" w:rsidRDefault="00FB5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94" w:rsidRDefault="00FB5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E2" w:rsidRDefault="00617CE2">
      <w:r>
        <w:separator/>
      </w:r>
    </w:p>
  </w:footnote>
  <w:footnote w:type="continuationSeparator" w:id="0">
    <w:p w:rsidR="00617CE2" w:rsidRDefault="00617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94" w:rsidRDefault="00FB5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FB5194" w:rsidRPr="00FB5194">
      <w:rPr>
        <w:rFonts w:ascii="Times New Roman" w:hAnsi="Times New Roman"/>
        <w:b/>
        <w:sz w:val="20"/>
        <w:szCs w:val="20"/>
      </w:rPr>
      <w:t>151416</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FB5194">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FB5194" w:rsidRPr="00FB5194">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94"/>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17CE2"/>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B5194"/>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47A7CCA-2FEC-43DB-BD20-B88F3DF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4779678ABB4A4096389E16DA83B33F" ma:contentTypeVersion="119" ma:contentTypeDescription="" ma:contentTypeScope="" ma:versionID="f983f3b2284222012c21e362c68d5d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2015-07-13T07:00:00+00:00</OpenedDate>
    <Date1 xmlns="dc463f71-b30c-4ab2-9473-d307f9d35888">2015-07-15T07:00:00+00:00</Date1>
    <IsDocumentOrder xmlns="dc463f71-b30c-4ab2-9473-d307f9d35888">true</IsDocumentOrder>
    <IsHighlyConfidential xmlns="dc463f71-b30c-4ab2-9473-d307f9d35888">false</IsHighlyConfidential>
    <CaseCompanyNames xmlns="dc463f71-b30c-4ab2-9473-d307f9d35888">S &amp; L Enterprises LLC</CaseCompanyNames>
    <DocketNumber xmlns="dc463f71-b30c-4ab2-9473-d307f9d35888">151416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430A46-6C60-4EA8-829F-8B7F24CE44F9}"/>
</file>

<file path=customXml/itemProps2.xml><?xml version="1.0" encoding="utf-8"?>
<ds:datastoreItem xmlns:ds="http://schemas.openxmlformats.org/officeDocument/2006/customXml" ds:itemID="{3AED3C91-D370-4F1C-8851-4F6861EAAD51}"/>
</file>

<file path=customXml/itemProps3.xml><?xml version="1.0" encoding="utf-8"?>
<ds:datastoreItem xmlns:ds="http://schemas.openxmlformats.org/officeDocument/2006/customXml" ds:itemID="{04CE4DE7-F3FE-4B42-9CA1-6923EFAB3045}"/>
</file>

<file path=customXml/itemProps4.xml><?xml version="1.0" encoding="utf-8"?>
<ds:datastoreItem xmlns:ds="http://schemas.openxmlformats.org/officeDocument/2006/customXml" ds:itemID="{4545D2E9-C4CF-4D59-B9FB-122DE1A54911}"/>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2015-07-14T21:36:00Z</dcterms:created>
  <dcterms:modified xsi:type="dcterms:W3CDTF">2015-07-14T21:38:00Z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0x0101006E56B4D1795A2E4DB2F0B01679ED314A006A4779678ABB4A4096389E16DA83B33F</vt:lpwstr>
  </property>
  <property fmtid="{D5CDD505-2E9C-101B-9397-08002B2CF9AE}" pid="3" name="_docset_NoMedatataSyncRequired">
    <vt:lpwstr>False</vt:lpwstr>
  </property>
</Properties>
</file>