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870" w:rsidRDefault="00F73870" w:rsidP="00F73870">
      <w:pPr>
        <w:pStyle w:val="Header"/>
        <w:tabs>
          <w:tab w:val="clear" w:pos="4320"/>
          <w:tab w:val="clear" w:pos="8640"/>
        </w:tabs>
        <w:rPr>
          <w:rFonts w:ascii="Arial" w:hAnsi="Arial" w:cs="Arial"/>
          <w:noProof/>
        </w:rPr>
      </w:pPr>
      <w:r>
        <w:rPr>
          <w:rFonts w:ascii="Arial" w:hAnsi="Arial"/>
          <w:noProof/>
        </w:rPr>
        <w:drawing>
          <wp:anchor distT="0" distB="0" distL="114300" distR="114300" simplePos="0" relativeHeight="251659264" behindDoc="0" locked="0" layoutInCell="1" allowOverlap="1" wp14:anchorId="29829400" wp14:editId="11748B2F">
            <wp:simplePos x="0" y="0"/>
            <wp:positionH relativeFrom="column">
              <wp:posOffset>-291465</wp:posOffset>
            </wp:positionH>
            <wp:positionV relativeFrom="paragraph">
              <wp:posOffset>88900</wp:posOffset>
            </wp:positionV>
            <wp:extent cx="1828800" cy="685165"/>
            <wp:effectExtent l="0" t="0" r="0" b="63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685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3870" w:rsidRDefault="00F73870" w:rsidP="00F73870">
      <w:pPr>
        <w:pStyle w:val="ReturnAddress"/>
        <w:framePr w:w="4704" w:h="1801" w:wrap="notBeside" w:hAnchor="page" w:x="6555" w:y="725"/>
        <w:tabs>
          <w:tab w:val="clear" w:pos="2160"/>
          <w:tab w:val="left" w:pos="2700"/>
          <w:tab w:val="left" w:pos="2790"/>
        </w:tabs>
        <w:ind w:left="2610"/>
      </w:pPr>
    </w:p>
    <w:p w:rsidR="00F73870" w:rsidRDefault="00F73870" w:rsidP="00F73870">
      <w:pPr>
        <w:framePr w:w="4704" w:h="1801" w:hSpace="187" w:vSpace="187" w:wrap="notBeside" w:vAnchor="page" w:hAnchor="page" w:x="6555" w:y="725" w:anchorLock="1"/>
        <w:ind w:left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Frontier Communications Northwest Inc.</w:t>
      </w:r>
    </w:p>
    <w:p w:rsidR="00F73870" w:rsidRDefault="00F73870" w:rsidP="00F73870">
      <w:pPr>
        <w:framePr w:w="4704" w:h="1801" w:hSpace="187" w:vSpace="187" w:wrap="notBeside" w:vAnchor="page" w:hAnchor="page" w:x="6555" w:y="725" w:anchorLock="1"/>
        <w:ind w:left="720"/>
        <w:rPr>
          <w:rFonts w:ascii="Arial" w:hAnsi="Arial" w:cs="Arial"/>
          <w:b/>
          <w:sz w:val="18"/>
        </w:rPr>
      </w:pPr>
    </w:p>
    <w:p w:rsidR="00F73870" w:rsidRDefault="00F73870" w:rsidP="00F73870">
      <w:pPr>
        <w:pStyle w:val="BodyText"/>
        <w:framePr w:w="4704" w:h="1801" w:hSpace="187" w:vSpace="187" w:wrap="notBeside" w:vAnchor="page" w:hAnchor="page" w:x="6555" w:y="725" w:anchorLock="1"/>
        <w:ind w:left="720"/>
        <w:rPr>
          <w:rFonts w:ascii="Arial" w:hAnsi="Arial" w:cs="Arial"/>
          <w:bCs/>
          <w:sz w:val="18"/>
        </w:rPr>
      </w:pPr>
      <w:r>
        <w:rPr>
          <w:rFonts w:ascii="Arial" w:hAnsi="Arial" w:cs="Arial"/>
          <w:bCs/>
          <w:sz w:val="18"/>
        </w:rPr>
        <w:t>1800 – 41</w:t>
      </w:r>
      <w:r>
        <w:rPr>
          <w:rFonts w:ascii="Arial" w:hAnsi="Arial" w:cs="Arial"/>
          <w:bCs/>
          <w:sz w:val="18"/>
          <w:vertAlign w:val="superscript"/>
        </w:rPr>
        <w:t>st</w:t>
      </w:r>
      <w:r>
        <w:rPr>
          <w:rFonts w:ascii="Arial" w:hAnsi="Arial" w:cs="Arial"/>
          <w:bCs/>
          <w:sz w:val="18"/>
        </w:rPr>
        <w:t xml:space="preserve"> Street</w:t>
      </w:r>
    </w:p>
    <w:p w:rsidR="00F73870" w:rsidRDefault="00F73870" w:rsidP="00F73870">
      <w:pPr>
        <w:pStyle w:val="BodyText"/>
        <w:framePr w:w="4704" w:h="1801" w:hSpace="187" w:vSpace="187" w:wrap="notBeside" w:vAnchor="page" w:hAnchor="page" w:x="6555" w:y="725" w:anchorLock="1"/>
        <w:ind w:left="720"/>
        <w:rPr>
          <w:rFonts w:ascii="Arial" w:hAnsi="Arial" w:cs="Arial"/>
          <w:bCs/>
          <w:sz w:val="18"/>
        </w:rPr>
      </w:pPr>
      <w:r>
        <w:rPr>
          <w:rFonts w:ascii="Arial" w:hAnsi="Arial" w:cs="Arial"/>
          <w:sz w:val="18"/>
        </w:rPr>
        <w:t>Suite N-100</w:t>
      </w:r>
    </w:p>
    <w:p w:rsidR="00F73870" w:rsidRDefault="00F73870" w:rsidP="00F73870">
      <w:pPr>
        <w:pStyle w:val="BodyText"/>
        <w:framePr w:w="4704" w:h="1801" w:hSpace="187" w:vSpace="187" w:wrap="notBeside" w:vAnchor="page" w:hAnchor="page" w:x="6555" w:y="725" w:anchorLock="1"/>
        <w:ind w:left="720"/>
        <w:rPr>
          <w:rFonts w:ascii="Arial" w:hAnsi="Arial" w:cs="Arial"/>
          <w:bCs/>
          <w:sz w:val="18"/>
        </w:rPr>
      </w:pPr>
      <w:r>
        <w:rPr>
          <w:rFonts w:ascii="Arial" w:hAnsi="Arial" w:cs="Arial"/>
          <w:bCs/>
          <w:sz w:val="18"/>
        </w:rPr>
        <w:t>Everett, WA   98203</w:t>
      </w:r>
    </w:p>
    <w:p w:rsidR="00F73870" w:rsidRDefault="00F73870" w:rsidP="00F73870">
      <w:pPr>
        <w:pStyle w:val="BodyText"/>
        <w:framePr w:w="4704" w:h="1801" w:hSpace="187" w:vSpace="187" w:wrap="notBeside" w:vAnchor="page" w:hAnchor="page" w:x="6555" w:y="725" w:anchorLock="1"/>
        <w:ind w:left="720"/>
        <w:rPr>
          <w:rFonts w:ascii="Arial" w:hAnsi="Arial" w:cs="Arial"/>
          <w:bCs/>
          <w:sz w:val="18"/>
        </w:rPr>
      </w:pPr>
      <w:r>
        <w:rPr>
          <w:rFonts w:ascii="Arial" w:hAnsi="Arial" w:cs="Arial"/>
          <w:bCs/>
          <w:sz w:val="18"/>
        </w:rPr>
        <w:t>425-261-6380</w:t>
      </w:r>
      <w:r>
        <w:rPr>
          <w:rFonts w:ascii="Arial" w:hAnsi="Arial" w:cs="Arial"/>
          <w:bCs/>
          <w:sz w:val="18"/>
        </w:rPr>
        <w:tab/>
      </w:r>
      <w:r>
        <w:rPr>
          <w:rFonts w:ascii="Arial" w:hAnsi="Arial" w:cs="Arial"/>
          <w:bCs/>
          <w:sz w:val="18"/>
        </w:rPr>
        <w:tab/>
      </w:r>
    </w:p>
    <w:p w:rsidR="00F73870" w:rsidRDefault="00F73870" w:rsidP="00F73870">
      <w:pPr>
        <w:rPr>
          <w:rFonts w:ascii="Arial" w:hAnsi="Arial" w:cs="Arial"/>
          <w:sz w:val="22"/>
        </w:rPr>
      </w:pPr>
    </w:p>
    <w:p w:rsidR="00F73870" w:rsidRPr="003E054D" w:rsidRDefault="00574DE1" w:rsidP="00F73870">
      <w:pPr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sz w:val="22"/>
        </w:rPr>
        <w:t>August 18</w:t>
      </w:r>
      <w:r w:rsidR="00F73870">
        <w:rPr>
          <w:rFonts w:ascii="Arial" w:hAnsi="Arial" w:cs="Arial"/>
          <w:sz w:val="22"/>
        </w:rPr>
        <w:t xml:space="preserve">, 2014 </w:t>
      </w:r>
      <w:r w:rsidR="00F73870">
        <w:rPr>
          <w:rFonts w:ascii="Arial" w:hAnsi="Arial" w:cs="Arial"/>
          <w:sz w:val="22"/>
        </w:rPr>
        <w:tab/>
      </w:r>
      <w:r w:rsidR="00F73870">
        <w:rPr>
          <w:rFonts w:ascii="Arial" w:hAnsi="Arial" w:cs="Arial"/>
          <w:sz w:val="22"/>
        </w:rPr>
        <w:tab/>
      </w:r>
      <w:r w:rsidR="00F73870">
        <w:rPr>
          <w:rFonts w:ascii="Arial" w:hAnsi="Arial" w:cs="Arial"/>
          <w:sz w:val="22"/>
        </w:rPr>
        <w:tab/>
      </w:r>
      <w:r w:rsidR="00F73870">
        <w:rPr>
          <w:rFonts w:ascii="Arial" w:hAnsi="Arial" w:cs="Arial"/>
          <w:sz w:val="22"/>
        </w:rPr>
        <w:tab/>
      </w:r>
      <w:r w:rsidR="00F73870">
        <w:rPr>
          <w:rFonts w:ascii="Arial" w:hAnsi="Arial" w:cs="Arial"/>
          <w:sz w:val="22"/>
        </w:rPr>
        <w:tab/>
      </w:r>
      <w:r w:rsidR="00F73870">
        <w:rPr>
          <w:rFonts w:ascii="Arial" w:hAnsi="Arial" w:cs="Arial"/>
          <w:sz w:val="22"/>
        </w:rPr>
        <w:tab/>
      </w:r>
      <w:r w:rsidR="00F73870">
        <w:rPr>
          <w:rFonts w:ascii="Arial" w:hAnsi="Arial" w:cs="Arial"/>
          <w:b/>
          <w:i/>
          <w:sz w:val="22"/>
        </w:rPr>
        <w:t>Via E-mail and USPS Delivery</w:t>
      </w:r>
    </w:p>
    <w:p w:rsidR="00F73870" w:rsidRDefault="00F73870" w:rsidP="00F73870">
      <w:pPr>
        <w:rPr>
          <w:rFonts w:ascii="Arial" w:hAnsi="Arial" w:cs="Arial"/>
          <w:sz w:val="22"/>
          <w:szCs w:val="22"/>
        </w:rPr>
      </w:pPr>
    </w:p>
    <w:p w:rsidR="00F73870" w:rsidRDefault="00F73870" w:rsidP="00F73870">
      <w:pPr>
        <w:rPr>
          <w:rFonts w:ascii="Arial" w:hAnsi="Arial" w:cs="Arial"/>
          <w:sz w:val="22"/>
          <w:szCs w:val="22"/>
        </w:rPr>
      </w:pPr>
    </w:p>
    <w:p w:rsidR="00F73870" w:rsidRDefault="00F73870" w:rsidP="00F73870">
      <w:pPr>
        <w:rPr>
          <w:rFonts w:ascii="Arial" w:hAnsi="Arial" w:cs="Arial"/>
          <w:sz w:val="22"/>
          <w:szCs w:val="22"/>
        </w:rPr>
      </w:pPr>
    </w:p>
    <w:p w:rsidR="00F73870" w:rsidRDefault="00F73870" w:rsidP="00F73870">
      <w:pPr>
        <w:rPr>
          <w:rFonts w:ascii="Arial" w:hAnsi="Arial" w:cs="Arial"/>
          <w:sz w:val="22"/>
        </w:rPr>
      </w:pPr>
      <w:r>
        <w:rPr>
          <w:rFonts w:ascii="Arial" w:hAnsi="Arial" w:cs="Arial" w:hint="eastAsia"/>
          <w:sz w:val="22"/>
        </w:rPr>
        <w:t xml:space="preserve">Mr. </w:t>
      </w:r>
      <w:r>
        <w:rPr>
          <w:rFonts w:ascii="Arial" w:hAnsi="Arial" w:cs="Arial"/>
          <w:sz w:val="22"/>
          <w:szCs w:val="22"/>
        </w:rPr>
        <w:t>Steven King</w:t>
      </w:r>
      <w:r>
        <w:rPr>
          <w:rFonts w:ascii="Arial" w:hAnsi="Arial" w:cs="Arial" w:hint="eastAsia"/>
          <w:sz w:val="22"/>
        </w:rPr>
        <w:t xml:space="preserve">, </w:t>
      </w:r>
      <w:r>
        <w:rPr>
          <w:rFonts w:ascii="Arial" w:hAnsi="Arial" w:cs="Arial"/>
          <w:sz w:val="22"/>
          <w:szCs w:val="25"/>
        </w:rPr>
        <w:t>Executive Director and Secretary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 w:hint="eastAsia"/>
          <w:sz w:val="22"/>
        </w:rPr>
        <w:t>Washington Utilities and Transportation Commission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 w:hint="eastAsia"/>
          <w:sz w:val="22"/>
        </w:rPr>
        <w:t>P. O. Box 47250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 w:hint="eastAsia"/>
          <w:sz w:val="22"/>
        </w:rPr>
        <w:t>1300 S. Evergreen Park Drive SW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 w:hint="eastAsia"/>
          <w:sz w:val="22"/>
        </w:rPr>
        <w:t>Olympia, WA  98504-7250</w:t>
      </w:r>
    </w:p>
    <w:p w:rsidR="00F73870" w:rsidRDefault="00F73870" w:rsidP="00F73870">
      <w:pPr>
        <w:rPr>
          <w:rFonts w:ascii="Arial" w:hAnsi="Arial" w:cs="Arial"/>
          <w:sz w:val="22"/>
          <w:szCs w:val="22"/>
        </w:rPr>
      </w:pPr>
    </w:p>
    <w:p w:rsidR="00F73870" w:rsidRPr="0045726C" w:rsidRDefault="00F73870" w:rsidP="00F73870">
      <w:pPr>
        <w:ind w:left="1440" w:hanging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Subject: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Notice of</w:t>
      </w:r>
      <w:r w:rsidR="00574DE1">
        <w:rPr>
          <w:rFonts w:ascii="Arial" w:hAnsi="Arial" w:cs="Arial"/>
          <w:b/>
          <w:sz w:val="22"/>
          <w:szCs w:val="22"/>
        </w:rPr>
        <w:t xml:space="preserve"> Cessation of</w:t>
      </w:r>
      <w:r>
        <w:rPr>
          <w:rFonts w:ascii="Arial" w:hAnsi="Arial" w:cs="Arial"/>
          <w:b/>
          <w:sz w:val="22"/>
          <w:szCs w:val="22"/>
        </w:rPr>
        <w:t xml:space="preserve"> Force Majeure Event in Eastern Washington – Brewster, Bridgeport, Tonasket, and Republic (UT- 141498)</w:t>
      </w:r>
    </w:p>
    <w:p w:rsidR="00F73870" w:rsidRDefault="00F73870" w:rsidP="00F73870">
      <w:pPr>
        <w:tabs>
          <w:tab w:val="left" w:pos="720"/>
        </w:tabs>
        <w:rPr>
          <w:rFonts w:ascii="Arial" w:hAnsi="Arial" w:cs="Arial"/>
          <w:sz w:val="22"/>
          <w:szCs w:val="22"/>
        </w:rPr>
      </w:pPr>
    </w:p>
    <w:p w:rsidR="00F73870" w:rsidRDefault="00F73870" w:rsidP="00F73870">
      <w:pPr>
        <w:tabs>
          <w:tab w:val="left" w:pos="720"/>
        </w:tabs>
        <w:rPr>
          <w:rFonts w:ascii="Arial" w:hAnsi="Arial" w:cs="Arial"/>
          <w:sz w:val="22"/>
          <w:szCs w:val="22"/>
        </w:rPr>
      </w:pPr>
    </w:p>
    <w:p w:rsidR="00F73870" w:rsidRDefault="00F73870" w:rsidP="00F73870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Dear Mr. King,</w:t>
      </w:r>
    </w:p>
    <w:p w:rsidR="00F73870" w:rsidRDefault="00F73870" w:rsidP="00F73870">
      <w:pPr>
        <w:tabs>
          <w:tab w:val="left" w:pos="720"/>
        </w:tabs>
        <w:rPr>
          <w:rFonts w:ascii="Arial" w:hAnsi="Arial" w:cs="Arial"/>
          <w:sz w:val="22"/>
          <w:szCs w:val="22"/>
        </w:rPr>
      </w:pPr>
    </w:p>
    <w:p w:rsidR="00F73870" w:rsidRDefault="00F73870" w:rsidP="00F73870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This letter is to inform you that the Force Majeure event</w:t>
      </w:r>
      <w:r w:rsidR="00073A7D">
        <w:rPr>
          <w:rFonts w:ascii="Arial" w:hAnsi="Arial" w:cs="Arial"/>
          <w:sz w:val="22"/>
          <w:szCs w:val="22"/>
        </w:rPr>
        <w:t>, which beg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 noticed to the Commission by Frontier on July 23, 2014 concluded on </w:t>
      </w:r>
    </w:p>
    <w:p w:rsidR="00F73870" w:rsidRDefault="00F73870" w:rsidP="00F73870">
      <w:pPr>
        <w:tabs>
          <w:tab w:val="left" w:pos="720"/>
        </w:tabs>
        <w:rPr>
          <w:rFonts w:ascii="Arial" w:hAnsi="Arial" w:cs="Arial"/>
          <w:sz w:val="22"/>
          <w:szCs w:val="22"/>
        </w:rPr>
      </w:pPr>
    </w:p>
    <w:p w:rsidR="00F73870" w:rsidRDefault="00F73870" w:rsidP="00F73870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Please feel free to contact me with any questions.</w:t>
      </w:r>
    </w:p>
    <w:p w:rsidR="00F73870" w:rsidRDefault="00F73870" w:rsidP="00F73870">
      <w:pPr>
        <w:tabs>
          <w:tab w:val="left" w:pos="720"/>
        </w:tabs>
        <w:rPr>
          <w:rFonts w:ascii="Arial" w:hAnsi="Arial" w:cs="Arial"/>
          <w:sz w:val="22"/>
          <w:szCs w:val="22"/>
        </w:rPr>
      </w:pPr>
    </w:p>
    <w:p w:rsidR="00F73870" w:rsidRDefault="00F73870" w:rsidP="00F73870">
      <w:pPr>
        <w:rPr>
          <w:rFonts w:ascii="Arial" w:hAnsi="Arial" w:cs="Arial"/>
          <w:sz w:val="22"/>
        </w:rPr>
      </w:pPr>
    </w:p>
    <w:p w:rsidR="00F73870" w:rsidRDefault="00F73870" w:rsidP="00F73870">
      <w:pPr>
        <w:rPr>
          <w:rFonts w:ascii="Arial" w:hAnsi="Arial" w:cs="Arial"/>
          <w:sz w:val="22"/>
        </w:rPr>
      </w:pPr>
    </w:p>
    <w:p w:rsidR="00F73870" w:rsidRDefault="00F73870" w:rsidP="00F73870">
      <w:pPr>
        <w:rPr>
          <w:rFonts w:ascii="Arial" w:hAnsi="Arial" w:cs="Arial"/>
          <w:sz w:val="22"/>
        </w:rPr>
      </w:pPr>
    </w:p>
    <w:p w:rsidR="00F73870" w:rsidRDefault="00F73870" w:rsidP="00F73870">
      <w:pPr>
        <w:rPr>
          <w:rFonts w:ascii="Arial" w:hAnsi="Arial" w:cs="Arial"/>
          <w:sz w:val="22"/>
        </w:rPr>
      </w:pPr>
    </w:p>
    <w:p w:rsidR="00F73870" w:rsidRDefault="00F73870" w:rsidP="00F73870">
      <w:pPr>
        <w:rPr>
          <w:rFonts w:ascii="Arial" w:hAnsi="Arial" w:cs="Arial"/>
          <w:sz w:val="22"/>
        </w:rPr>
      </w:pPr>
    </w:p>
    <w:p w:rsidR="00F73870" w:rsidRDefault="00F73870" w:rsidP="00F73870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Sincerely,</w:t>
      </w:r>
    </w:p>
    <w:p w:rsidR="00F73870" w:rsidRDefault="00F73870" w:rsidP="00F73870">
      <w:pPr>
        <w:rPr>
          <w:noProof/>
        </w:rPr>
      </w:pPr>
    </w:p>
    <w:p w:rsidR="00F73870" w:rsidRDefault="00F73870" w:rsidP="00F73870">
      <w:pPr>
        <w:rPr>
          <w:noProof/>
        </w:rPr>
      </w:pPr>
    </w:p>
    <w:p w:rsidR="00F73870" w:rsidRDefault="00F73870" w:rsidP="00F73870"/>
    <w:p w:rsidR="00F73870" w:rsidRDefault="00F73870" w:rsidP="00F73870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Carl Gipson</w:t>
      </w:r>
    </w:p>
    <w:p w:rsidR="00F73870" w:rsidRDefault="00F73870" w:rsidP="00F73870">
      <w:pPr>
        <w:rPr>
          <w:rFonts w:ascii="Arial" w:hAnsi="Arial"/>
          <w:sz w:val="22"/>
        </w:rPr>
      </w:pPr>
      <w:r>
        <w:rPr>
          <w:rFonts w:ascii="Arial" w:hAnsi="Arial" w:cs="Arial"/>
          <w:sz w:val="22"/>
        </w:rPr>
        <w:t>Manager, Government &amp; External Affairs</w:t>
      </w:r>
      <w:r>
        <w:rPr>
          <w:rFonts w:ascii="Arial" w:hAnsi="Arial" w:cs="Arial"/>
          <w:sz w:val="22"/>
        </w:rPr>
        <w:br/>
      </w:r>
      <w:r>
        <w:rPr>
          <w:rFonts w:ascii="Arial" w:hAnsi="Arial"/>
          <w:sz w:val="22"/>
        </w:rPr>
        <w:t>Tel: 425.261.6380</w:t>
      </w:r>
      <w:r>
        <w:rPr>
          <w:rFonts w:ascii="Arial" w:hAnsi="Arial"/>
          <w:sz w:val="22"/>
        </w:rPr>
        <w:br/>
        <w:t>carl.gipson@ftr.com</w:t>
      </w:r>
    </w:p>
    <w:p w:rsidR="00F73870" w:rsidRDefault="00F73870" w:rsidP="00F73870">
      <w:pPr>
        <w:rPr>
          <w:rFonts w:ascii="Arial" w:hAnsi="Arial"/>
          <w:sz w:val="22"/>
        </w:rPr>
      </w:pPr>
    </w:p>
    <w:p w:rsidR="00F73870" w:rsidRDefault="00F73870" w:rsidP="00F73870">
      <w:pPr>
        <w:rPr>
          <w:rFonts w:ascii="Arial" w:hAnsi="Arial" w:cs="Arial"/>
          <w:sz w:val="22"/>
          <w:szCs w:val="22"/>
        </w:rPr>
      </w:pPr>
    </w:p>
    <w:p w:rsidR="00F73870" w:rsidRDefault="00F73870" w:rsidP="00F73870">
      <w:pPr>
        <w:tabs>
          <w:tab w:val="left" w:pos="720"/>
        </w:tabs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/cag</w:t>
      </w:r>
    </w:p>
    <w:p w:rsidR="00F73870" w:rsidRDefault="00F73870" w:rsidP="00F73870"/>
    <w:p w:rsidR="00F73870" w:rsidRDefault="00F73870" w:rsidP="00F73870"/>
    <w:p w:rsidR="00312B64" w:rsidRDefault="00312B64"/>
    <w:sectPr w:rsidR="00312B64">
      <w:pgSz w:w="12240" w:h="15840" w:code="1"/>
      <w:pgMar w:top="540" w:right="1440" w:bottom="72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870"/>
    <w:rsid w:val="00073A7D"/>
    <w:rsid w:val="00312B64"/>
    <w:rsid w:val="00574DE1"/>
    <w:rsid w:val="009B6006"/>
    <w:rsid w:val="00F73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38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F73870"/>
    <w:rPr>
      <w:sz w:val="24"/>
    </w:rPr>
  </w:style>
  <w:style w:type="character" w:customStyle="1" w:styleId="BodyTextChar">
    <w:name w:val="Body Text Char"/>
    <w:basedOn w:val="DefaultParagraphFont"/>
    <w:link w:val="BodyText"/>
    <w:semiHidden/>
    <w:rsid w:val="00F73870"/>
    <w:rPr>
      <w:rFonts w:ascii="Times New Roman" w:eastAsia="Times New Roman" w:hAnsi="Times New Roman" w:cs="Times New Roman"/>
      <w:sz w:val="24"/>
      <w:szCs w:val="20"/>
    </w:rPr>
  </w:style>
  <w:style w:type="paragraph" w:customStyle="1" w:styleId="ReturnAddress">
    <w:name w:val="Return Address"/>
    <w:basedOn w:val="Normal"/>
    <w:rsid w:val="00F73870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</w:pPr>
    <w:rPr>
      <w:rFonts w:ascii="Arial" w:hAnsi="Arial"/>
      <w:sz w:val="14"/>
    </w:rPr>
  </w:style>
  <w:style w:type="paragraph" w:styleId="Header">
    <w:name w:val="header"/>
    <w:basedOn w:val="Normal"/>
    <w:link w:val="HeaderChar"/>
    <w:semiHidden/>
    <w:rsid w:val="00F7387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F73870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38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F73870"/>
    <w:rPr>
      <w:sz w:val="24"/>
    </w:rPr>
  </w:style>
  <w:style w:type="character" w:customStyle="1" w:styleId="BodyTextChar">
    <w:name w:val="Body Text Char"/>
    <w:basedOn w:val="DefaultParagraphFont"/>
    <w:link w:val="BodyText"/>
    <w:semiHidden/>
    <w:rsid w:val="00F73870"/>
    <w:rPr>
      <w:rFonts w:ascii="Times New Roman" w:eastAsia="Times New Roman" w:hAnsi="Times New Roman" w:cs="Times New Roman"/>
      <w:sz w:val="24"/>
      <w:szCs w:val="20"/>
    </w:rPr>
  </w:style>
  <w:style w:type="paragraph" w:customStyle="1" w:styleId="ReturnAddress">
    <w:name w:val="Return Address"/>
    <w:basedOn w:val="Normal"/>
    <w:rsid w:val="00F73870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</w:pPr>
    <w:rPr>
      <w:rFonts w:ascii="Arial" w:hAnsi="Arial"/>
      <w:sz w:val="14"/>
    </w:rPr>
  </w:style>
  <w:style w:type="paragraph" w:styleId="Header">
    <w:name w:val="header"/>
    <w:basedOn w:val="Normal"/>
    <w:link w:val="HeaderChar"/>
    <w:semiHidden/>
    <w:rsid w:val="00F7387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F73870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Petition for Exemption</CaseType>
    <IndustryCode xmlns="dc463f71-b30c-4ab2-9473-d307f9d35888">170</IndustryCode>
    <CaseStatus xmlns="dc463f71-b30c-4ab2-9473-d307f9d35888">Closed</CaseStatus>
    <OpenedDate xmlns="dc463f71-b30c-4ab2-9473-d307f9d35888">2014-07-24T07:00:00+00:00</OpenedDate>
    <Date1 xmlns="dc463f71-b30c-4ab2-9473-d307f9d35888">2014-08-19T07:00:00+00:00</Date1>
    <IsDocumentOrder xmlns="dc463f71-b30c-4ab2-9473-d307f9d35888" xsi:nil="true"/>
    <IsHighlyConfidential xmlns="dc463f71-b30c-4ab2-9473-d307f9d35888">false</IsHighlyConfidential>
    <CaseCompanyNames xmlns="dc463f71-b30c-4ab2-9473-d307f9d35888">Frontier Communications Northwest, Inc.</CaseCompanyNames>
    <DocketNumber xmlns="dc463f71-b30c-4ab2-9473-d307f9d35888">141498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959A940FFE7674C9C3FC9B95B55A99C" ma:contentTypeVersion="175" ma:contentTypeDescription="" ma:contentTypeScope="" ma:versionID="dd7916587c93fea5530c2ea905b92af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17904F6-3DD9-450F-844F-DD38FFF2FE1A}"/>
</file>

<file path=customXml/itemProps2.xml><?xml version="1.0" encoding="utf-8"?>
<ds:datastoreItem xmlns:ds="http://schemas.openxmlformats.org/officeDocument/2006/customXml" ds:itemID="{342EACA5-CB78-4917-9A27-F70062B5FCF4}"/>
</file>

<file path=customXml/itemProps3.xml><?xml version="1.0" encoding="utf-8"?>
<ds:datastoreItem xmlns:ds="http://schemas.openxmlformats.org/officeDocument/2006/customXml" ds:itemID="{7E52F20B-E693-42B1-BCC4-2B6B8C34B6B4}"/>
</file>

<file path=customXml/itemProps4.xml><?xml version="1.0" encoding="utf-8"?>
<ds:datastoreItem xmlns:ds="http://schemas.openxmlformats.org/officeDocument/2006/customXml" ds:itemID="{B73DE557-AC8D-462E-862F-C2265A3810D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1122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Frontier Communications</Company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 Gipson</dc:creator>
  <cp:lastModifiedBy>Carl Gipson</cp:lastModifiedBy>
  <cp:revision>2</cp:revision>
  <dcterms:created xsi:type="dcterms:W3CDTF">2014-08-19T16:36:00Z</dcterms:created>
  <dcterms:modified xsi:type="dcterms:W3CDTF">2014-08-19T16:36:00Z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0x0101006E56B4D1795A2E4DB2F0B01679ED314A00F959A940FFE7674C9C3FC9B95B55A99C</vt:lpwstr>
  </property>
  <property fmtid="{D5CDD505-2E9C-101B-9397-08002B2CF9AE}" pid="3" name="_docset_NoMedatataSyncRequired">
    <vt:lpwstr>False</vt:lpwstr>
  </property>
</Properties>
</file>