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B" w:rsidRDefault="00D26CD7">
      <w:pPr>
        <w:tabs>
          <w:tab w:val="center" w:pos="4680"/>
        </w:tabs>
        <w:jc w:val="center"/>
        <w:rPr>
          <w:rFonts w:ascii="Times New Roman" w:hAnsi="Times New Roman"/>
          <w:b/>
          <w:sz w:val="24"/>
        </w:rPr>
      </w:pPr>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7528D1">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381"/>
        <w:gridCol w:w="350"/>
        <w:gridCol w:w="3909"/>
      </w:tblGrid>
      <w:tr w:rsidR="00D26CD7" w:rsidRPr="00EE588B">
        <w:tblPrEx>
          <w:tblCellMar>
            <w:top w:w="0" w:type="dxa"/>
            <w:bottom w:w="0" w:type="dxa"/>
          </w:tblCellMar>
        </w:tblPrEx>
        <w:tc>
          <w:tcPr>
            <w:tcW w:w="4878" w:type="dxa"/>
          </w:tcPr>
          <w:p w:rsidR="00361FDB" w:rsidRDefault="00E06D4A">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w:t>
            </w:r>
            <w:r w:rsidR="007528D1">
              <w:rPr>
                <w:rFonts w:ascii="Times New Roman" w:hAnsi="Times New Roman"/>
                <w:sz w:val="24"/>
              </w:rPr>
              <w:t>T</w:t>
            </w:r>
            <w:r w:rsidR="008F14E8">
              <w:rPr>
                <w:rFonts w:ascii="Times New Roman" w:hAnsi="Times New Roman"/>
                <w:sz w:val="24"/>
              </w:rPr>
              <w:t>HG-</w:t>
            </w:r>
            <w:r w:rsidR="007528D1">
              <w:rPr>
                <w:rFonts w:ascii="Times New Roman" w:hAnsi="Times New Roman"/>
                <w:sz w:val="24"/>
              </w:rPr>
              <w:t>65027</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7528D1" w:rsidRDefault="007528D1">
            <w:pPr>
              <w:rPr>
                <w:rFonts w:ascii="Times New Roman" w:hAnsi="Times New Roman"/>
                <w:sz w:val="24"/>
              </w:rPr>
            </w:pPr>
            <w:r>
              <w:rPr>
                <w:rFonts w:ascii="Times New Roman" w:hAnsi="Times New Roman"/>
                <w:sz w:val="24"/>
              </w:rPr>
              <w:t>THOMAS EARL HARRIS</w:t>
            </w:r>
            <w:r w:rsidR="00500396">
              <w:rPr>
                <w:rFonts w:ascii="Times New Roman" w:hAnsi="Times New Roman"/>
                <w:sz w:val="24"/>
              </w:rPr>
              <w:t>,</w:t>
            </w:r>
            <w:r w:rsidR="00361FDB">
              <w:rPr>
                <w:rFonts w:ascii="Times New Roman" w:hAnsi="Times New Roman"/>
                <w:sz w:val="24"/>
              </w:rPr>
              <w:t xml:space="preserve"> </w:t>
            </w:r>
          </w:p>
          <w:p w:rsidR="00361FDB" w:rsidRDefault="007528D1">
            <w:pPr>
              <w:rPr>
                <w:rFonts w:ascii="Times New Roman" w:hAnsi="Times New Roman"/>
                <w:sz w:val="24"/>
              </w:rPr>
            </w:pPr>
            <w:r>
              <w:rPr>
                <w:rFonts w:ascii="Times New Roman" w:hAnsi="Times New Roman"/>
                <w:sz w:val="24"/>
              </w:rPr>
              <w:t>d/b/a EARL’S AFFORDABLE MOVING,</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2B248B" w:rsidRDefault="00361FDB" w:rsidP="00F66FB9">
            <w:pPr>
              <w:tabs>
                <w:tab w:val="center" w:pos="4680"/>
              </w:tabs>
              <w:rPr>
                <w:rFonts w:ascii="Times New Roman" w:hAnsi="Times New Roman"/>
                <w:sz w:val="24"/>
              </w:rPr>
            </w:pPr>
            <w:r>
              <w:rPr>
                <w:rFonts w:ascii="Times New Roman" w:hAnsi="Times New Roman"/>
                <w:sz w:val="24"/>
              </w:rPr>
              <w:t>)</w:t>
            </w:r>
          </w:p>
          <w:p w:rsidR="00361FDB" w:rsidRPr="00EE588B" w:rsidRDefault="002B248B" w:rsidP="00F66FB9">
            <w:pPr>
              <w:tabs>
                <w:tab w:val="center" w:pos="4680"/>
              </w:tabs>
              <w:rPr>
                <w:rFonts w:ascii="Times New Roman" w:hAnsi="Times New Roman"/>
                <w:sz w:val="24"/>
              </w:rPr>
            </w:pPr>
            <w:bookmarkStart w:id="0" w:name="_GoBack"/>
            <w:bookmarkEnd w:id="0"/>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1" w:name="bkFilingID1"/>
            <w:bookmarkEnd w:id="1"/>
            <w:r w:rsidR="00361FDB" w:rsidRPr="00EE588B">
              <w:rPr>
                <w:rFonts w:ascii="Times New Roman" w:hAnsi="Times New Roman"/>
                <w:sz w:val="24"/>
              </w:rPr>
              <w:t>-</w:t>
            </w:r>
            <w:r w:rsidR="007528D1">
              <w:rPr>
                <w:rFonts w:ascii="Times New Roman" w:hAnsi="Times New Roman"/>
                <w:sz w:val="24"/>
              </w:rPr>
              <w:t>141378</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7528D1">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F66FB9" w:rsidRPr="00EE588B" w:rsidRDefault="00F66FB9">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r w:rsidRPr="00030A5D">
        <w:rPr>
          <w:rFonts w:ascii="Times New Roman" w:hAnsi="Times New Roman"/>
          <w:sz w:val="24"/>
        </w:rPr>
        <w:t xml:space="preserve">On </w:t>
      </w:r>
      <w:r w:rsidR="007528D1">
        <w:rPr>
          <w:rFonts w:ascii="Times New Roman" w:hAnsi="Times New Roman"/>
          <w:sz w:val="24"/>
        </w:rPr>
        <w:t>July 3, 2014</w:t>
      </w:r>
      <w:r w:rsidR="00361FDB" w:rsidRPr="00030A5D">
        <w:rPr>
          <w:rFonts w:ascii="Times New Roman" w:hAnsi="Times New Roman"/>
          <w:sz w:val="24"/>
        </w:rPr>
        <w:t xml:space="preserve">, in Order </w:t>
      </w:r>
      <w:r w:rsidR="007528D1">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7528D1">
        <w:rPr>
          <w:rFonts w:ascii="Times New Roman" w:hAnsi="Times New Roman"/>
          <w:sz w:val="24"/>
        </w:rPr>
        <w:t>Commission</w:t>
      </w:r>
      <w:r w:rsidR="00806BB7" w:rsidRPr="00030A5D">
        <w:rPr>
          <w:rFonts w:ascii="Times New Roman" w:hAnsi="Times New Roman"/>
          <w:sz w:val="24"/>
        </w:rPr>
        <w:t xml:space="preserve"> (</w:t>
      </w:r>
      <w:r w:rsidR="007528D1">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2" w:name="bkPermitID1"/>
      <w:r w:rsidR="007528D1">
        <w:rPr>
          <w:rFonts w:ascii="Times New Roman" w:hAnsi="Times New Roman"/>
          <w:sz w:val="24"/>
        </w:rPr>
        <w:t>T</w:t>
      </w:r>
      <w:r w:rsidRPr="00030A5D">
        <w:rPr>
          <w:rFonts w:ascii="Times New Roman" w:hAnsi="Times New Roman"/>
          <w:sz w:val="24"/>
        </w:rPr>
        <w:t>HG</w:t>
      </w:r>
      <w:bookmarkEnd w:id="2"/>
      <w:r w:rsidR="00AD0890" w:rsidRPr="00030A5D">
        <w:rPr>
          <w:rFonts w:ascii="Times New Roman" w:hAnsi="Times New Roman"/>
          <w:sz w:val="24"/>
        </w:rPr>
        <w:t>-</w:t>
      </w:r>
      <w:r w:rsidR="007528D1">
        <w:rPr>
          <w:rFonts w:ascii="Times New Roman" w:hAnsi="Times New Roman"/>
          <w:sz w:val="24"/>
        </w:rPr>
        <w:t>65027</w:t>
      </w:r>
      <w:r w:rsidR="00361FDB" w:rsidRPr="00030A5D">
        <w:rPr>
          <w:rFonts w:ascii="Times New Roman" w:hAnsi="Times New Roman"/>
          <w:sz w:val="24"/>
        </w:rPr>
        <w:t xml:space="preserve"> held by </w:t>
      </w:r>
      <w:r w:rsidR="007528D1">
        <w:rPr>
          <w:rFonts w:ascii="Times New Roman" w:hAnsi="Times New Roman"/>
          <w:sz w:val="24"/>
        </w:rPr>
        <w:t>Thomas Earl Harris</w:t>
      </w:r>
      <w:r w:rsidR="00500396" w:rsidRPr="00030A5D">
        <w:rPr>
          <w:rFonts w:ascii="Times New Roman" w:hAnsi="Times New Roman"/>
          <w:sz w:val="24"/>
        </w:rPr>
        <w:t>,</w:t>
      </w:r>
      <w:r w:rsidR="00195446" w:rsidRPr="00030A5D">
        <w:rPr>
          <w:rFonts w:ascii="Times New Roman" w:hAnsi="Times New Roman"/>
          <w:sz w:val="24"/>
        </w:rPr>
        <w:t xml:space="preserve"> </w:t>
      </w:r>
      <w:r w:rsidR="007528D1">
        <w:rPr>
          <w:rFonts w:ascii="Times New Roman" w:hAnsi="Times New Roman"/>
          <w:sz w:val="24"/>
        </w:rPr>
        <w:t>d/b/a Earl’s Affordable Moving,</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528D1">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7528D1">
        <w:rPr>
          <w:rFonts w:ascii="Times New Roman" w:hAnsi="Times New Roman"/>
          <w:sz w:val="24"/>
        </w:rPr>
        <w:t>July 8, 2014</w:t>
      </w:r>
      <w:r w:rsidRPr="00EE588B">
        <w:rPr>
          <w:rFonts w:ascii="Times New Roman" w:hAnsi="Times New Roman"/>
          <w:sz w:val="24"/>
        </w:rPr>
        <w:t xml:space="preserve">.  The suspension is now lifted and you may resume operations.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537F0C" w:rsidRPr="00537F0C" w:rsidRDefault="00537F0C" w:rsidP="00537F0C"/>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7528D1">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3" w:name="bkPermitID2"/>
      <w:r w:rsidR="007528D1">
        <w:rPr>
          <w:rFonts w:ascii="Times New Roman" w:hAnsi="Times New Roman"/>
          <w:sz w:val="24"/>
        </w:rPr>
        <w:t>T</w:t>
      </w:r>
      <w:r w:rsidR="00FF003D" w:rsidRPr="00EE588B">
        <w:rPr>
          <w:rFonts w:ascii="Times New Roman" w:hAnsi="Times New Roman"/>
          <w:sz w:val="24"/>
        </w:rPr>
        <w:t>HG</w:t>
      </w:r>
      <w:bookmarkEnd w:id="3"/>
      <w:r w:rsidR="00361FDB">
        <w:rPr>
          <w:rFonts w:ascii="Times New Roman" w:hAnsi="Times New Roman"/>
          <w:sz w:val="24"/>
        </w:rPr>
        <w:t>–</w:t>
      </w:r>
      <w:r w:rsidR="007528D1">
        <w:rPr>
          <w:rFonts w:ascii="Times New Roman" w:hAnsi="Times New Roman"/>
          <w:sz w:val="24"/>
        </w:rPr>
        <w:t>65027</w:t>
      </w:r>
      <w:r w:rsidR="00361FDB">
        <w:rPr>
          <w:rFonts w:ascii="Times New Roman" w:hAnsi="Times New Roman"/>
          <w:sz w:val="24"/>
        </w:rPr>
        <w:t xml:space="preserve"> previously ordered in Order </w:t>
      </w:r>
      <w:r w:rsidR="007528D1">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7528D1">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7528D1">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7528D1">
        <w:rPr>
          <w:rFonts w:ascii="Times New Roman" w:hAnsi="Times New Roman"/>
          <w:sz w:val="24"/>
        </w:rPr>
        <w:t>July 8, 2014</w:t>
      </w:r>
      <w:r w:rsidR="00195446"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7528D1">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5A3120" w:rsidRDefault="005A3120">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lastRenderedPageBreak/>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7528D1">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7528D1">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7528D1">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7528D1">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7528D1">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7528D1">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7528D1">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7528D1">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7528D1">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5A31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55E" w:rsidRDefault="00B1155E">
      <w:r>
        <w:separator/>
      </w:r>
    </w:p>
  </w:endnote>
  <w:endnote w:type="continuationSeparator" w:id="0">
    <w:p w:rsidR="00B1155E" w:rsidRDefault="00B1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55E" w:rsidRDefault="00B1155E">
      <w:r>
        <w:separator/>
      </w:r>
    </w:p>
  </w:footnote>
  <w:footnote w:type="continuationSeparator" w:id="0">
    <w:p w:rsidR="00B1155E" w:rsidRDefault="00B11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7528D1" w:rsidRPr="007528D1">
      <w:rPr>
        <w:rFonts w:ascii="Times New Roman" w:hAnsi="Times New Roman"/>
        <w:b/>
        <w:szCs w:val="20"/>
      </w:rPr>
      <w:t>141378</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2B248B">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7528D1" w:rsidRPr="007528D1">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D1"/>
    <w:rsid w:val="00013DCE"/>
    <w:rsid w:val="00030A5D"/>
    <w:rsid w:val="00055FA9"/>
    <w:rsid w:val="00056985"/>
    <w:rsid w:val="000F0AA3"/>
    <w:rsid w:val="000F4776"/>
    <w:rsid w:val="0010789D"/>
    <w:rsid w:val="00117D3E"/>
    <w:rsid w:val="00126DB3"/>
    <w:rsid w:val="00134305"/>
    <w:rsid w:val="001548BD"/>
    <w:rsid w:val="00155E8E"/>
    <w:rsid w:val="00182681"/>
    <w:rsid w:val="00195446"/>
    <w:rsid w:val="001B0E98"/>
    <w:rsid w:val="001D3D93"/>
    <w:rsid w:val="00224D08"/>
    <w:rsid w:val="00237F8B"/>
    <w:rsid w:val="0025359B"/>
    <w:rsid w:val="002B248B"/>
    <w:rsid w:val="002B53B2"/>
    <w:rsid w:val="002C5306"/>
    <w:rsid w:val="002F572B"/>
    <w:rsid w:val="00337174"/>
    <w:rsid w:val="003525D6"/>
    <w:rsid w:val="00354B0F"/>
    <w:rsid w:val="00361FDB"/>
    <w:rsid w:val="0036387B"/>
    <w:rsid w:val="003B3F66"/>
    <w:rsid w:val="003B7109"/>
    <w:rsid w:val="003E13C8"/>
    <w:rsid w:val="003E62C7"/>
    <w:rsid w:val="004E0598"/>
    <w:rsid w:val="00500396"/>
    <w:rsid w:val="00507324"/>
    <w:rsid w:val="00537F0C"/>
    <w:rsid w:val="00570159"/>
    <w:rsid w:val="00582EB8"/>
    <w:rsid w:val="005A3120"/>
    <w:rsid w:val="005B1645"/>
    <w:rsid w:val="005B4BC4"/>
    <w:rsid w:val="005D779D"/>
    <w:rsid w:val="005E5B97"/>
    <w:rsid w:val="005E76BE"/>
    <w:rsid w:val="005E7EC7"/>
    <w:rsid w:val="005F4D8E"/>
    <w:rsid w:val="0060694D"/>
    <w:rsid w:val="0063753F"/>
    <w:rsid w:val="00657DB8"/>
    <w:rsid w:val="006A0C01"/>
    <w:rsid w:val="006C757C"/>
    <w:rsid w:val="006D5753"/>
    <w:rsid w:val="00710AE8"/>
    <w:rsid w:val="00747572"/>
    <w:rsid w:val="007528D1"/>
    <w:rsid w:val="007C6505"/>
    <w:rsid w:val="007F026F"/>
    <w:rsid w:val="00806BB7"/>
    <w:rsid w:val="00817DD5"/>
    <w:rsid w:val="00822633"/>
    <w:rsid w:val="008330E5"/>
    <w:rsid w:val="00842406"/>
    <w:rsid w:val="00850E19"/>
    <w:rsid w:val="0089743D"/>
    <w:rsid w:val="008A7800"/>
    <w:rsid w:val="008F14E8"/>
    <w:rsid w:val="00915098"/>
    <w:rsid w:val="00927D62"/>
    <w:rsid w:val="00930D17"/>
    <w:rsid w:val="00934BE5"/>
    <w:rsid w:val="009B471C"/>
    <w:rsid w:val="009F0682"/>
    <w:rsid w:val="00A82417"/>
    <w:rsid w:val="00A86E17"/>
    <w:rsid w:val="00A94B52"/>
    <w:rsid w:val="00AD0890"/>
    <w:rsid w:val="00AE6BC1"/>
    <w:rsid w:val="00B01FCD"/>
    <w:rsid w:val="00B1155E"/>
    <w:rsid w:val="00B25E5A"/>
    <w:rsid w:val="00B5224C"/>
    <w:rsid w:val="00B920A2"/>
    <w:rsid w:val="00C75EF8"/>
    <w:rsid w:val="00CA202F"/>
    <w:rsid w:val="00CD1BC0"/>
    <w:rsid w:val="00CE2DE0"/>
    <w:rsid w:val="00CF18D6"/>
    <w:rsid w:val="00D218D9"/>
    <w:rsid w:val="00D245DD"/>
    <w:rsid w:val="00D26CD7"/>
    <w:rsid w:val="00D61C43"/>
    <w:rsid w:val="00D97812"/>
    <w:rsid w:val="00DA4C5F"/>
    <w:rsid w:val="00DD76ED"/>
    <w:rsid w:val="00E01A1E"/>
    <w:rsid w:val="00E0698D"/>
    <w:rsid w:val="00E06D4A"/>
    <w:rsid w:val="00E07759"/>
    <w:rsid w:val="00E171D8"/>
    <w:rsid w:val="00E22D7D"/>
    <w:rsid w:val="00E252AA"/>
    <w:rsid w:val="00E86EBB"/>
    <w:rsid w:val="00EC0D59"/>
    <w:rsid w:val="00EE1F3E"/>
    <w:rsid w:val="00EE588B"/>
    <w:rsid w:val="00EE6685"/>
    <w:rsid w:val="00F318EA"/>
    <w:rsid w:val="00F3396C"/>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64B89B2-96CC-4619-8835-C3CC5CCD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E349127345104E8B671FE969DB8ED2" ma:contentTypeVersion="167" ma:contentTypeDescription="" ma:contentTypeScope="" ma:versionID="b42fcc6c9c894a5291284f81b5bab7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2014-07-03T07:00:00+00:00</OpenedDate>
    <Date1 xmlns="dc463f71-b30c-4ab2-9473-d307f9d35888">2014-07-09T07:00:00+00:00</Date1>
    <IsDocumentOrder xmlns="dc463f71-b30c-4ab2-9473-d307f9d35888">true</IsDocumentOrder>
    <IsHighlyConfidential xmlns="dc463f71-b30c-4ab2-9473-d307f9d35888">false</IsHighlyConfidential>
    <CaseCompanyNames xmlns="dc463f71-b30c-4ab2-9473-d307f9d35888">Harris, Thomas Earl</CaseCompanyNames>
    <DocketNumber xmlns="dc463f71-b30c-4ab2-9473-d307f9d35888">141378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A7BD84-F600-4430-9D7A-475404270FEF}"/>
</file>

<file path=customXml/itemProps2.xml><?xml version="1.0" encoding="utf-8"?>
<ds:datastoreItem xmlns:ds="http://schemas.openxmlformats.org/officeDocument/2006/customXml" ds:itemID="{BC111772-3669-4A38-9364-9E10504924AD}"/>
</file>

<file path=customXml/itemProps3.xml><?xml version="1.0" encoding="utf-8"?>
<ds:datastoreItem xmlns:ds="http://schemas.openxmlformats.org/officeDocument/2006/customXml" ds:itemID="{A1224863-ED2F-4B0F-AB11-466E10ACE48B}"/>
</file>

<file path=customXml/itemProps4.xml><?xml version="1.0" encoding="utf-8"?>
<ds:datastoreItem xmlns:ds="http://schemas.openxmlformats.org/officeDocument/2006/customXml" ds:itemID="{4F2B7C70-1E16-4447-AEE4-C7A53E7B0485}"/>
</file>

<file path=docProps/app.xml><?xml version="1.0" encoding="utf-8"?>
<Properties xmlns="http://schemas.openxmlformats.org/officeDocument/2006/extended-properties" xmlns:vt="http://schemas.openxmlformats.org/officeDocument/2006/docPropsVTypes">
  <Template>HG #3 - TV Lifting Suspension Order</Template>
  <TotalTime>3</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2010-02-25T16:43:00Z</cp:lastPrinted>
  <dcterms:created xsi:type="dcterms:W3CDTF">2014-07-08T21:44:00Z</dcterms:created>
  <dcterms:modified xsi:type="dcterms:W3CDTF">2014-07-08T21:47:00Z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0x0101006E56B4D1795A2E4DB2F0B01679ED314A001DE349127345104E8B671FE969DB8ED2</vt:lpwstr>
  </property>
  <property fmtid="{D5CDD505-2E9C-101B-9397-08002B2CF9AE}" pid="3" name="_docset_NoMedatataSyncRequired">
    <vt:lpwstr>False</vt:lpwstr>
  </property>
</Properties>
</file>