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C77ACD">
        <w:t>UT-132282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</w:t>
      </w:r>
      <w:bookmarkStart w:id="0" w:name="_GoBack"/>
      <w:bookmarkEnd w:id="0"/>
      <w:r>
        <w:rPr>
          <w:rFonts w:ascii="Times New Roman" w:hAnsi="Times New Roman"/>
          <w:sz w:val="24"/>
        </w:rPr>
        <w:t>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C77ACD">
        <w:rPr>
          <w:rFonts w:ascii="Times New Roman" w:hAnsi="Times New Roman"/>
          <w:sz w:val="24"/>
        </w:rPr>
        <w:t>24th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C77ACD">
        <w:rPr>
          <w:rFonts w:ascii="Times New Roman" w:hAnsi="Times New Roman"/>
          <w:sz w:val="24"/>
        </w:rPr>
        <w:t>December</w:t>
      </w:r>
      <w:r w:rsidR="00FE7EEF">
        <w:rPr>
          <w:rFonts w:ascii="Times New Roman" w:hAnsi="Times New Roman"/>
          <w:sz w:val="24"/>
        </w:rPr>
        <w:t>, 2013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C77ACD">
        <w:rPr>
          <w:rFonts w:ascii="Times New Roman" w:hAnsi="Times New Roman"/>
          <w:b/>
          <w:i/>
          <w:iCs/>
          <w:sz w:val="24"/>
        </w:rPr>
        <w:t>CenturyLink QC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05126F" w:rsidRPr="0005126F" w:rsidRDefault="0005126F" w:rsidP="0005126F">
      <w:pPr>
        <w:rPr>
          <w:rFonts w:ascii="Times New Roman" w:hAnsi="Times New Roman"/>
          <w:sz w:val="24"/>
        </w:rPr>
      </w:pPr>
      <w:r w:rsidRPr="0005126F">
        <w:rPr>
          <w:rFonts w:ascii="Times New Roman" w:hAnsi="Times New Roman"/>
          <w:sz w:val="24"/>
        </w:rPr>
        <w:t xml:space="preserve">Lisa Anderl </w:t>
      </w:r>
    </w:p>
    <w:p w:rsidR="0005126F" w:rsidRPr="0005126F" w:rsidRDefault="0005126F" w:rsidP="0005126F">
      <w:pPr>
        <w:rPr>
          <w:rFonts w:ascii="Times New Roman" w:hAnsi="Times New Roman"/>
          <w:sz w:val="24"/>
        </w:rPr>
      </w:pPr>
      <w:r w:rsidRPr="0005126F">
        <w:rPr>
          <w:rFonts w:ascii="Times New Roman" w:hAnsi="Times New Roman"/>
          <w:sz w:val="24"/>
        </w:rPr>
        <w:t xml:space="preserve">CenturyLink </w:t>
      </w:r>
      <w:r>
        <w:rPr>
          <w:rFonts w:ascii="Times New Roman" w:hAnsi="Times New Roman"/>
          <w:sz w:val="24"/>
        </w:rPr>
        <w:t>QC</w:t>
      </w:r>
    </w:p>
    <w:p w:rsidR="0005126F" w:rsidRPr="0005126F" w:rsidRDefault="0005126F" w:rsidP="0005126F">
      <w:pPr>
        <w:rPr>
          <w:rFonts w:ascii="Times New Roman" w:hAnsi="Times New Roman"/>
          <w:sz w:val="24"/>
        </w:rPr>
      </w:pPr>
      <w:r w:rsidRPr="0005126F">
        <w:rPr>
          <w:rFonts w:ascii="Times New Roman" w:hAnsi="Times New Roman"/>
          <w:sz w:val="24"/>
        </w:rPr>
        <w:t xml:space="preserve">1600 7th Avenue, Room 1605 </w:t>
      </w:r>
    </w:p>
    <w:p w:rsidR="0005126F" w:rsidRPr="0005126F" w:rsidRDefault="0005126F" w:rsidP="0005126F">
      <w:pPr>
        <w:rPr>
          <w:rFonts w:ascii="Times New Roman" w:hAnsi="Times New Roman"/>
          <w:sz w:val="24"/>
        </w:rPr>
      </w:pPr>
      <w:r w:rsidRPr="0005126F">
        <w:rPr>
          <w:rFonts w:ascii="Times New Roman" w:hAnsi="Times New Roman"/>
          <w:sz w:val="24"/>
        </w:rPr>
        <w:t>Seattle, WA  98191</w:t>
      </w:r>
    </w:p>
    <w:p w:rsidR="0005126F" w:rsidRPr="0005126F" w:rsidRDefault="0005126F" w:rsidP="0005126F">
      <w:pPr>
        <w:rPr>
          <w:rFonts w:ascii="Times New Roman" w:hAnsi="Times New Roman"/>
          <w:sz w:val="24"/>
        </w:rPr>
      </w:pPr>
      <w:r w:rsidRPr="0005126F">
        <w:rPr>
          <w:rFonts w:ascii="Times New Roman" w:hAnsi="Times New Roman"/>
          <w:sz w:val="24"/>
        </w:rPr>
        <w:t>Phone:  206-398-2500</w:t>
      </w:r>
    </w:p>
    <w:p w:rsidR="00A54F8E" w:rsidRDefault="0005126F" w:rsidP="0005126F">
      <w:pPr>
        <w:rPr>
          <w:rFonts w:ascii="Times New Roman" w:hAnsi="Times New Roman"/>
          <w:sz w:val="24"/>
        </w:rPr>
      </w:pPr>
      <w:r w:rsidRPr="0005126F">
        <w:rPr>
          <w:rFonts w:ascii="Times New Roman" w:hAnsi="Times New Roman"/>
          <w:sz w:val="24"/>
        </w:rPr>
        <w:t>Email:</w:t>
      </w:r>
      <w:r w:rsidRPr="0005126F">
        <w:rPr>
          <w:rFonts w:ascii="Times New Roman" w:hAnsi="Times New Roman"/>
          <w:sz w:val="24"/>
        </w:rPr>
        <w:tab/>
      </w:r>
      <w:hyperlink r:id="rId8" w:history="1">
        <w:r w:rsidRPr="00437237">
          <w:rPr>
            <w:rStyle w:val="Hyperlink"/>
            <w:rFonts w:ascii="Times New Roman" w:hAnsi="Times New Roman"/>
            <w:sz w:val="24"/>
          </w:rPr>
          <w:t>lisa.anderl@centurylink.com</w:t>
        </w:r>
      </w:hyperlink>
    </w:p>
    <w:p w:rsidR="0005126F" w:rsidRDefault="0005126F" w:rsidP="0005126F">
      <w:pPr>
        <w:rPr>
          <w:rFonts w:ascii="Times New Roman" w:hAnsi="Times New Roman"/>
          <w:sz w:val="24"/>
        </w:rPr>
      </w:pPr>
    </w:p>
    <w:p w:rsidR="0080347C" w:rsidRDefault="0080347C" w:rsidP="0080347C">
      <w:pPr>
        <w:rPr>
          <w:rFonts w:ascii="Times New Roman" w:hAnsi="Times New Roman"/>
          <w:sz w:val="24"/>
        </w:rPr>
      </w:pPr>
    </w:p>
    <w:p w:rsidR="0080347C" w:rsidRDefault="0080347C" w:rsidP="0080347C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541935">
      <w:footerReference w:type="default" r:id="rId9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541935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4193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126F"/>
    <w:rsid w:val="00067760"/>
    <w:rsid w:val="001723F0"/>
    <w:rsid w:val="002B7AE1"/>
    <w:rsid w:val="00311B78"/>
    <w:rsid w:val="00360B89"/>
    <w:rsid w:val="00366392"/>
    <w:rsid w:val="00541935"/>
    <w:rsid w:val="00591272"/>
    <w:rsid w:val="0065726C"/>
    <w:rsid w:val="00693DC6"/>
    <w:rsid w:val="00722416"/>
    <w:rsid w:val="0080347C"/>
    <w:rsid w:val="0086574C"/>
    <w:rsid w:val="008A62C6"/>
    <w:rsid w:val="008C75C6"/>
    <w:rsid w:val="00A22DA0"/>
    <w:rsid w:val="00A54F8E"/>
    <w:rsid w:val="00AB106C"/>
    <w:rsid w:val="00AB79F7"/>
    <w:rsid w:val="00C0665B"/>
    <w:rsid w:val="00C65A8B"/>
    <w:rsid w:val="00C77ACD"/>
    <w:rsid w:val="00C87B25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derl@centurylink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2013-12-13T08:00:00+00:00</OpenedDate>
    <Date1 xmlns="dc463f71-b30c-4ab2-9473-d307f9d35888">2013-12-24T08:00:00+00:00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4AC6DFA7BFA34F97C5FC024ED39B9A" ma:contentTypeVersion="135" ma:contentTypeDescription="" ma:contentTypeScope="" ma:versionID="e8457f1481c1ca4eff4df766b776c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AA86B-0329-4278-9258-2652646C928B}"/>
</file>

<file path=customXml/itemProps2.xml><?xml version="1.0" encoding="utf-8"?>
<ds:datastoreItem xmlns:ds="http://schemas.openxmlformats.org/officeDocument/2006/customXml" ds:itemID="{57F9F5B4-ABEC-4B07-A369-FA2CAFDDA141}"/>
</file>

<file path=customXml/itemProps3.xml><?xml version="1.0" encoding="utf-8"?>
<ds:datastoreItem xmlns:ds="http://schemas.openxmlformats.org/officeDocument/2006/customXml" ds:itemID="{29469146-480C-4101-AA3E-6C5150ECFEC8}"/>
</file>

<file path=customXml/itemProps4.xml><?xml version="1.0" encoding="utf-8"?>
<ds:datastoreItem xmlns:ds="http://schemas.openxmlformats.org/officeDocument/2006/customXml" ds:itemID="{5C4616AC-E256-4C57-8D25-6855D0ACEB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24</cp:revision>
  <cp:lastPrinted>2013-10-10T17:59:00Z</cp:lastPrinted>
  <dcterms:created xsi:type="dcterms:W3CDTF">2012-01-26T23:30:00Z</dcterms:created>
  <dcterms:modified xsi:type="dcterms:W3CDTF">2013-12-24T00:11:00Z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0x0101006E56B4D1795A2E4DB2F0B01679ED314A00EB4AC6DFA7BFA34F97C5FC024ED39B9A</vt:lpwstr>
  </property>
  <property fmtid="{D5CDD505-2E9C-101B-9397-08002B2CF9AE}" pid="3" name="_docset_NoMedatataSyncRequired">
    <vt:lpwstr>False</vt:lpwstr>
  </property>
</Properties>
</file>