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61818BE7" w:rsidR="00803373" w:rsidRPr="00391AFB" w:rsidRDefault="00A95A91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April 1</w:t>
      </w:r>
      <w:r w:rsidR="00206E3C">
        <w:rPr>
          <w:rFonts w:ascii="Times New Roman" w:hAnsi="Times New Roman"/>
          <w:sz w:val="24"/>
        </w:rPr>
        <w:t>6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619912A2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82C4B">
        <w:rPr>
          <w:rFonts w:ascii="Times New Roman" w:hAnsi="Times New Roman"/>
          <w:i/>
          <w:sz w:val="24"/>
        </w:rPr>
        <w:t xml:space="preserve">UTC v. </w:t>
      </w:r>
      <w:r w:rsidR="00A95A91">
        <w:rPr>
          <w:rFonts w:ascii="Times New Roman" w:hAnsi="Times New Roman"/>
          <w:i/>
          <w:sz w:val="24"/>
        </w:rPr>
        <w:t>Grasshopper Group, LLC</w:t>
      </w:r>
    </w:p>
    <w:p w14:paraId="3D5F56D2" w14:textId="79F06E88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F249BB">
        <w:rPr>
          <w:rFonts w:ascii="Times New Roman" w:hAnsi="Times New Roman"/>
          <w:sz w:val="24"/>
        </w:rPr>
        <w:t>V-1</w:t>
      </w:r>
      <w:r w:rsidR="00A95A91">
        <w:rPr>
          <w:rFonts w:ascii="Times New Roman" w:hAnsi="Times New Roman"/>
          <w:sz w:val="24"/>
        </w:rPr>
        <w:t>32153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48DA29EA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206E3C">
        <w:rPr>
          <w:rFonts w:ascii="Times New Roman" w:hAnsi="Times New Roman"/>
          <w:sz w:val="24"/>
        </w:rPr>
        <w:t xml:space="preserve">Brett P. Shearer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2068750C" w:rsidR="00813052" w:rsidRPr="00391AFB" w:rsidRDefault="00A95A9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1D4FA86E" w:rsidR="00803373" w:rsidRDefault="00A95A9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3635D734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A95A91">
        <w:rPr>
          <w:rFonts w:ascii="Times New Roman" w:hAnsi="Times New Roman"/>
          <w:sz w:val="24"/>
        </w:rPr>
        <w:t>Ronald E. Quirk, Esq.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803373"/>
    <w:rsid w:val="00813052"/>
    <w:rsid w:val="00860654"/>
    <w:rsid w:val="0092593F"/>
    <w:rsid w:val="00A57448"/>
    <w:rsid w:val="00A95A91"/>
    <w:rsid w:val="00B36E25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E263CEC5D6E44996856C33FC3EE1CE" ma:contentTypeVersion="135" ma:contentTypeDescription="" ma:contentTypeScope="" ma:versionID="242f6692283318a9075d083dcaab15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2013-11-22T08:00:00+00:00</OpenedDate>
    <Date1 xmlns="dc463f71-b30c-4ab2-9473-d307f9d35888">2014-04-16T07:00:00+00:00</Date1>
    <IsDocumentOrder xmlns="dc463f71-b30c-4ab2-9473-d307f9d35888" xsi:nil="true"/>
    <IsHighlyConfidential xmlns="dc463f71-b30c-4ab2-9473-d307f9d35888">false</IsHighlyConfidential>
    <CaseCompanyNames xmlns="dc463f71-b30c-4ab2-9473-d307f9d35888">Grasshopper Group, LLC</CaseCompanyNames>
    <DocketNumber xmlns="dc463f71-b30c-4ab2-9473-d307f9d35888">132153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AEF5F77-2493-44D9-AC08-19B51EF58D8D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512B52E0-0C62-47C1-81BF-E0D0C1AC9C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25</cp:revision>
  <cp:lastPrinted>2013-11-18T21:55:00Z</cp:lastPrinted>
  <dcterms:created xsi:type="dcterms:W3CDTF">2012-03-07T17:09:00Z</dcterms:created>
  <dcterms:modified xsi:type="dcterms:W3CDTF">2014-04-16T21:48:00Z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0x0101006E56B4D1795A2E4DB2F0B01679ED314A00EEE263CEC5D6E44996856C33FC3EE1CE</vt:lpwstr>
  </property>
  <property fmtid="{D5CDD505-2E9C-101B-9397-08002B2CF9AE}" pid="3" name="_docset_NoMedatataSyncRequired">
    <vt:lpwstr>False</vt:lpwstr>
  </property>
</Properties>
</file>