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1A7B6D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</w:t>
      </w:r>
      <w:r w:rsidR="00F31804">
        <w:rPr>
          <w:rFonts w:ascii="Times New Roman" w:hAnsi="Times New Roman"/>
          <w:sz w:val="24"/>
          <w:szCs w:val="24"/>
        </w:rPr>
        <w:t xml:space="preserve"> 1</w:t>
      </w:r>
      <w:r w:rsidR="00F45919">
        <w:rPr>
          <w:rFonts w:ascii="Times New Roman" w:hAnsi="Times New Roman"/>
          <w:sz w:val="24"/>
          <w:szCs w:val="24"/>
        </w:rPr>
        <w:t>, 2013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1A7B6D">
        <w:rPr>
          <w:rFonts w:ascii="Times New Roman" w:hAnsi="Times New Roman"/>
          <w:sz w:val="24"/>
          <w:szCs w:val="24"/>
        </w:rPr>
        <w:t>Biennial Conservation Plan (BCP) in accordance with WAC 480-109-010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Pr="001A7B6D">
        <w:rPr>
          <w:rFonts w:ascii="Times New Roman" w:hAnsi="Times New Roman"/>
          <w:sz w:val="24"/>
          <w:szCs w:val="24"/>
        </w:rPr>
        <w:t>WAC 480-109-010, Avista Corporation, respectfully submits its “</w:t>
      </w:r>
      <w:r>
        <w:rPr>
          <w:rFonts w:ascii="Times New Roman" w:hAnsi="Times New Roman"/>
          <w:sz w:val="24"/>
          <w:szCs w:val="24"/>
        </w:rPr>
        <w:t>2014-2015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Plan.” Appended to</w:t>
      </w:r>
      <w:r>
        <w:rPr>
          <w:rFonts w:ascii="Times New Roman" w:hAnsi="Times New Roman"/>
          <w:sz w:val="24"/>
          <w:szCs w:val="24"/>
        </w:rPr>
        <w:t xml:space="preserve"> the plan is the Company’s “2014 DSM Business Plan.” 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>If you have any questions regarding this information, please contact Bruce Folsom at 509-495-8706 or myself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0C70D8" w:rsidP="00337F64">
      <w:pPr>
        <w:jc w:val="both"/>
        <w:rPr>
          <w:rFonts w:ascii="Times New Roman" w:hAnsi="Times New Roman" w:cs="Times New Roman"/>
          <w:lang w:val="fr-FR"/>
        </w:rPr>
      </w:pPr>
      <w:hyperlink r:id="rId9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p w:rsidR="003D0502" w:rsidRPr="003D0502" w:rsidRDefault="003D0502" w:rsidP="00B3771B">
      <w:pPr>
        <w:pStyle w:val="Heading1"/>
      </w:pPr>
    </w:p>
    <w:sectPr w:rsidR="003D0502" w:rsidRPr="003D0502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D8" w:rsidRDefault="000C70D8" w:rsidP="002A1126">
      <w:r>
        <w:separator/>
      </w:r>
    </w:p>
  </w:endnote>
  <w:endnote w:type="continuationSeparator" w:id="0">
    <w:p w:rsidR="000C70D8" w:rsidRDefault="000C70D8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CB706C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CB706C" w:rsidRPr="00F6459F">
          <w:rPr>
            <w:rFonts w:ascii="Times New Roman" w:hAnsi="Times New Roman" w:cs="Times New Roman"/>
          </w:rPr>
          <w:fldChar w:fldCharType="separate"/>
        </w:r>
        <w:r w:rsidR="00721D89">
          <w:rPr>
            <w:rFonts w:ascii="Times New Roman" w:hAnsi="Times New Roman" w:cs="Times New Roman"/>
            <w:noProof/>
          </w:rPr>
          <w:t>2</w:t>
        </w:r>
        <w:r w:rsidR="00CB706C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D8" w:rsidRDefault="000C70D8" w:rsidP="002A1126">
      <w:r>
        <w:separator/>
      </w:r>
    </w:p>
  </w:footnote>
  <w:footnote w:type="continuationSeparator" w:id="0">
    <w:p w:rsidR="000C70D8" w:rsidRDefault="000C70D8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6E" w:rsidRDefault="00E4016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2"/>
    <w:rsid w:val="000C70D8"/>
    <w:rsid w:val="000F4873"/>
    <w:rsid w:val="00113A7A"/>
    <w:rsid w:val="00114E77"/>
    <w:rsid w:val="00161957"/>
    <w:rsid w:val="001A7B6D"/>
    <w:rsid w:val="001B29A5"/>
    <w:rsid w:val="001E2AB9"/>
    <w:rsid w:val="002A1126"/>
    <w:rsid w:val="00337F64"/>
    <w:rsid w:val="00355E5A"/>
    <w:rsid w:val="003D0502"/>
    <w:rsid w:val="00421E87"/>
    <w:rsid w:val="004A6346"/>
    <w:rsid w:val="005011E0"/>
    <w:rsid w:val="00651A83"/>
    <w:rsid w:val="006722CD"/>
    <w:rsid w:val="0067498C"/>
    <w:rsid w:val="00694FC3"/>
    <w:rsid w:val="006A2183"/>
    <w:rsid w:val="00706C17"/>
    <w:rsid w:val="00721D89"/>
    <w:rsid w:val="007B73D2"/>
    <w:rsid w:val="00807809"/>
    <w:rsid w:val="008C1322"/>
    <w:rsid w:val="00971839"/>
    <w:rsid w:val="0098158F"/>
    <w:rsid w:val="00A56024"/>
    <w:rsid w:val="00A87384"/>
    <w:rsid w:val="00AB0867"/>
    <w:rsid w:val="00B156C5"/>
    <w:rsid w:val="00B3771B"/>
    <w:rsid w:val="00CA3409"/>
    <w:rsid w:val="00CB706C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EE1DE86796ED4FB8D15861B780C117" ma:contentTypeVersion="135" ma:contentTypeDescription="" ma:contentTypeScope="" ma:versionID="902bf613381097204789305368f301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2013-11-01T07:00:00+00:00</OpenedDate>
    <Date1 xmlns="dc463f71-b30c-4ab2-9473-d307f9d35888">2013-11-01T07:00:00+00:00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198AB5-8548-4278-B429-3B9763EA8F86}"/>
</file>

<file path=customXml/itemProps2.xml><?xml version="1.0" encoding="utf-8"?>
<ds:datastoreItem xmlns:ds="http://schemas.openxmlformats.org/officeDocument/2006/customXml" ds:itemID="{7499A2F5-3EA9-4EB6-A0E1-BD222B88471D}"/>
</file>

<file path=customXml/itemProps3.xml><?xml version="1.0" encoding="utf-8"?>
<ds:datastoreItem xmlns:ds="http://schemas.openxmlformats.org/officeDocument/2006/customXml" ds:itemID="{1929D606-69C4-4C39-B3BD-6CE0A757D5C0}"/>
</file>

<file path=customXml/itemProps4.xml><?xml version="1.0" encoding="utf-8"?>
<ds:datastoreItem xmlns:ds="http://schemas.openxmlformats.org/officeDocument/2006/customXml" ds:itemID="{9E8A3821-2DFD-4CF0-A2BD-718C64A0106C}"/>
</file>

<file path=customXml/itemProps5.xml><?xml version="1.0" encoding="utf-8"?>
<ds:datastoreItem xmlns:ds="http://schemas.openxmlformats.org/officeDocument/2006/customXml" ds:itemID="{0238BDCC-1378-454F-817E-1BC5A9DF8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Wyse, Lisa (UTC)</cp:lastModifiedBy>
  <cp:revision>2</cp:revision>
  <cp:lastPrinted>2013-11-04T22:33:00Z</cp:lastPrinted>
  <dcterms:created xsi:type="dcterms:W3CDTF">2013-11-04T22:33:00Z</dcterms:created>
  <dcterms:modified xsi:type="dcterms:W3CDTF">2013-11-04T22:33:00Z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0x0101006E56B4D1795A2E4DB2F0B01679ED314A0046EE1DE86796ED4FB8D15861B780C117</vt:lpwstr>
  </property>
  <property fmtid="{D5CDD505-2E9C-101B-9397-08002B2CF9AE}" pid="3" name="_docset_NoMedatataSyncRequired">
    <vt:lpwstr>False</vt:lpwstr>
  </property>
</Properties>
</file>