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4225B9">
        <w:t>121881</w:t>
      </w:r>
    </w:p>
    <w:p w:rsidR="007214BD" w:rsidRDefault="00495162" w:rsidP="007214BD">
      <w:r>
        <w:t>Commission</w:t>
      </w:r>
      <w:r w:rsidR="007214BD">
        <w:t xml:space="preserve"> Approval Date: </w:t>
      </w:r>
      <w:r w:rsidR="0060219B">
        <w:t>December</w:t>
      </w:r>
      <w:r w:rsidR="0003234C">
        <w:t xml:space="preserve"> </w:t>
      </w:r>
      <w:r w:rsidR="00084FF9">
        <w:t>6</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03234C">
        <w:t>Columbia &amp; Cowlitz Railway Company</w:t>
      </w:r>
      <w:r w:rsidR="00CF28D6">
        <w:t xml:space="preserve">, </w:t>
      </w:r>
      <w:r w:rsidR="0003234C">
        <w:t>P.O. Box 2817</w:t>
      </w:r>
      <w:r w:rsidR="00CF28D6">
        <w:t xml:space="preserve">, </w:t>
      </w:r>
      <w:r w:rsidR="0003234C">
        <w:t>Longview</w:t>
      </w:r>
      <w:r w:rsidR="00CF28D6">
        <w:t>, Washington, 9</w:t>
      </w:r>
      <w:r w:rsidR="0003234C">
        <w:t>8632</w:t>
      </w:r>
      <w:r w:rsidR="00CF28D6">
        <w:t>,</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B55304">
        <w:t>121881</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B55304">
        <w:t xml:space="preserve">121881 </w:t>
      </w:r>
      <w:r w:rsidR="0060219B">
        <w:t xml:space="preserve">involves </w:t>
      </w:r>
      <w:r w:rsidR="00063936">
        <w:rPr>
          <w:iCs/>
        </w:rPr>
        <w:t xml:space="preserve">replacing the existing 12-foot cantilevers with 24-foot cantilevers, replacing the cantilever foundations, replacing </w:t>
      </w:r>
      <w:proofErr w:type="spellStart"/>
      <w:r w:rsidR="00063936">
        <w:rPr>
          <w:iCs/>
        </w:rPr>
        <w:t>crossbucks</w:t>
      </w:r>
      <w:proofErr w:type="spellEnd"/>
      <w:r w:rsidR="00063936">
        <w:rPr>
          <w:iCs/>
        </w:rPr>
        <w:t>, installing LED flashing lights and replacing the existing warning bell with an electronic-type bell</w:t>
      </w:r>
      <w:r w:rsidR="0060219B">
        <w:rPr>
          <w:iCs/>
        </w:rPr>
        <w:t xml:space="preserve">. </w:t>
      </w:r>
      <w:r>
        <w:t xml:space="preserve">The crossing is identified as USDOT </w:t>
      </w:r>
      <w:r w:rsidR="0003234C">
        <w:t>8</w:t>
      </w:r>
      <w:r w:rsidR="00063936">
        <w:t>40535S</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60219B">
        <w:t xml:space="preserve">December </w:t>
      </w:r>
      <w:r w:rsidR="00084FF9">
        <w:t>6</w:t>
      </w:r>
      <w:r w:rsidR="00D952E1">
        <w:t>, 2012</w:t>
      </w:r>
      <w:r>
        <w:t xml:space="preserve">, and end </w:t>
      </w:r>
      <w:r w:rsidR="00805B7C">
        <w:t xml:space="preserve">on </w:t>
      </w:r>
      <w:r w:rsidR="00463115">
        <w:t>June 30</w:t>
      </w:r>
      <w:r w:rsidR="00BE2428">
        <w:t>,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063936">
        <w:rPr>
          <w:bCs/>
        </w:rPr>
        <w:t>21,600</w:t>
      </w:r>
      <w:r w:rsidR="0060219B">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bookmarkStart w:id="0" w:name="_GoBack"/>
      <w:bookmarkEnd w:id="0"/>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CF28D6" w:rsidRDefault="0003234C" w:rsidP="00CF28D6">
            <w:pPr>
              <w:tabs>
                <w:tab w:val="left" w:pos="0"/>
              </w:tabs>
            </w:pPr>
            <w:r>
              <w:t>Columbia &amp; Cowlitz Railway Co</w:t>
            </w:r>
            <w:r w:rsidR="004C6B6E">
              <w:t>.</w:t>
            </w:r>
          </w:p>
          <w:p w:rsidR="00CF28D6" w:rsidRDefault="0003234C" w:rsidP="00CF28D6">
            <w:pPr>
              <w:tabs>
                <w:tab w:val="left" w:pos="0"/>
              </w:tabs>
            </w:pPr>
            <w:r>
              <w:t>Lamont Jones</w:t>
            </w:r>
          </w:p>
          <w:p w:rsidR="00CF28D6" w:rsidRDefault="0003234C" w:rsidP="00CF28D6">
            <w:pPr>
              <w:tabs>
                <w:tab w:val="left" w:pos="0"/>
              </w:tabs>
            </w:pPr>
            <w:r>
              <w:t>PO Box 2817</w:t>
            </w:r>
          </w:p>
          <w:p w:rsidR="00D92880" w:rsidRDefault="0003234C" w:rsidP="00D952E1">
            <w:pPr>
              <w:tabs>
                <w:tab w:val="left" w:pos="0"/>
              </w:tabs>
            </w:pPr>
            <w:r>
              <w:t>Longview, WA 98632</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4C6B6E" w:rsidP="00CF28D6">
      <w:pPr>
        <w:tabs>
          <w:tab w:val="left" w:pos="0"/>
        </w:tabs>
        <w:ind w:left="360" w:hanging="360"/>
      </w:pPr>
      <w:r>
        <w:t>Columbia &amp; Cowlitz Railway Co.</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AA6319">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1F7442">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3234C"/>
    <w:rsid w:val="00054410"/>
    <w:rsid w:val="00063936"/>
    <w:rsid w:val="00084FF9"/>
    <w:rsid w:val="000E640C"/>
    <w:rsid w:val="000E6FEC"/>
    <w:rsid w:val="00141602"/>
    <w:rsid w:val="001C5AB1"/>
    <w:rsid w:val="001E71A7"/>
    <w:rsid w:val="001F7442"/>
    <w:rsid w:val="00224F4F"/>
    <w:rsid w:val="002C039A"/>
    <w:rsid w:val="002C19AB"/>
    <w:rsid w:val="003352F2"/>
    <w:rsid w:val="00347F42"/>
    <w:rsid w:val="003B0856"/>
    <w:rsid w:val="003C2688"/>
    <w:rsid w:val="004225B9"/>
    <w:rsid w:val="004578ED"/>
    <w:rsid w:val="0046080C"/>
    <w:rsid w:val="00463115"/>
    <w:rsid w:val="00495162"/>
    <w:rsid w:val="004A7F5D"/>
    <w:rsid w:val="004C6B6E"/>
    <w:rsid w:val="00552600"/>
    <w:rsid w:val="00576214"/>
    <w:rsid w:val="00577EFF"/>
    <w:rsid w:val="00586657"/>
    <w:rsid w:val="005930CB"/>
    <w:rsid w:val="005A2DF9"/>
    <w:rsid w:val="005A4A99"/>
    <w:rsid w:val="005A6C74"/>
    <w:rsid w:val="005A7052"/>
    <w:rsid w:val="0060219B"/>
    <w:rsid w:val="00634ECD"/>
    <w:rsid w:val="006625FD"/>
    <w:rsid w:val="00672F7B"/>
    <w:rsid w:val="0067595F"/>
    <w:rsid w:val="006A41EE"/>
    <w:rsid w:val="006C24C0"/>
    <w:rsid w:val="006D650C"/>
    <w:rsid w:val="00703593"/>
    <w:rsid w:val="0070721D"/>
    <w:rsid w:val="007214BD"/>
    <w:rsid w:val="0074661E"/>
    <w:rsid w:val="007561E1"/>
    <w:rsid w:val="007C3A53"/>
    <w:rsid w:val="007D2BA9"/>
    <w:rsid w:val="00805B7C"/>
    <w:rsid w:val="008778A8"/>
    <w:rsid w:val="008B340B"/>
    <w:rsid w:val="008C3013"/>
    <w:rsid w:val="00923203"/>
    <w:rsid w:val="0095340E"/>
    <w:rsid w:val="00963618"/>
    <w:rsid w:val="009A7E6C"/>
    <w:rsid w:val="00A84C2A"/>
    <w:rsid w:val="00AA6319"/>
    <w:rsid w:val="00AD3312"/>
    <w:rsid w:val="00AD3313"/>
    <w:rsid w:val="00B10EA4"/>
    <w:rsid w:val="00B13041"/>
    <w:rsid w:val="00B55304"/>
    <w:rsid w:val="00B62AA4"/>
    <w:rsid w:val="00BC5626"/>
    <w:rsid w:val="00BE2428"/>
    <w:rsid w:val="00BE29F4"/>
    <w:rsid w:val="00C14D26"/>
    <w:rsid w:val="00CF28D6"/>
    <w:rsid w:val="00CF4AA8"/>
    <w:rsid w:val="00D22EE1"/>
    <w:rsid w:val="00D24178"/>
    <w:rsid w:val="00D27903"/>
    <w:rsid w:val="00D61980"/>
    <w:rsid w:val="00D83D0C"/>
    <w:rsid w:val="00D92880"/>
    <w:rsid w:val="00D952E1"/>
    <w:rsid w:val="00DA1B86"/>
    <w:rsid w:val="00DD2A47"/>
    <w:rsid w:val="00DE0E5E"/>
    <w:rsid w:val="00E0762E"/>
    <w:rsid w:val="00E15413"/>
    <w:rsid w:val="00E6731C"/>
    <w:rsid w:val="00EB2B5A"/>
    <w:rsid w:val="00F12859"/>
    <w:rsid w:val="00F21B68"/>
    <w:rsid w:val="00F77BE9"/>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2012-11-28T08:00:00+00:00</OpenedDate>
    <Date1 xmlns="dc463f71-b30c-4ab2-9473-d307f9d35888">2012-12-06T08:00:00+00:00</Date1>
    <IsDocumentOrder xmlns="dc463f71-b30c-4ab2-9473-d307f9d35888">true</IsDocumentOrder>
    <IsHighlyConfidential xmlns="dc463f71-b30c-4ab2-9473-d307f9d35888">false</IsHighlyConfidential>
    <CaseCompanyNames xmlns="dc463f71-b30c-4ab2-9473-d307f9d35888">Columbia And Cowlitz Railway Company</CaseCompanyNames>
    <DocketNumber xmlns="dc463f71-b30c-4ab2-9473-d307f9d35888">121881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84DA668DCB07428ECB9A4B461DA4D7" ma:contentTypeVersion="139" ma:contentTypeDescription="" ma:contentTypeScope="" ma:versionID="5ad71ea00fe3a2a3a84e3794fa994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616B8B8-86FD-40A9-B457-2B7799715C66}"/>
</file>

<file path=customXml/itemProps2.xml><?xml version="1.0" encoding="utf-8"?>
<ds:datastoreItem xmlns:ds="http://schemas.openxmlformats.org/officeDocument/2006/customXml" ds:itemID="{8F17C0E6-E56C-47F0-A2C7-3064424A36AB}"/>
</file>

<file path=customXml/itemProps3.xml><?xml version="1.0" encoding="utf-8"?>
<ds:datastoreItem xmlns:ds="http://schemas.openxmlformats.org/officeDocument/2006/customXml" ds:itemID="{2DDF9235-F1EB-406B-9F25-94841302B62B}"/>
</file>

<file path=customXml/itemProps4.xml><?xml version="1.0" encoding="utf-8"?>
<ds:datastoreItem xmlns:ds="http://schemas.openxmlformats.org/officeDocument/2006/customXml" ds:itemID="{3AB79994-81F4-4669-8B54-6770988EED2F}"/>
</file>

<file path=customXml/itemProps5.xml><?xml version="1.0" encoding="utf-8"?>
<ds:datastoreItem xmlns:ds="http://schemas.openxmlformats.org/officeDocument/2006/customXml" ds:itemID="{66BC46D5-5E50-4D74-8415-264F7FA74CB1}"/>
</file>

<file path=docProps/app.xml><?xml version="1.0" encoding="utf-8"?>
<Properties xmlns="http://schemas.openxmlformats.org/officeDocument/2006/extended-properties" xmlns:vt="http://schemas.openxmlformats.org/officeDocument/2006/docPropsVTypes">
  <Template>Project Agreement</Template>
  <TotalTime>1</TotalTime>
  <Pages>11</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2</cp:revision>
  <cp:lastPrinted>2012-08-22T14:52:00Z</cp:lastPrinted>
  <dcterms:created xsi:type="dcterms:W3CDTF">2012-12-05T19:34:00Z</dcterms:created>
  <dcterms:modified xsi:type="dcterms:W3CDTF">2012-12-05T19:34:00Z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0x0101006E56B4D1795A2E4DB2F0B01679ED314A00BD84DA668DCB07428ECB9A4B461DA4D7</vt:lpwstr>
  </property>
  <property fmtid="{D5CDD505-2E9C-101B-9397-08002B2CF9AE}" pid="3" name="_docset_NoMedatataSyncRequired">
    <vt:lpwstr>False</vt:lpwstr>
  </property>
</Properties>
</file>