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bookmarkStart w:id="0" w:name="_GoBack"/>
      <w:bookmarkEnd w:id="0"/>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495162">
        <w:t>TR-</w:t>
      </w:r>
      <w:r w:rsidR="00D952E1">
        <w:t>121745</w:t>
      </w:r>
    </w:p>
    <w:p w:rsidR="007214BD" w:rsidRDefault="00495162" w:rsidP="007214BD">
      <w:r>
        <w:t>Commission</w:t>
      </w:r>
      <w:r w:rsidR="007214BD">
        <w:t xml:space="preserve"> Approval Date: </w:t>
      </w:r>
      <w:r w:rsidR="00D952E1">
        <w:t xml:space="preserve">November </w:t>
      </w:r>
      <w:r w:rsidR="008C3013">
        <w:t>13</w:t>
      </w:r>
      <w:r w:rsidR="00BE2428">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495162">
        <w:t>Commission</w:t>
      </w:r>
      <w:r>
        <w:t xml:space="preserve"> (UTC), P.O. Box 47250, Olympia, Washington  98504-7250</w:t>
      </w:r>
      <w:r w:rsidR="007D2BA9">
        <w:t>,</w:t>
      </w:r>
      <w:r>
        <w:t xml:space="preserve"> and </w:t>
      </w:r>
      <w:r w:rsidR="00D952E1">
        <w:t>Washington State Department of Transportation</w:t>
      </w:r>
      <w:r w:rsidR="00CF28D6">
        <w:t xml:space="preserve">, </w:t>
      </w:r>
      <w:r w:rsidR="00D952E1">
        <w:t>2714 North Mayfair Street</w:t>
      </w:r>
      <w:r w:rsidR="00CF28D6">
        <w:t xml:space="preserve">, </w:t>
      </w:r>
      <w:r w:rsidR="00D952E1">
        <w:t>Spokane</w:t>
      </w:r>
      <w:r w:rsidR="00CF28D6">
        <w:t>, Washington, 9</w:t>
      </w:r>
      <w:r w:rsidR="00D952E1">
        <w:t>9207</w:t>
      </w:r>
      <w:r w:rsidR="00CF28D6">
        <w:t>,</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95162">
        <w:t>TR-</w:t>
      </w:r>
      <w:r w:rsidR="00BC5626">
        <w:t>121</w:t>
      </w:r>
      <w:r w:rsidR="00D952E1">
        <w:t>745</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495162">
        <w:t>TR-</w:t>
      </w:r>
      <w:r w:rsidR="00BC5626">
        <w:t>121</w:t>
      </w:r>
      <w:r w:rsidR="00D952E1">
        <w:t>745</w:t>
      </w:r>
      <w:r w:rsidR="00CF4AA8">
        <w:t xml:space="preserve"> </w:t>
      </w:r>
      <w:r>
        <w:t xml:space="preserve">involves </w:t>
      </w:r>
      <w:r w:rsidR="00D952E1">
        <w:rPr>
          <w:iCs/>
        </w:rPr>
        <w:t xml:space="preserve">installing two shoulder-mounted LED flashing lights and gates, replacing the relay case with a bungalow and replacing all underground signal cable. </w:t>
      </w:r>
      <w:r>
        <w:t xml:space="preserve">The crossing is identified as USDOT </w:t>
      </w:r>
      <w:r w:rsidR="00D952E1">
        <w:t>058580G</w:t>
      </w:r>
      <w:r w:rsidR="006C24C0">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D952E1">
        <w:t xml:space="preserve">November </w:t>
      </w:r>
      <w:r w:rsidR="008C3013">
        <w:t>13</w:t>
      </w:r>
      <w:r w:rsidR="00D952E1">
        <w:t>, 2012</w:t>
      </w:r>
      <w:r>
        <w:t xml:space="preserve">, and end </w:t>
      </w:r>
      <w:r w:rsidR="00805B7C">
        <w:t xml:space="preserve">on </w:t>
      </w:r>
      <w:r w:rsidR="00463115">
        <w:t>June 30</w:t>
      </w:r>
      <w:r w:rsidR="00BE2428">
        <w:t>,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95162" w:rsidRPr="00495162">
        <w:rPr>
          <w:bCs/>
        </w:rPr>
        <w:t>$</w:t>
      </w:r>
      <w:r w:rsidR="00BE2428">
        <w:rPr>
          <w:bCs/>
        </w:rPr>
        <w:t>20,000</w:t>
      </w:r>
      <w:r>
        <w:t xml:space="preserve">. The total approximate cost of the project is </w:t>
      </w:r>
      <w:r w:rsidR="00495162" w:rsidRPr="00495162">
        <w:rPr>
          <w:bCs/>
        </w:rPr>
        <w:t>$</w:t>
      </w:r>
      <w:r w:rsidR="00D952E1">
        <w:rPr>
          <w:bCs/>
        </w:rPr>
        <w:t>58,206.15</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95162">
        <w:t>’</w:t>
      </w:r>
      <w:r>
        <w:t xml:space="preserve">s application, </w:t>
      </w:r>
      <w:r w:rsidR="00495162">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BE2428" w:rsidRDefault="00BE2428"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95162">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CF28D6" w:rsidRDefault="00D952E1" w:rsidP="00CF28D6">
            <w:pPr>
              <w:tabs>
                <w:tab w:val="left" w:pos="0"/>
              </w:tabs>
            </w:pPr>
            <w:r>
              <w:t>WSDOT</w:t>
            </w:r>
          </w:p>
          <w:p w:rsidR="00CF28D6" w:rsidRDefault="00D952E1" w:rsidP="00CF28D6">
            <w:pPr>
              <w:tabs>
                <w:tab w:val="left" w:pos="0"/>
              </w:tabs>
            </w:pPr>
            <w:r>
              <w:t>Bob Westby</w:t>
            </w:r>
          </w:p>
          <w:p w:rsidR="00CF28D6" w:rsidRDefault="00D952E1" w:rsidP="00CF28D6">
            <w:pPr>
              <w:tabs>
                <w:tab w:val="left" w:pos="0"/>
              </w:tabs>
            </w:pPr>
            <w:r>
              <w:t>2714 North Mayfair Street</w:t>
            </w:r>
          </w:p>
          <w:p w:rsidR="00D92880" w:rsidRDefault="00D952E1" w:rsidP="00D952E1">
            <w:pPr>
              <w:tabs>
                <w:tab w:val="left" w:pos="0"/>
              </w:tabs>
            </w:pPr>
            <w:r>
              <w:t>Spokane</w:t>
            </w:r>
            <w:r w:rsidR="00CF28D6">
              <w:t>, WA 9</w:t>
            </w:r>
            <w:r>
              <w:t>9207</w:t>
            </w:r>
          </w:p>
        </w:tc>
        <w:tc>
          <w:tcPr>
            <w:tcW w:w="4248" w:type="dxa"/>
            <w:shd w:val="clear" w:color="auto" w:fill="auto"/>
          </w:tcPr>
          <w:p w:rsidR="00D92880" w:rsidRDefault="00D92880" w:rsidP="00E6731C">
            <w:pPr>
              <w:tabs>
                <w:tab w:val="left" w:pos="0"/>
              </w:tabs>
            </w:pPr>
            <w:r>
              <w:t xml:space="preserve">Utilities and Transportation </w:t>
            </w:r>
            <w:r w:rsidR="00495162">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495162">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D952E1" w:rsidP="00CF28D6">
      <w:pPr>
        <w:tabs>
          <w:tab w:val="left" w:pos="0"/>
        </w:tabs>
        <w:ind w:left="360" w:hanging="360"/>
      </w:pPr>
      <w:r>
        <w:t>Washington State Department of Transportation</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495162">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95162">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95162">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95162">
        <w:t>Commission</w:t>
      </w:r>
      <w:r>
        <w:t xml:space="preserve"> o</w:t>
      </w:r>
      <w:r w:rsidRPr="00357F48">
        <w:t xml:space="preserve">rder, the </w:t>
      </w:r>
      <w:r>
        <w:t>g</w:t>
      </w:r>
      <w:r w:rsidRPr="00357F48">
        <w:t>rantee</w:t>
      </w:r>
      <w:r w:rsidR="00495162">
        <w:t>’</w:t>
      </w:r>
      <w:r w:rsidRPr="00357F48">
        <w:t xml:space="preserve">s application, and in accordance with the </w:t>
      </w:r>
      <w:r>
        <w:t>g</w:t>
      </w:r>
      <w:r w:rsidRPr="00357F48">
        <w:t>rantee</w:t>
      </w:r>
      <w:r w:rsidR="00495162">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95162">
        <w:t>’</w:t>
      </w:r>
      <w:r w:rsidRPr="00357F48">
        <w:t xml:space="preserve">s or any </w:t>
      </w:r>
      <w:r>
        <w:t>c</w:t>
      </w:r>
      <w:r w:rsidRPr="00357F48">
        <w:t>ontractor</w:t>
      </w:r>
      <w:r w:rsidR="00495162">
        <w:t>’</w:t>
      </w:r>
      <w:r w:rsidRPr="00357F48">
        <w:t xml:space="preserve">s performance or failure to perform the </w:t>
      </w:r>
      <w:r>
        <w:t>agreement. G</w:t>
      </w:r>
      <w:r w:rsidRPr="00357F48">
        <w:t>rantee</w:t>
      </w:r>
      <w:r w:rsidR="00495162">
        <w:t>’</w:t>
      </w:r>
      <w:r w:rsidRPr="00357F48">
        <w:t>s obligation to indemnify, defend and hold harmless al</w:t>
      </w:r>
      <w:r>
        <w:t>so includes any claim by g</w:t>
      </w:r>
      <w:r w:rsidRPr="00357F48">
        <w:t>rantee</w:t>
      </w:r>
      <w:r w:rsidR="00495162">
        <w:t>’</w:t>
      </w:r>
      <w:r w:rsidRPr="00357F48">
        <w:t>s agents, emp</w:t>
      </w:r>
      <w:r>
        <w:t>loyees, representatives or any c</w:t>
      </w:r>
      <w:r w:rsidRPr="00357F48">
        <w:t>ontractor or its employees. Grantee</w:t>
      </w:r>
      <w:r w:rsidR="00495162">
        <w:t>’</w:t>
      </w:r>
      <w:r w:rsidRPr="00357F48">
        <w:t>s obligation to defend includes payment of any costs or attorneys</w:t>
      </w:r>
      <w:r w:rsidR="00495162">
        <w:t>’</w:t>
      </w:r>
      <w:r w:rsidRPr="00357F48">
        <w:t xml:space="preserve"> fees. Grantee</w:t>
      </w:r>
      <w:r w:rsidR="00495162">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95162">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95162">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95162">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95162">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495162">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95162">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95162">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495162">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95162">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95162">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95162">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495162">
        <w:t>Staff</w:t>
      </w:r>
      <w:r w:rsidRPr="00357F48">
        <w:t xml:space="preserve"> of the WUTC, which cannot be resolved, either party may request a hearing according to the process set out in this section.</w:t>
      </w:r>
      <w:proofErr w:type="gramEnd"/>
      <w:r w:rsidRPr="00357F48">
        <w:t xml:space="preserve"> Either party</w:t>
      </w:r>
      <w:r w:rsidR="00495162">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495162">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495162">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495162">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95162">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95162">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95162">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62" w:rsidRDefault="00495162" w:rsidP="00F12859">
      <w:r>
        <w:separator/>
      </w:r>
    </w:p>
  </w:endnote>
  <w:endnote w:type="continuationSeparator" w:id="0">
    <w:p w:rsidR="00495162" w:rsidRDefault="0049516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8C3013">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8C3013">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62" w:rsidRDefault="00495162" w:rsidP="00F12859">
      <w:r>
        <w:separator/>
      </w:r>
    </w:p>
  </w:footnote>
  <w:footnote w:type="continuationSeparator" w:id="0">
    <w:p w:rsidR="00495162" w:rsidRDefault="0049516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62"/>
    <w:rsid w:val="000002FF"/>
    <w:rsid w:val="00023DF8"/>
    <w:rsid w:val="000E640C"/>
    <w:rsid w:val="000E6FEC"/>
    <w:rsid w:val="00141602"/>
    <w:rsid w:val="001C5AB1"/>
    <w:rsid w:val="001E71A7"/>
    <w:rsid w:val="00224F4F"/>
    <w:rsid w:val="002C039A"/>
    <w:rsid w:val="002C19AB"/>
    <w:rsid w:val="003352F2"/>
    <w:rsid w:val="00347F42"/>
    <w:rsid w:val="003B0856"/>
    <w:rsid w:val="003C2688"/>
    <w:rsid w:val="004578ED"/>
    <w:rsid w:val="0046080C"/>
    <w:rsid w:val="00463115"/>
    <w:rsid w:val="00495162"/>
    <w:rsid w:val="004A7F5D"/>
    <w:rsid w:val="00552600"/>
    <w:rsid w:val="00576214"/>
    <w:rsid w:val="00577EFF"/>
    <w:rsid w:val="00586657"/>
    <w:rsid w:val="005930CB"/>
    <w:rsid w:val="005A2DF9"/>
    <w:rsid w:val="005A4A99"/>
    <w:rsid w:val="005A6C74"/>
    <w:rsid w:val="005A7052"/>
    <w:rsid w:val="00634ECD"/>
    <w:rsid w:val="006625FD"/>
    <w:rsid w:val="00672F7B"/>
    <w:rsid w:val="0067595F"/>
    <w:rsid w:val="006A41EE"/>
    <w:rsid w:val="006C24C0"/>
    <w:rsid w:val="006D650C"/>
    <w:rsid w:val="00703593"/>
    <w:rsid w:val="0070721D"/>
    <w:rsid w:val="007214BD"/>
    <w:rsid w:val="0074661E"/>
    <w:rsid w:val="007561E1"/>
    <w:rsid w:val="007C3A53"/>
    <w:rsid w:val="007D2BA9"/>
    <w:rsid w:val="00805B7C"/>
    <w:rsid w:val="008778A8"/>
    <w:rsid w:val="008B340B"/>
    <w:rsid w:val="008C3013"/>
    <w:rsid w:val="00923203"/>
    <w:rsid w:val="00963618"/>
    <w:rsid w:val="009A7E6C"/>
    <w:rsid w:val="00A84C2A"/>
    <w:rsid w:val="00AD3312"/>
    <w:rsid w:val="00B10EA4"/>
    <w:rsid w:val="00B13041"/>
    <w:rsid w:val="00BC5626"/>
    <w:rsid w:val="00BE2428"/>
    <w:rsid w:val="00BE29F4"/>
    <w:rsid w:val="00C14D26"/>
    <w:rsid w:val="00CF28D6"/>
    <w:rsid w:val="00CF4AA8"/>
    <w:rsid w:val="00D22EE1"/>
    <w:rsid w:val="00D24178"/>
    <w:rsid w:val="00D27903"/>
    <w:rsid w:val="00D61980"/>
    <w:rsid w:val="00D92880"/>
    <w:rsid w:val="00D952E1"/>
    <w:rsid w:val="00DA1B86"/>
    <w:rsid w:val="00DD2A47"/>
    <w:rsid w:val="00DE0E5E"/>
    <w:rsid w:val="00E0762E"/>
    <w:rsid w:val="00E15413"/>
    <w:rsid w:val="00E6731C"/>
    <w:rsid w:val="00EB2B5A"/>
    <w:rsid w:val="00F12859"/>
    <w:rsid w:val="00F21B68"/>
    <w:rsid w:val="00FA703F"/>
    <w:rsid w:val="00FD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2012-10-31T07:00:00+00:00</OpenedDate>
    <Date1 xmlns="dc463f71-b30c-4ab2-9473-d307f9d35888">2012-11-13T08:00:00+00:00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121745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144017511A7746A12E343CE038ECFC" ma:contentTypeVersion="139" ma:contentTypeDescription="" ma:contentTypeScope="" ma:versionID="52f6cfd405ec3ceaec3a7d68fb60e2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FB57EE3-5741-4E49-96B8-62AB588A846C}"/>
</file>

<file path=customXml/itemProps2.xml><?xml version="1.0" encoding="utf-8"?>
<ds:datastoreItem xmlns:ds="http://schemas.openxmlformats.org/officeDocument/2006/customXml" ds:itemID="{10DDCE54-9AB2-4EC0-926E-B33780F20396}"/>
</file>

<file path=customXml/itemProps3.xml><?xml version="1.0" encoding="utf-8"?>
<ds:datastoreItem xmlns:ds="http://schemas.openxmlformats.org/officeDocument/2006/customXml" ds:itemID="{D1CE6B71-3C8C-41A4-9548-7F3CBE6F83B8}"/>
</file>

<file path=customXml/itemProps4.xml><?xml version="1.0" encoding="utf-8"?>
<ds:datastoreItem xmlns:ds="http://schemas.openxmlformats.org/officeDocument/2006/customXml" ds:itemID="{FE9801A9-47A1-404C-9DE6-5BBD2379D340}"/>
</file>

<file path=customXml/itemProps5.xml><?xml version="1.0" encoding="utf-8"?>
<ds:datastoreItem xmlns:ds="http://schemas.openxmlformats.org/officeDocument/2006/customXml" ds:itemID="{97786B01-E3CE-4CAF-BA35-70DFC44A2081}"/>
</file>

<file path=docProps/app.xml><?xml version="1.0" encoding="utf-8"?>
<Properties xmlns="http://schemas.openxmlformats.org/officeDocument/2006/extended-properties" xmlns:vt="http://schemas.openxmlformats.org/officeDocument/2006/docPropsVTypes">
  <Template>Project Agreement</Template>
  <TotalTime>5</TotalTime>
  <Pages>11</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Young, Betty (UTC)</cp:lastModifiedBy>
  <cp:revision>4</cp:revision>
  <cp:lastPrinted>2012-08-22T14:52:00Z</cp:lastPrinted>
  <dcterms:created xsi:type="dcterms:W3CDTF">2012-11-05T18:09:00Z</dcterms:created>
  <dcterms:modified xsi:type="dcterms:W3CDTF">2012-11-07T19:16:00Z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0x0101006E56B4D1795A2E4DB2F0B01679ED314A00B2144017511A7746A12E343CE038ECFC</vt:lpwstr>
  </property>
  <property fmtid="{D5CDD505-2E9C-101B-9397-08002B2CF9AE}" pid="3" name="_docset_NoMedatataSyncRequired">
    <vt:lpwstr>False</vt:lpwstr>
  </property>
</Properties>
</file>