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</w:t>
      </w:r>
      <w:r w:rsidR="00F27386">
        <w:rPr>
          <w:rFonts w:ascii="Palatino Linotype" w:hAnsi="Palatino Linotype" w:cs="Arial"/>
          <w:sz w:val="20"/>
        </w:rPr>
        <w:t xml:space="preserve">:  Basin Disposal of Yakima, LLC    </w:t>
      </w:r>
      <w:r>
        <w:rPr>
          <w:rFonts w:ascii="Palatino Linotype" w:hAnsi="Palatino Linotype" w:cs="Arial"/>
          <w:sz w:val="20"/>
        </w:rPr>
        <w:t>Certificate No</w:t>
      </w:r>
      <w:r w:rsidR="00F27386">
        <w:rPr>
          <w:rFonts w:ascii="Palatino Linotype" w:hAnsi="Palatino Linotype" w:cs="Arial"/>
          <w:sz w:val="20"/>
        </w:rPr>
        <w:t xml:space="preserve">. G-45    </w:t>
      </w:r>
      <w:r>
        <w:rPr>
          <w:rFonts w:ascii="Palatino Linotype" w:hAnsi="Palatino Linotype" w:cs="Arial"/>
          <w:sz w:val="20"/>
          <w:u w:val="single"/>
        </w:rPr>
        <w:t xml:space="preserve">UBI No. </w:t>
      </w:r>
      <w:r w:rsidR="00F27386">
        <w:rPr>
          <w:rFonts w:ascii="Palatino Linotype" w:hAnsi="Palatino Linotype" w:cs="Arial"/>
          <w:sz w:val="20"/>
          <w:u w:val="single"/>
        </w:rPr>
        <w:t>602 403 209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r w:rsidR="00F27386">
        <w:rPr>
          <w:rFonts w:ascii="Palatino Linotype" w:hAnsi="Palatino Linotype" w:cs="Arial"/>
          <w:sz w:val="20"/>
        </w:rPr>
        <w:t>) Basin Disposal of Yakima, LLC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r w:rsidR="00F27386">
        <w:rPr>
          <w:rFonts w:ascii="Palatino Linotype" w:hAnsi="Palatino Linotype" w:cs="Arial"/>
          <w:sz w:val="20"/>
          <w:u w:val="single"/>
        </w:rPr>
        <w:t>5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F27386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 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1C1FE7">
        <w:rPr>
          <w:rFonts w:ascii="Palatino Linotype" w:hAnsi="Palatino Linotype" w:cs="Arial"/>
          <w:sz w:val="20"/>
        </w:rPr>
        <w:t>2.68</w:t>
      </w:r>
      <w:r w:rsidR="00DC47B5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DC47B5">
        <w:rPr>
          <w:rFonts w:ascii="Palatino Linotype" w:hAnsi="Palatino Linotype" w:cs="Arial"/>
          <w:sz w:val="20"/>
        </w:rPr>
        <w:t>3.7006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DC47B5">
        <w:rPr>
          <w:rFonts w:ascii="Palatino Linotype" w:hAnsi="Palatino Linotype" w:cs="Arial"/>
          <w:sz w:val="20"/>
        </w:rPr>
        <w:t>30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DC47B5">
        <w:rPr>
          <w:rFonts w:ascii="Palatino Linotype" w:hAnsi="Palatino Linotype" w:cs="Arial"/>
          <w:sz w:val="20"/>
        </w:rPr>
        <w:t>1.52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 w:rsidP="001A705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DC47B5">
        <w:rPr>
          <w:rFonts w:ascii="Palatino Linotype" w:hAnsi="Palatino Linotype" w:cs="Arial"/>
          <w:sz w:val="20"/>
        </w:rPr>
        <w:t>September</w:t>
      </w:r>
      <w:r w:rsidR="00DB2930">
        <w:rPr>
          <w:rFonts w:ascii="Palatino Linotype" w:hAnsi="Palatino Linotype" w:cs="Arial"/>
          <w:sz w:val="20"/>
        </w:rPr>
        <w:t xml:space="preserve"> </w:t>
      </w:r>
      <w:r w:rsidR="002C2F3F">
        <w:rPr>
          <w:rFonts w:ascii="Palatino Linotype" w:hAnsi="Palatino Linotype" w:cs="Arial"/>
          <w:sz w:val="20"/>
        </w:rPr>
        <w:t>1, 2012</w:t>
      </w:r>
      <w:r>
        <w:rPr>
          <w:rFonts w:ascii="Palatino Linotype" w:hAnsi="Palatino Linotype" w:cs="Arial"/>
          <w:sz w:val="20"/>
        </w:rPr>
        <w:t xml:space="preserve">   to expire</w:t>
      </w:r>
      <w:r w:rsidR="00354AA9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on:  </w:t>
      </w:r>
      <w:r w:rsidR="00DB2930">
        <w:rPr>
          <w:rFonts w:ascii="Palatino Linotype" w:hAnsi="Palatino Linotype" w:cs="Arial"/>
          <w:sz w:val="20"/>
        </w:rPr>
        <w:t>November</w:t>
      </w:r>
      <w:r w:rsidR="002C2F3F">
        <w:rPr>
          <w:rFonts w:ascii="Palatino Linotype" w:hAnsi="Palatino Linotype" w:cs="Arial"/>
          <w:sz w:val="20"/>
        </w:rPr>
        <w:t xml:space="preserve"> 3</w:t>
      </w:r>
      <w:r w:rsidR="005237A6">
        <w:rPr>
          <w:rFonts w:ascii="Palatino Linotype" w:hAnsi="Palatino Linotype" w:cs="Arial"/>
          <w:sz w:val="20"/>
        </w:rPr>
        <w:t>0</w:t>
      </w:r>
      <w:r w:rsidR="00EE3926">
        <w:rPr>
          <w:rFonts w:ascii="Palatino Linotype" w:hAnsi="Palatino Linotype" w:cs="Arial"/>
          <w:sz w:val="20"/>
        </w:rPr>
        <w:t>,</w:t>
      </w:r>
      <w:r w:rsidR="00D32109">
        <w:rPr>
          <w:rFonts w:ascii="Palatino Linotype" w:hAnsi="Palatino Linotype" w:cs="Arial"/>
          <w:sz w:val="20"/>
        </w:rPr>
        <w:t xml:space="preserve"> 2012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1C1FE7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1C1FE7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509-544-7709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1C1FE7">
        <w:rPr>
          <w:rFonts w:ascii="Palatino Linotype" w:hAnsi="Palatino Linotype" w:cs="Arial"/>
          <w:sz w:val="20"/>
          <w:u w:val="single"/>
        </w:rPr>
        <w:t>509-547-8617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1C1FE7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1C1FE7">
        <w:rPr>
          <w:rFonts w:ascii="Palatino Linotype" w:hAnsi="Palatino Linotype" w:cs="Arial"/>
          <w:sz w:val="20"/>
        </w:rPr>
        <w:t>terri@basindisposal.com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P.O</w:t>
      </w:r>
      <w:proofErr w:type="gramEnd"/>
      <w:r w:rsidR="001C1FE7">
        <w:rPr>
          <w:rFonts w:ascii="Palatino Linotype" w:hAnsi="Palatino Linotype" w:cs="Arial"/>
          <w:sz w:val="20"/>
          <w:u w:val="single"/>
        </w:rPr>
        <w:t>. Box 3850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Pasco</w:t>
      </w:r>
      <w:r w:rsidR="00406278"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1C1FE7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281792">
        <w:rPr>
          <w:rFonts w:ascii="Palatino Linotype" w:hAnsi="Palatino Linotype"/>
          <w:sz w:val="20"/>
          <w:u w:val="single"/>
        </w:rPr>
        <w:t xml:space="preserve"> </w:t>
      </w:r>
      <w:r w:rsidR="00DC47B5">
        <w:rPr>
          <w:rFonts w:ascii="Palatino Linotype" w:hAnsi="Palatino Linotype"/>
          <w:sz w:val="20"/>
          <w:u w:val="single"/>
        </w:rPr>
        <w:t>September</w:t>
      </w:r>
      <w:r w:rsidR="001D54D4">
        <w:rPr>
          <w:rFonts w:ascii="Palatino Linotype" w:hAnsi="Palatino Linotype"/>
          <w:sz w:val="20"/>
          <w:u w:val="single"/>
        </w:rPr>
        <w:t xml:space="preserve"> </w:t>
      </w:r>
      <w:r w:rsidR="00766423">
        <w:rPr>
          <w:rFonts w:ascii="Palatino Linotype" w:hAnsi="Palatino Linotype"/>
          <w:sz w:val="20"/>
          <w:u w:val="single"/>
        </w:rPr>
        <w:t xml:space="preserve">1, </w:t>
      </w:r>
      <w:r w:rsidR="001C1FE7">
        <w:rPr>
          <w:rFonts w:ascii="Palatino Linotype" w:hAnsi="Palatino Linotype"/>
          <w:sz w:val="20"/>
          <w:u w:val="single"/>
        </w:rPr>
        <w:t>201</w:t>
      </w:r>
      <w:r w:rsidR="002C2F3F">
        <w:rPr>
          <w:rFonts w:ascii="Palatino Linotype" w:hAnsi="Palatino Linotype"/>
          <w:sz w:val="20"/>
          <w:u w:val="single"/>
        </w:rPr>
        <w:t>2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DC47B5">
        <w:rPr>
          <w:rFonts w:ascii="Palatino Linotype" w:hAnsi="Palatino Linotype" w:cs="Arial"/>
          <w:sz w:val="20"/>
        </w:rPr>
        <w:t>November</w:t>
      </w:r>
      <w:r w:rsidR="001D54D4">
        <w:rPr>
          <w:rFonts w:ascii="Palatino Linotype" w:hAnsi="Palatino Linotype" w:cs="Arial"/>
          <w:sz w:val="20"/>
        </w:rPr>
        <w:t xml:space="preserve"> 3</w:t>
      </w:r>
      <w:r w:rsidR="00F10C20">
        <w:rPr>
          <w:rFonts w:ascii="Palatino Linotype" w:hAnsi="Palatino Linotype" w:cs="Arial"/>
          <w:sz w:val="20"/>
        </w:rPr>
        <w:t>0</w:t>
      </w:r>
      <w:r w:rsidR="00D3217E">
        <w:rPr>
          <w:rFonts w:ascii="Palatino Linotype" w:hAnsi="Palatino Linotype" w:cs="Arial"/>
          <w:sz w:val="20"/>
        </w:rPr>
        <w:t>,</w:t>
      </w:r>
      <w:r w:rsidR="00D32109">
        <w:rPr>
          <w:rFonts w:ascii="Palatino Linotype" w:hAnsi="Palatino Linotype" w:cs="Arial"/>
          <w:sz w:val="20"/>
        </w:rPr>
        <w:t xml:space="preserve"> 2012</w:t>
      </w:r>
      <w:r w:rsidR="001C1FE7">
        <w:rPr>
          <w:rFonts w:ascii="Palatino Linotype" w:hAnsi="Palatino Linotype" w:cs="Arial"/>
          <w:sz w:val="20"/>
        </w:rPr>
        <w:t>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DC47B5">
        <w:rPr>
          <w:rFonts w:ascii="Palatino Linotype" w:hAnsi="Palatino Linotype" w:cs="Arial"/>
          <w:sz w:val="20"/>
        </w:rPr>
        <w:t>1.52</w:t>
      </w:r>
      <w:r w:rsidR="00D32109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DB2930">
        <w:rPr>
          <w:rFonts w:ascii="Palatino Linotype" w:hAnsi="Palatino Linotype" w:cs="Arial"/>
          <w:sz w:val="20"/>
        </w:rPr>
        <w:t>June</w:t>
      </w:r>
      <w:r w:rsidR="00D3217E">
        <w:rPr>
          <w:rFonts w:ascii="Palatino Linotype" w:hAnsi="Palatino Linotype" w:cs="Arial"/>
          <w:sz w:val="20"/>
        </w:rPr>
        <w:t xml:space="preserve"> 201</w:t>
      </w:r>
      <w:r w:rsidR="005237A6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and </w:t>
      </w:r>
      <w:r w:rsidR="00DB2930">
        <w:rPr>
          <w:rFonts w:ascii="Palatino Linotype" w:hAnsi="Palatino Linotype" w:cs="Arial"/>
          <w:sz w:val="20"/>
        </w:rPr>
        <w:t>July</w:t>
      </w:r>
      <w:r w:rsidR="001C1FE7">
        <w:rPr>
          <w:rFonts w:ascii="Palatino Linotype" w:hAnsi="Palatino Linotype" w:cs="Arial"/>
          <w:sz w:val="20"/>
        </w:rPr>
        <w:t xml:space="preserve"> 201</w:t>
      </w:r>
      <w:r w:rsidR="00D3217E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10C20" w:rsidRDefault="00FF17DD">
      <w:pPr>
        <w:pStyle w:val="BlockText"/>
      </w:pPr>
      <w:r>
        <w:tab/>
        <w:t>For customers who are billed</w:t>
      </w:r>
      <w:r w:rsidR="00F10C20">
        <w:t xml:space="preserve"> monthly for services in arrears: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  <w:r w:rsidR="00F10C20">
        <w:rPr>
          <w:rFonts w:ascii="Palatino Linotype" w:hAnsi="Palatino Linotype" w:cs="Arial"/>
          <w:sz w:val="20"/>
        </w:rPr>
        <w:t xml:space="preserve"> for the months of </w:t>
      </w:r>
      <w:r w:rsidR="00F10C20">
        <w:rPr>
          <w:rFonts w:ascii="Palatino Linotype" w:hAnsi="Palatino Linotype" w:cs="Arial"/>
          <w:sz w:val="20"/>
        </w:rPr>
        <w:tab/>
      </w:r>
    </w:p>
    <w:p w:rsidR="00F10C20" w:rsidRDefault="00F10C20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DB2930">
        <w:rPr>
          <w:rFonts w:ascii="Palatino Linotype" w:hAnsi="Palatino Linotype" w:cs="Arial"/>
          <w:sz w:val="20"/>
        </w:rPr>
        <w:t>September</w:t>
      </w:r>
      <w:r>
        <w:rPr>
          <w:rFonts w:ascii="Palatino Linotype" w:hAnsi="Palatino Linotype" w:cs="Arial"/>
          <w:sz w:val="20"/>
        </w:rPr>
        <w:t xml:space="preserve"> 2012 and</w:t>
      </w:r>
      <w:r w:rsidR="00DB2930">
        <w:rPr>
          <w:rFonts w:ascii="Palatino Linotype" w:hAnsi="Palatino Linotype" w:cs="Arial"/>
          <w:sz w:val="20"/>
        </w:rPr>
        <w:t xml:space="preserve"> October</w:t>
      </w:r>
      <w:r>
        <w:rPr>
          <w:rFonts w:ascii="Palatino Linotype" w:hAnsi="Palatino Linotype" w:cs="Arial"/>
          <w:sz w:val="20"/>
        </w:rPr>
        <w:t xml:space="preserve"> 2012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2C2F3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Pr="00406278" w:rsidRDefault="00DB2930" w:rsidP="005237A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September</w:t>
            </w:r>
            <w:r w:rsidR="00F10C20">
              <w:rPr>
                <w:rFonts w:ascii="Palatino Linotype" w:hAnsi="Palatino Linotype" w:cs="Arial"/>
                <w:color w:val="FF0000"/>
                <w:sz w:val="20"/>
              </w:rPr>
              <w:t xml:space="preserve"> </w:t>
            </w:r>
            <w:r w:rsidR="002C2F3F">
              <w:rPr>
                <w:rFonts w:ascii="Palatino Linotype" w:hAnsi="Palatino Linotype" w:cs="Arial"/>
                <w:color w:val="FF0000"/>
                <w:sz w:val="20"/>
              </w:rPr>
              <w:t>2012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Default="00DB2930" w:rsidP="00F10C2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September 2012 and October 2012</w:t>
            </w:r>
          </w:p>
        </w:tc>
      </w:tr>
      <w:tr w:rsidR="002C2F3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Pr="00406278" w:rsidRDefault="00DB2930" w:rsidP="009F4D6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October 2012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Default="00DB2930" w:rsidP="00F10C2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October 2012 and November 2012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0C65D7"/>
    <w:rsid w:val="00131C85"/>
    <w:rsid w:val="001A7053"/>
    <w:rsid w:val="001B7642"/>
    <w:rsid w:val="001C1FE7"/>
    <w:rsid w:val="001D54D4"/>
    <w:rsid w:val="002630A8"/>
    <w:rsid w:val="00281792"/>
    <w:rsid w:val="002C2F3F"/>
    <w:rsid w:val="002E4F90"/>
    <w:rsid w:val="00317199"/>
    <w:rsid w:val="00354AA9"/>
    <w:rsid w:val="00356F00"/>
    <w:rsid w:val="003F3D6B"/>
    <w:rsid w:val="00406278"/>
    <w:rsid w:val="0045749D"/>
    <w:rsid w:val="004D2645"/>
    <w:rsid w:val="005237A6"/>
    <w:rsid w:val="00605259"/>
    <w:rsid w:val="00634F41"/>
    <w:rsid w:val="00721CC5"/>
    <w:rsid w:val="007520BB"/>
    <w:rsid w:val="00766423"/>
    <w:rsid w:val="007A1B1D"/>
    <w:rsid w:val="007E741B"/>
    <w:rsid w:val="0081429E"/>
    <w:rsid w:val="00843C5D"/>
    <w:rsid w:val="0088294E"/>
    <w:rsid w:val="009F4D61"/>
    <w:rsid w:val="00B17452"/>
    <w:rsid w:val="00C55F50"/>
    <w:rsid w:val="00CB133E"/>
    <w:rsid w:val="00D32109"/>
    <w:rsid w:val="00D3217E"/>
    <w:rsid w:val="00D62AC5"/>
    <w:rsid w:val="00D90C23"/>
    <w:rsid w:val="00DA46BC"/>
    <w:rsid w:val="00DB2930"/>
    <w:rsid w:val="00DC47B5"/>
    <w:rsid w:val="00E75EF8"/>
    <w:rsid w:val="00EE3926"/>
    <w:rsid w:val="00F10C20"/>
    <w:rsid w:val="00F27386"/>
    <w:rsid w:val="00F35B68"/>
    <w:rsid w:val="00FC788B"/>
    <w:rsid w:val="00FF08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C0832682161F4AB90C19CA4A8E24F2" ma:contentTypeVersion="139" ma:contentTypeDescription="" ma:contentTypeScope="" ma:versionID="cd491c95772e29d431c42e7ac3ebf7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2012-08-10T07:00:00+00:00</OpenedDate>
    <Date1 xmlns="dc463f71-b30c-4ab2-9473-d307f9d35888">2012-08-10T07:00:00+00:00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121319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AB490DE-AB76-4537-B3AC-E3FC41779248}"/>
</file>

<file path=customXml/itemProps2.xml><?xml version="1.0" encoding="utf-8"?>
<ds:datastoreItem xmlns:ds="http://schemas.openxmlformats.org/officeDocument/2006/customXml" ds:itemID="{58D967A0-A25D-447A-BE63-C2805BB2A452}"/>
</file>

<file path=customXml/itemProps3.xml><?xml version="1.0" encoding="utf-8"?>
<ds:datastoreItem xmlns:ds="http://schemas.openxmlformats.org/officeDocument/2006/customXml" ds:itemID="{7E873559-40D5-4CED-AE7C-C07027EC5AF7}"/>
</file>

<file path=customXml/itemProps4.xml><?xml version="1.0" encoding="utf-8"?>
<ds:datastoreItem xmlns:ds="http://schemas.openxmlformats.org/officeDocument/2006/customXml" ds:itemID="{571EFEFE-C969-4BF1-B998-97A14DD5DC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- 2nd Billing Period</vt:lpstr>
    </vt:vector>
  </TitlesOfParts>
  <Company>WUTC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- 2nd Billing Period</dc:title>
  <dc:subject/>
  <dc:creator> </dc:creator>
  <cp:keywords/>
  <dc:description/>
  <cp:lastModifiedBy>terri</cp:lastModifiedBy>
  <cp:revision>2</cp:revision>
  <cp:lastPrinted>2012-08-10T00:25:00Z</cp:lastPrinted>
  <dcterms:created xsi:type="dcterms:W3CDTF">2012-08-10T00:25:00Z</dcterms:created>
  <dcterms:modified xsi:type="dcterms:W3CDTF">2012-08-10T00:25:00Z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0x0101006E56B4D1795A2E4DB2F0B01679ED314A00A2C0832682161F4AB90C19CA4A8E24F2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1200</vt:r8>
  </property>
  <property fmtid="{D5CDD505-2E9C-101B-9397-08002B2CF9AE}" pid="8" name="_docset_NoMedatataSyncRequired">
    <vt:lpwstr>False</vt:lpwstr>
  </property>
</Properties>
</file>