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B72B54" w:rsidP="00EF6B12">
      <w:r>
        <w:t>Telefonica USA, Inc.</w:t>
      </w:r>
    </w:p>
    <w:p w:rsidR="00F65EDC" w:rsidRDefault="00B72B54" w:rsidP="00EF6B12">
      <w:r>
        <w:t>1111 Brickell Avenue, 10</w:t>
      </w:r>
      <w:r w:rsidRPr="00B72B54">
        <w:rPr>
          <w:vertAlign w:val="superscript"/>
        </w:rPr>
        <w:t>th</w:t>
      </w:r>
      <w:r>
        <w:t xml:space="preserve"> Floor</w:t>
      </w:r>
    </w:p>
    <w:p w:rsidR="00B72B54" w:rsidRPr="00EF6B12" w:rsidRDefault="00B72B54" w:rsidP="00EF6B12">
      <w:r>
        <w:t xml:space="preserve">Miami, FL  33133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B72B54">
        <w:rPr>
          <w:b/>
        </w:rPr>
        <w:t>T-121013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B72B54">
        <w:t>August</w:t>
      </w:r>
      <w:r>
        <w:t xml:space="preserve">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B72B54">
        <w:t>Telefonica USA,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B72B54">
        <w:t>Telefonica USA, Inc.</w:t>
      </w:r>
      <w:r w:rsidR="00EF6B12" w:rsidRPr="00EF6B12">
        <w:t xml:space="preserve"> failed to file its annual report for 2011 and has incurred a penalty of $2,100.  The Commission sent </w:t>
      </w:r>
      <w:r w:rsidR="00B72B54">
        <w:t>Telefonica USA,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06524"/>
    <w:rsid w:val="00B315B5"/>
    <w:rsid w:val="00B500E2"/>
    <w:rsid w:val="00B50649"/>
    <w:rsid w:val="00B72B54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57D54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Telefonica USA, Inc.</CaseCompanyNames>
    <DocketNumber xmlns="dc463f71-b30c-4ab2-9473-d307f9d35888">121013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98118F782EE45B6A08D5207C49570" ma:contentTypeVersion="139" ma:contentTypeDescription="" ma:contentTypeScope="" ma:versionID="f6705de3f5851ad304b1a074922220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79825-6124-44F1-A69D-F57E1AF39112}"/>
</file>

<file path=customXml/itemProps2.xml><?xml version="1.0" encoding="utf-8"?>
<ds:datastoreItem xmlns:ds="http://schemas.openxmlformats.org/officeDocument/2006/customXml" ds:itemID="{AD4B28C7-6BC3-4D57-9672-6D8EA85C1264}"/>
</file>

<file path=customXml/itemProps3.xml><?xml version="1.0" encoding="utf-8"?>
<ds:datastoreItem xmlns:ds="http://schemas.openxmlformats.org/officeDocument/2006/customXml" ds:itemID="{04C2250F-6D98-433B-950E-DCD4D6A1F98B}"/>
</file>

<file path=customXml/itemProps4.xml><?xml version="1.0" encoding="utf-8"?>
<ds:datastoreItem xmlns:ds="http://schemas.openxmlformats.org/officeDocument/2006/customXml" ds:itemID="{88FF9446-F131-4CD2-A978-2CF8C7395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2012-11-30T00:16:00Z</cp:lastPrinted>
  <dcterms:created xsi:type="dcterms:W3CDTF">2012-11-30T00:14:00Z</dcterms:created>
  <dcterms:modified xsi:type="dcterms:W3CDTF">2012-11-30T00:16:00Z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0x0101006E56B4D1795A2E4DB2F0B01679ED314A0082B98118F782EE45B6A08D5207C49570</vt:lpwstr>
  </property>
  <property fmtid="{D5CDD505-2E9C-101B-9397-08002B2CF9AE}" pid="3" name="_docset_NoMedatataSyncRequired">
    <vt:lpwstr>False</vt:lpwstr>
  </property>
</Properties>
</file>