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proofErr w:type="gramStart"/>
      <w:r w:rsidR="00A461EB">
        <w:rPr>
          <w:rFonts w:ascii="Palatino Linotype" w:hAnsi="Palatino Linotype" w:cs="Arial"/>
          <w:sz w:val="20"/>
          <w:u w:val="single"/>
        </w:rPr>
        <w:t xml:space="preserve">Disposal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>of</w:t>
      </w:r>
      <w:proofErr w:type="gramEnd"/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dba</w:t>
      </w:r>
      <w:proofErr w:type="spellEnd"/>
      <w:proofErr w:type="gramEnd"/>
      <w:r w:rsidR="00D37B94">
        <w:rPr>
          <w:rFonts w:ascii="Palatino Linotype" w:hAnsi="Palatino Linotype" w:cs="Arial"/>
          <w:sz w:val="20"/>
          <w:u w:val="single"/>
        </w:rPr>
        <w:t xml:space="preserve"> Basin Disposal of Walla </w:t>
      </w:r>
      <w:proofErr w:type="spellStart"/>
      <w:r w:rsidR="00D37B94">
        <w:rPr>
          <w:rFonts w:ascii="Palatino Linotype" w:hAnsi="Palatino Linotype" w:cs="Arial"/>
          <w:sz w:val="20"/>
          <w:u w:val="single"/>
        </w:rPr>
        <w:t>Walla</w:t>
      </w:r>
      <w:proofErr w:type="spell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>
        <w:rPr>
          <w:rFonts w:ascii="Palatino Linotype" w:hAnsi="Palatino Linotype" w:cs="Arial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4313C">
        <w:rPr>
          <w:rFonts w:ascii="Palatino Linotype" w:hAnsi="Palatino Linotype" w:cs="Arial"/>
          <w:sz w:val="20"/>
        </w:rPr>
        <w:t>3.8477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37B94">
        <w:rPr>
          <w:rFonts w:ascii="Palatino Linotype" w:hAnsi="Palatino Linotype" w:cs="Arial"/>
          <w:sz w:val="20"/>
        </w:rPr>
        <w:t>4</w:t>
      </w:r>
      <w:r w:rsidR="00B4313C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D37B94">
        <w:rPr>
          <w:rFonts w:ascii="Palatino Linotype" w:hAnsi="Palatino Linotype" w:cs="Arial"/>
          <w:sz w:val="20"/>
        </w:rPr>
        <w:t>.</w:t>
      </w:r>
      <w:r w:rsidR="00B4313C">
        <w:rPr>
          <w:rFonts w:ascii="Palatino Linotype" w:hAnsi="Palatino Linotype" w:cs="Arial"/>
          <w:sz w:val="20"/>
        </w:rPr>
        <w:t>46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B4313C">
        <w:rPr>
          <w:rFonts w:ascii="Palatino Linotype" w:hAnsi="Palatino Linotype" w:cs="Arial"/>
          <w:sz w:val="20"/>
        </w:rPr>
        <w:t>August 1</w:t>
      </w:r>
      <w:r w:rsidR="00D37B94">
        <w:rPr>
          <w:rFonts w:ascii="Palatino Linotype" w:hAnsi="Palatino Linotype" w:cs="Arial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2011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31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B4313C">
        <w:rPr>
          <w:rFonts w:ascii="Palatino Linotype" w:hAnsi="Palatino Linotype" w:cs="Arial"/>
          <w:sz w:val="20"/>
        </w:rPr>
        <w:t>August 31</w:t>
      </w:r>
      <w:r w:rsidR="00D37B94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>.</w:t>
      </w:r>
      <w:proofErr w:type="gramEnd"/>
      <w:r w:rsidR="00D37B94">
        <w:rPr>
          <w:rFonts w:ascii="Palatino Linotype" w:hAnsi="Palatino Linotype" w:cs="Arial"/>
          <w:sz w:val="20"/>
        </w:rPr>
        <w:t xml:space="preserve">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>509-547-</w:t>
      </w:r>
      <w:proofErr w:type="gramStart"/>
      <w:r w:rsidR="0079056D">
        <w:rPr>
          <w:rFonts w:ascii="Palatino Linotype" w:hAnsi="Palatino Linotype" w:cs="Arial"/>
          <w:sz w:val="20"/>
        </w:rPr>
        <w:t xml:space="preserve">8617  </w:t>
      </w:r>
      <w:r>
        <w:rPr>
          <w:rFonts w:ascii="Palatino Linotype" w:hAnsi="Palatino Linotype" w:cs="Arial"/>
          <w:sz w:val="20"/>
        </w:rPr>
        <w:t>E</w:t>
      </w:r>
      <w:proofErr w:type="gramEnd"/>
      <w:r>
        <w:rPr>
          <w:rFonts w:ascii="Palatino Linotype" w:hAnsi="Palatino Linotype" w:cs="Arial"/>
          <w:sz w:val="20"/>
        </w:rPr>
        <w:t xml:space="preserve">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B4313C">
        <w:rPr>
          <w:rFonts w:ascii="Palatino Linotype" w:hAnsi="Palatino Linotype"/>
          <w:sz w:val="20"/>
          <w:u w:val="single"/>
        </w:rPr>
        <w:t>August 1</w:t>
      </w:r>
      <w:r w:rsidR="0079056D">
        <w:rPr>
          <w:rFonts w:ascii="Palatino Linotype" w:hAnsi="Palatino Linotype"/>
          <w:sz w:val="20"/>
          <w:u w:val="single"/>
        </w:rPr>
        <w:t>, 2011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B4313C" w:rsidRPr="00B4313C">
        <w:rPr>
          <w:rFonts w:ascii="Palatino Linotype" w:hAnsi="Palatino Linotype" w:cs="Arial"/>
          <w:sz w:val="20"/>
          <w:u w:val="single"/>
        </w:rPr>
        <w:t xml:space="preserve">August </w:t>
      </w:r>
      <w:r w:rsidR="00B4313C">
        <w:rPr>
          <w:rFonts w:ascii="Palatino Linotype" w:hAnsi="Palatino Linotype" w:cs="Arial"/>
          <w:sz w:val="20"/>
          <w:u w:val="single"/>
        </w:rPr>
        <w:t>3</w:t>
      </w:r>
      <w:r w:rsidR="00B4313C" w:rsidRPr="00B4313C">
        <w:rPr>
          <w:rFonts w:ascii="Palatino Linotype" w:hAnsi="Palatino Linotype" w:cs="Arial"/>
          <w:sz w:val="20"/>
          <w:u w:val="single"/>
        </w:rPr>
        <w:t>1,</w:t>
      </w:r>
      <w:r w:rsidR="0079056D" w:rsidRPr="00B4313C">
        <w:rPr>
          <w:rFonts w:ascii="Palatino Linotype" w:hAnsi="Palatino Linotype" w:cs="Arial"/>
          <w:color w:val="FF0000"/>
          <w:sz w:val="20"/>
          <w:u w:val="single"/>
        </w:rPr>
        <w:t xml:space="preserve">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79056D" w:rsidRPr="0079056D">
        <w:rPr>
          <w:rFonts w:ascii="Palatino Linotype" w:hAnsi="Palatino Linotype" w:cs="Arial"/>
          <w:sz w:val="20"/>
          <w:u w:val="single"/>
        </w:rPr>
        <w:t>.</w:t>
      </w:r>
      <w:r w:rsidR="00B4313C">
        <w:rPr>
          <w:rFonts w:ascii="Palatino Linotype" w:hAnsi="Palatino Linotype" w:cs="Arial"/>
          <w:sz w:val="20"/>
          <w:u w:val="single"/>
        </w:rPr>
        <w:t>46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4313C">
        <w:rPr>
          <w:rFonts w:ascii="Palatino Linotype" w:hAnsi="Palatino Linotype" w:cs="Arial"/>
          <w:sz w:val="20"/>
        </w:rPr>
        <w:t>June</w:t>
      </w:r>
      <w:r w:rsidR="0079056D">
        <w:rPr>
          <w:rFonts w:ascii="Palatino Linotype" w:hAnsi="Palatino Linotype" w:cs="Arial"/>
          <w:sz w:val="20"/>
        </w:rPr>
        <w:t xml:space="preserve">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B4313C">
        <w:t>August,</w:t>
      </w:r>
      <w:r w:rsidR="0079056D">
        <w:t xml:space="preserve"> 2011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D7017"/>
    <w:rsid w:val="001B7642"/>
    <w:rsid w:val="002E4F90"/>
    <w:rsid w:val="00317199"/>
    <w:rsid w:val="0040156E"/>
    <w:rsid w:val="00406278"/>
    <w:rsid w:val="0045749D"/>
    <w:rsid w:val="0047630B"/>
    <w:rsid w:val="004D2645"/>
    <w:rsid w:val="00667C60"/>
    <w:rsid w:val="00706DB8"/>
    <w:rsid w:val="00726EE4"/>
    <w:rsid w:val="007520BB"/>
    <w:rsid w:val="0079056D"/>
    <w:rsid w:val="007E741B"/>
    <w:rsid w:val="0081429E"/>
    <w:rsid w:val="009B41B4"/>
    <w:rsid w:val="00A461EB"/>
    <w:rsid w:val="00AA486C"/>
    <w:rsid w:val="00B17452"/>
    <w:rsid w:val="00B4313C"/>
    <w:rsid w:val="00CD73A0"/>
    <w:rsid w:val="00D37B94"/>
    <w:rsid w:val="00DC29CC"/>
    <w:rsid w:val="00DD226F"/>
    <w:rsid w:val="00EC662A"/>
    <w:rsid w:val="00F671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1993DF1F148348AEBCC2AD3F71AF98" ma:contentTypeVersion="135" ma:contentTypeDescription="" ma:contentTypeScope="" ma:versionID="f37712ecc22d16e67ed31d6cf574f5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2011-07-18T07:00:00+00:00</OpenedDate>
    <Date1 xmlns="dc463f71-b30c-4ab2-9473-d307f9d35888">2011-07-18T07:00:00+00:00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111286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692FB8-D2F9-4753-92DB-BB8241D3DA38}"/>
</file>

<file path=customXml/itemProps2.xml><?xml version="1.0" encoding="utf-8"?>
<ds:datastoreItem xmlns:ds="http://schemas.openxmlformats.org/officeDocument/2006/customXml" ds:itemID="{7EDF77B3-2FB1-4A19-90E6-4D9FFFDC1616}"/>
</file>

<file path=customXml/itemProps3.xml><?xml version="1.0" encoding="utf-8"?>
<ds:datastoreItem xmlns:ds="http://schemas.openxmlformats.org/officeDocument/2006/customXml" ds:itemID="{A3AB0244-DD1D-4137-91BB-E0320DC9A334}"/>
</file>

<file path=customXml/itemProps4.xml><?xml version="1.0" encoding="utf-8"?>
<ds:datastoreItem xmlns:ds="http://schemas.openxmlformats.org/officeDocument/2006/customXml" ds:itemID="{F4E388F0-1BDD-4107-BAE7-2707D1FBC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2008-03-01T14:07:00Z</cp:lastPrinted>
  <dcterms:created xsi:type="dcterms:W3CDTF">2011-07-18T14:13:00Z</dcterms:created>
  <dcterms:modified xsi:type="dcterms:W3CDTF">2011-07-18T14:13:00Z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0x0101006E56B4D1795A2E4DB2F0B01679ED314A00A11993DF1F148348AEBCC2AD3F71AF98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