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00" w:rsidRDefault="0043027B">
      <w:pPr>
        <w:rPr>
          <w:rFonts w:ascii="Times New Roman" w:hAnsi="Times New Roman"/>
        </w:rPr>
      </w:pPr>
      <w:r>
        <w:rPr>
          <w:rFonts w:ascii="Times New Roman" w:hAnsi="Times New Roman"/>
        </w:rPr>
        <w:t>June 23, 2011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3D6000" w:rsidRDefault="0043027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Larry </w:t>
      </w:r>
      <w:proofErr w:type="spellStart"/>
      <w:r>
        <w:rPr>
          <w:rFonts w:ascii="Times New Roman" w:hAnsi="Times New Roman"/>
        </w:rPr>
        <w:t>Mickel</w:t>
      </w:r>
      <w:proofErr w:type="spellEnd"/>
    </w:p>
    <w:p w:rsidR="0043027B" w:rsidRDefault="0043027B">
      <w:pPr>
        <w:rPr>
          <w:rFonts w:ascii="Times New Roman" w:hAnsi="Times New Roman"/>
        </w:rPr>
      </w:pPr>
      <w:r>
        <w:rPr>
          <w:rFonts w:ascii="Times New Roman" w:hAnsi="Times New Roman"/>
        </w:rPr>
        <w:t>Joint Base Lewis-</w:t>
      </w:r>
      <w:proofErr w:type="spellStart"/>
      <w:r>
        <w:rPr>
          <w:rFonts w:ascii="Times New Roman" w:hAnsi="Times New Roman"/>
        </w:rPr>
        <w:t>McChord</w:t>
      </w:r>
      <w:proofErr w:type="spellEnd"/>
    </w:p>
    <w:p w:rsidR="00A3282D" w:rsidRDefault="0043027B">
      <w:pPr>
        <w:rPr>
          <w:rFonts w:ascii="Times New Roman" w:hAnsi="Times New Roman"/>
        </w:rPr>
      </w:pPr>
      <w:r>
        <w:rPr>
          <w:rFonts w:ascii="Times New Roman" w:hAnsi="Times New Roman"/>
        </w:rPr>
        <w:t>Bldg 02012 Liggett Ave, MS 17 Box 339500</w:t>
      </w:r>
    </w:p>
    <w:p w:rsidR="00A3282D" w:rsidRDefault="0043027B">
      <w:pPr>
        <w:rPr>
          <w:rFonts w:ascii="Times New Roman" w:hAnsi="Times New Roman"/>
        </w:rPr>
      </w:pPr>
      <w:r>
        <w:rPr>
          <w:rFonts w:ascii="Times New Roman" w:hAnsi="Times New Roman"/>
        </w:rPr>
        <w:t>Joint Base Lewis-</w:t>
      </w:r>
      <w:proofErr w:type="spellStart"/>
      <w:r>
        <w:rPr>
          <w:rFonts w:ascii="Times New Roman" w:hAnsi="Times New Roman"/>
        </w:rPr>
        <w:t>McChord</w:t>
      </w:r>
      <w:proofErr w:type="spellEnd"/>
      <w:r>
        <w:rPr>
          <w:rFonts w:ascii="Times New Roman" w:hAnsi="Times New Roman"/>
        </w:rPr>
        <w:t>, WA  98433-9500</w:t>
      </w:r>
    </w:p>
    <w:p w:rsidR="00A3282D" w:rsidRDefault="00A3282D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</w:p>
    <w:p w:rsidR="003D6000" w:rsidRDefault="003D600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43027B">
        <w:rPr>
          <w:rFonts w:ascii="Times New Roman" w:hAnsi="Times New Roman"/>
        </w:rPr>
        <w:t xml:space="preserve">Joint Base Lewis </w:t>
      </w:r>
      <w:proofErr w:type="spellStart"/>
      <w:r w:rsidR="0043027B">
        <w:rPr>
          <w:rFonts w:ascii="Times New Roman" w:hAnsi="Times New Roman"/>
        </w:rPr>
        <w:t>McChord</w:t>
      </w:r>
      <w:proofErr w:type="spellEnd"/>
    </w:p>
    <w:p w:rsidR="003D6000" w:rsidRDefault="0043027B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TR-111034</w:t>
      </w:r>
    </w:p>
    <w:p w:rsidR="003D6000" w:rsidRDefault="003D6000">
      <w:pPr>
        <w:rPr>
          <w:rFonts w:ascii="Times New Roman" w:hAnsi="Times New Roman"/>
        </w:rPr>
      </w:pPr>
    </w:p>
    <w:p w:rsidR="003D6000" w:rsidRDefault="008926F4">
      <w:pPr>
        <w:rPr>
          <w:rFonts w:ascii="Times New Roman" w:hAnsi="Times New Roman"/>
        </w:rPr>
      </w:pPr>
      <w:bookmarkStart w:id="0" w:name="a9"/>
      <w:r>
        <w:rPr>
          <w:rFonts w:ascii="Times New Roman" w:hAnsi="Times New Roman"/>
        </w:rPr>
        <w:t>Dear</w:t>
      </w:r>
      <w:bookmarkEnd w:id="0"/>
      <w:r w:rsidR="00A3282D">
        <w:rPr>
          <w:rFonts w:ascii="Times New Roman" w:hAnsi="Times New Roman"/>
        </w:rPr>
        <w:t xml:space="preserve"> </w:t>
      </w:r>
      <w:r w:rsidR="0043027B">
        <w:rPr>
          <w:rFonts w:ascii="Times New Roman" w:hAnsi="Times New Roman"/>
        </w:rPr>
        <w:t xml:space="preserve">Mr. </w:t>
      </w:r>
      <w:proofErr w:type="spellStart"/>
      <w:r w:rsidR="0043027B">
        <w:rPr>
          <w:rFonts w:ascii="Times New Roman" w:hAnsi="Times New Roman"/>
        </w:rPr>
        <w:t>Mickel</w:t>
      </w:r>
      <w:proofErr w:type="spellEnd"/>
      <w:r>
        <w:rPr>
          <w:rFonts w:ascii="Times New Roman" w:hAnsi="Times New Roman"/>
        </w:rPr>
        <w:t>:</w:t>
      </w:r>
    </w:p>
    <w:p w:rsidR="008926F4" w:rsidRDefault="008926F4">
      <w:pPr>
        <w:rPr>
          <w:rFonts w:ascii="Times New Roman" w:hAnsi="Times New Roman"/>
        </w:rPr>
      </w:pPr>
    </w:p>
    <w:p w:rsidR="003D6000" w:rsidRPr="0043027B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43027B" w:rsidRPr="0043027B">
        <w:rPr>
          <w:rFonts w:ascii="Times New Roman" w:hAnsi="Times New Roman"/>
        </w:rPr>
        <w:t>June 9, 2011</w:t>
      </w:r>
      <w:r>
        <w:rPr>
          <w:rFonts w:ascii="Times New Roman" w:hAnsi="Times New Roman"/>
        </w:rPr>
        <w:t xml:space="preserve">, </w:t>
      </w:r>
      <w:r w:rsidR="0043027B">
        <w:rPr>
          <w:rFonts w:ascii="Times New Roman" w:hAnsi="Times New Roman"/>
        </w:rPr>
        <w:t xml:space="preserve">Joint Base Lewis </w:t>
      </w:r>
      <w:proofErr w:type="spellStart"/>
      <w:r w:rsidR="0043027B">
        <w:rPr>
          <w:rFonts w:ascii="Times New Roman" w:hAnsi="Times New Roman"/>
        </w:rPr>
        <w:t>McChord</w:t>
      </w:r>
      <w:proofErr w:type="spellEnd"/>
      <w:r w:rsidR="00E407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filed with the </w:t>
      </w:r>
      <w:r w:rsidR="00A507EE">
        <w:rPr>
          <w:rFonts w:ascii="Times New Roman" w:hAnsi="Times New Roman"/>
        </w:rPr>
        <w:t>c</w:t>
      </w:r>
      <w:r w:rsidR="00A3282D">
        <w:rPr>
          <w:rFonts w:ascii="Times New Roman" w:hAnsi="Times New Roman"/>
        </w:rPr>
        <w:t xml:space="preserve">ommission in Docket </w:t>
      </w:r>
      <w:r w:rsidR="0043027B" w:rsidRPr="0043027B">
        <w:rPr>
          <w:rFonts w:ascii="Times New Roman" w:hAnsi="Times New Roman"/>
        </w:rPr>
        <w:t>TR-111034</w:t>
      </w:r>
      <w:r>
        <w:rPr>
          <w:rFonts w:ascii="Times New Roman" w:hAnsi="Times New Roman"/>
        </w:rPr>
        <w:t xml:space="preserve"> a </w:t>
      </w:r>
      <w:r w:rsidR="003510A5">
        <w:rPr>
          <w:rFonts w:ascii="Times New Roman" w:hAnsi="Times New Roman"/>
        </w:rPr>
        <w:t>p</w:t>
      </w:r>
      <w:r w:rsidR="0043027B">
        <w:rPr>
          <w:rFonts w:ascii="Times New Roman" w:hAnsi="Times New Roman"/>
        </w:rPr>
        <w:t xml:space="preserve">etition </w:t>
      </w:r>
      <w:r w:rsidR="0043027B" w:rsidRPr="0043027B">
        <w:rPr>
          <w:rFonts w:ascii="Times New Roman" w:hAnsi="Times New Roman"/>
        </w:rPr>
        <w:t>to construct or reconstruct a highway-rail grade crossing at East Gate Road DOT Crossing No. 396703.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On</w:t>
      </w:r>
      <w:r w:rsidR="008926F4">
        <w:rPr>
          <w:rFonts w:ascii="Times New Roman" w:hAnsi="Times New Roman"/>
        </w:rPr>
        <w:t xml:space="preserve"> </w:t>
      </w:r>
      <w:r w:rsidR="0043027B" w:rsidRPr="0043027B">
        <w:rPr>
          <w:rFonts w:ascii="Times New Roman" w:hAnsi="Times New Roman"/>
        </w:rPr>
        <w:t>June 22, 2011</w:t>
      </w:r>
      <w:r>
        <w:rPr>
          <w:rFonts w:ascii="Times New Roman" w:hAnsi="Times New Roman"/>
        </w:rPr>
        <w:t xml:space="preserve">,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received </w:t>
      </w:r>
      <w:r w:rsidR="001226B1">
        <w:rPr>
          <w:rFonts w:ascii="Times New Roman" w:hAnsi="Times New Roman"/>
        </w:rPr>
        <w:t>from</w:t>
      </w:r>
      <w:r w:rsidR="0043027B">
        <w:rPr>
          <w:rFonts w:ascii="Times New Roman" w:hAnsi="Times New Roman"/>
        </w:rPr>
        <w:t xml:space="preserve"> Joint Base Lewis </w:t>
      </w:r>
      <w:proofErr w:type="spellStart"/>
      <w:r w:rsidR="0043027B">
        <w:rPr>
          <w:rFonts w:ascii="Times New Roman" w:hAnsi="Times New Roman"/>
        </w:rPr>
        <w:t>McChord</w:t>
      </w:r>
      <w:proofErr w:type="spellEnd"/>
      <w:r w:rsidR="001226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letter requesting withdrawal of this petition. 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>ommission finds in the public interest to permit the withdrawal of the petition fi</w:t>
      </w:r>
      <w:r w:rsidR="00D26182">
        <w:rPr>
          <w:rFonts w:ascii="Times New Roman" w:hAnsi="Times New Roman"/>
        </w:rPr>
        <w:t>ling</w:t>
      </w:r>
      <w:r w:rsidR="003510A5">
        <w:rPr>
          <w:rFonts w:ascii="Times New Roman" w:hAnsi="Times New Roman"/>
        </w:rPr>
        <w:t xml:space="preserve"> without prejudice to the c</w:t>
      </w:r>
      <w:r>
        <w:rPr>
          <w:rFonts w:ascii="Times New Roman" w:hAnsi="Times New Roman"/>
        </w:rPr>
        <w:t xml:space="preserve">ompany's right to </w:t>
      </w:r>
      <w:proofErr w:type="spellStart"/>
      <w:r>
        <w:rPr>
          <w:rFonts w:ascii="Times New Roman" w:hAnsi="Times New Roman"/>
        </w:rPr>
        <w:t>refile</w:t>
      </w:r>
      <w:proofErr w:type="spellEnd"/>
      <w:r>
        <w:rPr>
          <w:rFonts w:ascii="Times New Roman" w:hAnsi="Times New Roman"/>
        </w:rPr>
        <w:t xml:space="preserve"> the petition, and closes the above-captioned and docketed matter.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  <w:r>
        <w:rPr>
          <w:rFonts w:ascii="Times New Roman" w:hAnsi="Times New Roman"/>
        </w:rPr>
        <w:t>David W. Danner</w:t>
      </w: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Executive Secretary</w:t>
      </w:r>
      <w:bookmarkStart w:id="1" w:name="_GoBack"/>
      <w:bookmarkEnd w:id="1"/>
    </w:p>
    <w:sectPr w:rsidR="003D6000" w:rsidSect="008926F4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/>
      <w:cols w:space="720"/>
      <w:vAlign w:val="center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926F4"/>
    <w:rsid w:val="000A07C3"/>
    <w:rsid w:val="000E6E23"/>
    <w:rsid w:val="001226B1"/>
    <w:rsid w:val="001778DC"/>
    <w:rsid w:val="00281357"/>
    <w:rsid w:val="002D1BF9"/>
    <w:rsid w:val="003510A5"/>
    <w:rsid w:val="003D6000"/>
    <w:rsid w:val="0043027B"/>
    <w:rsid w:val="00451E13"/>
    <w:rsid w:val="00763F89"/>
    <w:rsid w:val="00774444"/>
    <w:rsid w:val="00823861"/>
    <w:rsid w:val="008926F4"/>
    <w:rsid w:val="00A01700"/>
    <w:rsid w:val="00A3282D"/>
    <w:rsid w:val="00A507EE"/>
    <w:rsid w:val="00D26182"/>
    <w:rsid w:val="00E4076E"/>
    <w:rsid w:val="00EF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700"/>
  </w:style>
  <w:style w:type="paragraph" w:styleId="BalloonText">
    <w:name w:val="Balloon Text"/>
    <w:basedOn w:val="Normal"/>
    <w:semiHidden/>
    <w:rsid w:val="00892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700"/>
  </w:style>
  <w:style w:type="paragraph" w:styleId="BalloonText">
    <w:name w:val="Balloon Text"/>
    <w:basedOn w:val="Normal"/>
    <w:semiHidden/>
    <w:rsid w:val="00892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2011-06-09T07:00:00+00:00</OpenedDate>
    <Date1 xmlns="dc463f71-b30c-4ab2-9473-d307f9d35888">2011-06-23T07:00:00+00:00</Date1>
    <IsDocumentOrder xmlns="dc463f71-b30c-4ab2-9473-d307f9d35888" xsi:nil="true"/>
    <IsHighlyConfidential xmlns="dc463f71-b30c-4ab2-9473-d307f9d35888">false</IsHighlyConfidential>
    <CaseCompanyNames xmlns="dc463f71-b30c-4ab2-9473-d307f9d35888">Joint Base Lewis McChord</CaseCompanyNames>
    <DocketNumber xmlns="dc463f71-b30c-4ab2-9473-d307f9d35888">111034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01CC417F2814419FC0BB00204919AC" ma:contentTypeVersion="143" ma:contentTypeDescription="" ma:contentTypeScope="" ma:versionID="530ecef0f527801539d5b2681c1da7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D3143-5F25-4BB0-BEF7-9113355FEC95}"/>
</file>

<file path=customXml/itemProps2.xml><?xml version="1.0" encoding="utf-8"?>
<ds:datastoreItem xmlns:ds="http://schemas.openxmlformats.org/officeDocument/2006/customXml" ds:itemID="{40FB9E3E-D7EF-4914-9EF9-3C343339984E}"/>
</file>

<file path=customXml/itemProps3.xml><?xml version="1.0" encoding="utf-8"?>
<ds:datastoreItem xmlns:ds="http://schemas.openxmlformats.org/officeDocument/2006/customXml" ds:itemID="{D88CB493-7B5C-4E87-AEE6-4D1D731E9742}"/>
</file>

<file path=customXml/itemProps4.xml><?xml version="1.0" encoding="utf-8"?>
<ds:datastoreItem xmlns:ds="http://schemas.openxmlformats.org/officeDocument/2006/customXml" ds:itemID="{C063B9FA-843B-4041-B75B-FDD10E512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1996</vt:lpstr>
    </vt:vector>
  </TitlesOfParts>
  <Company>WUTC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1996</dc:title>
  <dc:creator>Tina Adams, Office Assistant</dc:creator>
  <cp:lastModifiedBy>Nancy Moen</cp:lastModifiedBy>
  <cp:revision>2</cp:revision>
  <cp:lastPrinted>2011-06-23T15:48:00Z</cp:lastPrinted>
  <dcterms:created xsi:type="dcterms:W3CDTF">2011-06-23T15:48:00Z</dcterms:created>
  <dcterms:modified xsi:type="dcterms:W3CDTF">2011-06-23T15:48:00Z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0x0101006E56B4D1795A2E4DB2F0B01679ED314A005601CC417F2814419FC0BB00204919AC</vt:lpwstr>
  </property>
  <property fmtid="{D5CDD505-2E9C-101B-9397-08002B2CF9AE}" pid="3" name="_docset_NoMedatataSyncRequired">
    <vt:lpwstr>False</vt:lpwstr>
  </property>
</Properties>
</file>