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EE1196">
        <w:rPr>
          <w:rFonts w:ascii="Palatino Linotype" w:hAnsi="Palatino Linotype" w:cs="Arial"/>
          <w:b/>
          <w:bCs/>
          <w:sz w:val="24"/>
        </w:rPr>
        <w:t>20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E1196">
        <w:rPr>
          <w:rFonts w:ascii="Palatino Linotype" w:hAnsi="Palatino Linotype" w:cs="Arial"/>
          <w:b/>
          <w:bCs/>
          <w:sz w:val="24"/>
        </w:rPr>
        <w:t>FUEL SURCHARGE SUPPLEMENT NO. 19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EE1196">
        <w:t>2.44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EE1196">
        <w:t>April</w:t>
      </w:r>
      <w:r w:rsidR="002660C9">
        <w:t xml:space="preserve"> 2011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61D2B" w:rsidRDefault="00A61D2B" w:rsidP="00A61D2B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A61D2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EE1196">
        <w:rPr>
          <w:rFonts w:ascii="Palatino Linotype" w:hAnsi="Palatino Linotype" w:cs="Arial"/>
          <w:b/>
          <w:bCs/>
          <w:sz w:val="24"/>
        </w:rPr>
        <w:t xml:space="preserve"> June</w:t>
      </w:r>
      <w:r w:rsidR="002F7DAA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FF5ABF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EE1196">
        <w:rPr>
          <w:rFonts w:ascii="Palatino Linotype" w:hAnsi="Palatino Linotype" w:cs="Arial"/>
          <w:b/>
          <w:bCs/>
          <w:sz w:val="24"/>
        </w:rPr>
        <w:t>05-24</w:t>
      </w:r>
      <w:r w:rsidR="00DC3DD3">
        <w:rPr>
          <w:rFonts w:ascii="Palatino Linotype" w:hAnsi="Palatino Linotype" w:cs="Arial"/>
          <w:b/>
          <w:bCs/>
          <w:sz w:val="24"/>
        </w:rPr>
        <w:t>-11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EE1196">
        <w:rPr>
          <w:rFonts w:ascii="Palatino Linotype" w:hAnsi="Palatino Linotype" w:cs="Arial"/>
          <w:b/>
          <w:bCs/>
          <w:sz w:val="24"/>
        </w:rPr>
        <w:t>07-08</w:t>
      </w:r>
      <w:r w:rsidR="002F7DAA">
        <w:rPr>
          <w:rFonts w:ascii="Palatino Linotype" w:hAnsi="Palatino Linotype" w:cs="Arial"/>
          <w:b/>
          <w:bCs/>
          <w:sz w:val="24"/>
        </w:rPr>
        <w:t>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4B" w:rsidRDefault="00B3784B">
      <w:r>
        <w:separator/>
      </w:r>
    </w:p>
  </w:endnote>
  <w:endnote w:type="continuationSeparator" w:id="0">
    <w:p w:rsidR="00B3784B" w:rsidRDefault="00B3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4B" w:rsidRDefault="00B3784B">
      <w:r>
        <w:separator/>
      </w:r>
    </w:p>
  </w:footnote>
  <w:footnote w:type="continuationSeparator" w:id="0">
    <w:p w:rsidR="00B3784B" w:rsidRDefault="00B37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2242F"/>
    <w:rsid w:val="0003471F"/>
    <w:rsid w:val="000B2FDA"/>
    <w:rsid w:val="000C53F9"/>
    <w:rsid w:val="000E1C47"/>
    <w:rsid w:val="0010049C"/>
    <w:rsid w:val="00110865"/>
    <w:rsid w:val="001C6C9D"/>
    <w:rsid w:val="00247FB6"/>
    <w:rsid w:val="002660C9"/>
    <w:rsid w:val="002731F1"/>
    <w:rsid w:val="002C3B1D"/>
    <w:rsid w:val="002F7DAA"/>
    <w:rsid w:val="003535D9"/>
    <w:rsid w:val="00362F3F"/>
    <w:rsid w:val="003932E6"/>
    <w:rsid w:val="003A249D"/>
    <w:rsid w:val="003D0463"/>
    <w:rsid w:val="003E676B"/>
    <w:rsid w:val="00403C12"/>
    <w:rsid w:val="004223BB"/>
    <w:rsid w:val="0048005D"/>
    <w:rsid w:val="004858D4"/>
    <w:rsid w:val="00491D7C"/>
    <w:rsid w:val="004A497C"/>
    <w:rsid w:val="004C0EBC"/>
    <w:rsid w:val="004D1447"/>
    <w:rsid w:val="004E0B40"/>
    <w:rsid w:val="004F372B"/>
    <w:rsid w:val="00525336"/>
    <w:rsid w:val="00525B88"/>
    <w:rsid w:val="0053145A"/>
    <w:rsid w:val="005B04B4"/>
    <w:rsid w:val="005D788E"/>
    <w:rsid w:val="005E7488"/>
    <w:rsid w:val="00604E6E"/>
    <w:rsid w:val="00620EBF"/>
    <w:rsid w:val="00712350"/>
    <w:rsid w:val="00773236"/>
    <w:rsid w:val="00776D39"/>
    <w:rsid w:val="007A48D2"/>
    <w:rsid w:val="007A4903"/>
    <w:rsid w:val="007B504F"/>
    <w:rsid w:val="007C2BA8"/>
    <w:rsid w:val="007E046D"/>
    <w:rsid w:val="007E2438"/>
    <w:rsid w:val="008438C8"/>
    <w:rsid w:val="008559D7"/>
    <w:rsid w:val="00874968"/>
    <w:rsid w:val="00887504"/>
    <w:rsid w:val="008A06B0"/>
    <w:rsid w:val="008D7E4B"/>
    <w:rsid w:val="00970BB3"/>
    <w:rsid w:val="00975D45"/>
    <w:rsid w:val="009770DD"/>
    <w:rsid w:val="009B22D3"/>
    <w:rsid w:val="009D735E"/>
    <w:rsid w:val="009E2DBD"/>
    <w:rsid w:val="00A02FA6"/>
    <w:rsid w:val="00A61D2B"/>
    <w:rsid w:val="00AA1F3B"/>
    <w:rsid w:val="00AB77A3"/>
    <w:rsid w:val="00AE0017"/>
    <w:rsid w:val="00B3784B"/>
    <w:rsid w:val="00B6624F"/>
    <w:rsid w:val="00B701E7"/>
    <w:rsid w:val="00BA7151"/>
    <w:rsid w:val="00BE00B3"/>
    <w:rsid w:val="00C5703A"/>
    <w:rsid w:val="00C66485"/>
    <w:rsid w:val="00C7397E"/>
    <w:rsid w:val="00C75B30"/>
    <w:rsid w:val="00CA05C9"/>
    <w:rsid w:val="00CA1890"/>
    <w:rsid w:val="00CC4797"/>
    <w:rsid w:val="00CF017C"/>
    <w:rsid w:val="00D07BF7"/>
    <w:rsid w:val="00D16EBD"/>
    <w:rsid w:val="00D2620A"/>
    <w:rsid w:val="00D82296"/>
    <w:rsid w:val="00DC3DD3"/>
    <w:rsid w:val="00DE1A3C"/>
    <w:rsid w:val="00E17CF9"/>
    <w:rsid w:val="00E515C3"/>
    <w:rsid w:val="00E65598"/>
    <w:rsid w:val="00EC07A9"/>
    <w:rsid w:val="00EC68D4"/>
    <w:rsid w:val="00ED0C38"/>
    <w:rsid w:val="00EE1196"/>
    <w:rsid w:val="00F11F73"/>
    <w:rsid w:val="00F12AA5"/>
    <w:rsid w:val="00F73151"/>
    <w:rsid w:val="00F747FC"/>
    <w:rsid w:val="00F83829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05D6AA3B7DA9418B28F768180C05E4" ma:contentTypeVersion="143" ma:contentTypeDescription="" ma:contentTypeScope="" ma:versionID="930fcda19e3db45303bd0514121e00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2011-05-24T07:00:00+00:00</OpenedDate>
    <Date1 xmlns="dc463f71-b30c-4ab2-9473-d307f9d35888">2011-05-24T07:00:00+00:00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1ABED0-6190-49F1-BCA6-EB9E51797797}"/>
</file>

<file path=customXml/itemProps2.xml><?xml version="1.0" encoding="utf-8"?>
<ds:datastoreItem xmlns:ds="http://schemas.openxmlformats.org/officeDocument/2006/customXml" ds:itemID="{3703A70C-3D13-489E-A4AB-A7026954F2F9}"/>
</file>

<file path=customXml/itemProps3.xml><?xml version="1.0" encoding="utf-8"?>
<ds:datastoreItem xmlns:ds="http://schemas.openxmlformats.org/officeDocument/2006/customXml" ds:itemID="{B4D7B620-3108-4365-A8B7-ADD285C31B00}"/>
</file>

<file path=customXml/itemProps4.xml><?xml version="1.0" encoding="utf-8"?>
<ds:datastoreItem xmlns:ds="http://schemas.openxmlformats.org/officeDocument/2006/customXml" ds:itemID="{13353A4D-711E-4CA0-93C3-36912143E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2011-05-24T21:59:00Z</cp:lastPrinted>
  <dcterms:created xsi:type="dcterms:W3CDTF">2011-05-25T16:26:00Z</dcterms:created>
  <dcterms:modified xsi:type="dcterms:W3CDTF">2011-05-25T16:26:00Z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0x0101006E56B4D1795A2E4DB2F0B01679ED314A001505D6AA3B7DA9418B28F768180C05E4</vt:lpwstr>
  </property>
  <property fmtid="{D5CDD505-2E9C-101B-9397-08002B2CF9AE}" pid="3" name="_docset_NoMedatataSyncRequired">
    <vt:lpwstr>False</vt:lpwstr>
  </property>
</Properties>
</file>