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3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F56BA0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5577BE">
        <w:t>1.</w:t>
      </w:r>
      <w:r w:rsidR="00F56BA0">
        <w:t>27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F56BA0">
        <w:t>January 2011</w:t>
      </w:r>
      <w:r w:rsidR="005A5790">
        <w:t xml:space="preserve"> and </w:t>
      </w:r>
      <w:r w:rsidR="00F56BA0">
        <w:t>February 2011</w:t>
      </w:r>
      <w:r w:rsidRPr="00C34EE6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monthly for services in </w:t>
      </w:r>
      <w:r w:rsidR="00C50BE7">
        <w:rPr>
          <w:rFonts w:ascii="Palatino Linotype" w:hAnsi="Palatino Linotype" w:cs="Arial"/>
          <w:b/>
          <w:bCs/>
          <w:sz w:val="24"/>
          <w:u w:val="single"/>
        </w:rPr>
        <w:t>the current month</w:t>
      </w:r>
      <w:r>
        <w:rPr>
          <w:rFonts w:ascii="Palatino Linotype" w:hAnsi="Palatino Linotype" w:cs="Arial"/>
          <w:b/>
          <w:bCs/>
          <w:sz w:val="24"/>
          <w:u w:val="single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A516DE">
        <w:rPr>
          <w:rFonts w:ascii="Palatino Linotype" w:hAnsi="Palatino Linotype" w:cs="Arial"/>
          <w:b/>
          <w:bCs/>
          <w:sz w:val="24"/>
        </w:rPr>
        <w:t>s</w:t>
      </w:r>
      <w:r>
        <w:rPr>
          <w:rFonts w:ascii="Palatino Linotype" w:hAnsi="Palatino Linotype" w:cs="Arial"/>
          <w:b/>
          <w:bCs/>
          <w:sz w:val="24"/>
        </w:rPr>
        <w:t xml:space="preserve"> of </w:t>
      </w:r>
      <w:r w:rsidR="00F56BA0">
        <w:rPr>
          <w:rFonts w:ascii="Palatino Linotype" w:hAnsi="Palatino Linotype" w:cs="Arial"/>
          <w:b/>
          <w:bCs/>
          <w:sz w:val="24"/>
        </w:rPr>
        <w:t>April</w:t>
      </w:r>
      <w:r w:rsidR="005A5790">
        <w:rPr>
          <w:rFonts w:ascii="Palatino Linotype" w:hAnsi="Palatino Linotype" w:cs="Arial"/>
          <w:b/>
          <w:bCs/>
          <w:sz w:val="24"/>
        </w:rPr>
        <w:t xml:space="preserve"> 2011 and </w:t>
      </w:r>
      <w:r w:rsidR="00A516DE">
        <w:rPr>
          <w:rFonts w:ascii="Palatino Linotype" w:hAnsi="Palatino Linotype" w:cs="Arial"/>
          <w:b/>
          <w:bCs/>
          <w:sz w:val="24"/>
        </w:rPr>
        <w:t>Ma</w:t>
      </w:r>
      <w:r w:rsidR="00F56BA0">
        <w:rPr>
          <w:rFonts w:ascii="Palatino Linotype" w:hAnsi="Palatino Linotype" w:cs="Arial"/>
          <w:b/>
          <w:bCs/>
          <w:sz w:val="24"/>
        </w:rPr>
        <w:t>y</w:t>
      </w:r>
      <w:r w:rsidR="00A516DE">
        <w:rPr>
          <w:rFonts w:ascii="Palatino Linotype" w:hAnsi="Palatino Linotype" w:cs="Arial"/>
          <w:b/>
          <w:bCs/>
          <w:sz w:val="24"/>
        </w:rPr>
        <w:t xml:space="preserve"> </w:t>
      </w:r>
      <w:r w:rsidR="00476C9C">
        <w:rPr>
          <w:rFonts w:ascii="Palatino Linotype" w:hAnsi="Palatino Linotype" w:cs="Arial"/>
          <w:b/>
          <w:bCs/>
          <w:sz w:val="24"/>
        </w:rPr>
        <w:t>201</w:t>
      </w:r>
      <w:r w:rsidR="005A5790">
        <w:rPr>
          <w:rFonts w:ascii="Palatino Linotype" w:hAnsi="Palatino Linotype" w:cs="Arial"/>
          <w:b/>
          <w:bCs/>
          <w:sz w:val="24"/>
        </w:rPr>
        <w:t>1</w:t>
      </w:r>
      <w:r w:rsidR="00C50BE7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D3EC2">
        <w:rPr>
          <w:rFonts w:ascii="Palatino Linotype" w:hAnsi="Palatino Linotype" w:cs="Arial"/>
          <w:b/>
          <w:bCs/>
          <w:sz w:val="24"/>
        </w:rPr>
        <w:t xml:space="preserve">one month in arrears and the </w:t>
      </w:r>
      <w:r>
        <w:rPr>
          <w:rFonts w:ascii="Palatino Linotype" w:hAnsi="Palatino Linotype" w:cs="Arial"/>
          <w:b/>
          <w:bCs/>
          <w:sz w:val="24"/>
        </w:rPr>
        <w:t>current month</w:t>
      </w:r>
      <w:r w:rsidR="00DD3EC2">
        <w:rPr>
          <w:rFonts w:ascii="Palatino Linotype" w:hAnsi="Palatino Linotype" w:cs="Arial"/>
          <w:b/>
          <w:bCs/>
          <w:sz w:val="24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 w:rsidP="00766706">
            <w:pPr>
              <w:widowControl/>
              <w:ind w:right="-108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Customers 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>b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illed at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 xml:space="preserve"> the  beginning of the month: 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5A579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</w:t>
            </w:r>
            <w:r w:rsidR="00BA1AAB">
              <w:rPr>
                <w:rFonts w:ascii="Palatino Linotype" w:hAnsi="Palatino Linotype" w:cs="Arial"/>
                <w:b/>
                <w:bCs/>
                <w:sz w:val="24"/>
              </w:rPr>
              <w:t>y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7516B4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C5703A" w:rsidRDefault="00BA1AA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>Ma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y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  <w:tr w:rsidR="00C5703A">
        <w:tc>
          <w:tcPr>
            <w:tcW w:w="2808" w:type="dxa"/>
          </w:tcPr>
          <w:p w:rsidR="00C5703A" w:rsidRPr="00C34EE6" w:rsidRDefault="00BA1AA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5577BE" w:rsidRPr="00C34EE6" w:rsidRDefault="005A579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</w:t>
            </w:r>
            <w:r w:rsidR="00BA1AAB">
              <w:rPr>
                <w:rFonts w:ascii="Palatino Linotype" w:hAnsi="Palatino Linotype" w:cs="Arial"/>
                <w:b/>
                <w:bCs/>
                <w:sz w:val="24"/>
              </w:rPr>
              <w:t>y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2011 and </w:t>
            </w:r>
            <w:r w:rsidR="00BA1AAB"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402AC1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>Irmgard R. Wilcox, Controller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5A5790">
          <w:rPr>
            <w:rFonts w:ascii="Palatino Linotype" w:hAnsi="Palatino Linotype" w:cs="Arial"/>
            <w:b/>
            <w:bCs/>
            <w:sz w:val="24"/>
          </w:rPr>
          <w:t>2830</w:t>
        </w:r>
      </w:smartTag>
    </w:p>
    <w:p w:rsidR="00C5703A" w:rsidRDefault="005A579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Yakima</w:t>
          </w:r>
        </w:smartTag>
        <w:r w:rsidR="00C34EE6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34EE6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34EE6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C34EE6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907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</w:t>
      </w:r>
      <w:r w:rsidR="005A5790">
        <w:t>360</w:t>
      </w:r>
      <w:r w:rsidR="00C34EE6">
        <w:t>) 8</w:t>
      </w:r>
      <w:r w:rsidR="005A5790">
        <w:t>32</w:t>
      </w:r>
      <w:r w:rsidR="00C34EE6">
        <w:t>-</w:t>
      </w:r>
      <w:r w:rsidR="005A5790">
        <w:t>8749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</w:t>
      </w:r>
      <w:r w:rsidR="005A5790">
        <w:t>360</w:t>
      </w:r>
      <w:r w:rsidR="00C34EE6">
        <w:t xml:space="preserve">) </w:t>
      </w:r>
      <w:r w:rsidR="005A5790">
        <w:t>832</w:t>
      </w:r>
      <w:r w:rsidR="00C34EE6">
        <w:t>-</w:t>
      </w:r>
      <w:r w:rsidR="005A5790">
        <w:t>2897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hyperlink r:id="rId6" w:history="1">
        <w:r w:rsidR="00BA1AAB" w:rsidRPr="006A74CF">
          <w:rPr>
            <w:rStyle w:val="Hyperlink"/>
            <w:rFonts w:ascii="Palatino Linotype" w:hAnsi="Palatino Linotype" w:cs="Arial"/>
            <w:b/>
            <w:bCs/>
            <w:sz w:val="24"/>
          </w:rPr>
          <w:t>irmgardw@wcnx.org</w:t>
        </w:r>
      </w:hyperlink>
    </w:p>
    <w:p w:rsidR="00BA1AAB" w:rsidRDefault="00BA1AA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703EE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1"/>
          <w:attr w:name="Day" w:val="4"/>
          <w:attr w:name="Month" w:val="3"/>
        </w:smartTagPr>
        <w:r w:rsidR="00BA1AAB" w:rsidRPr="00BA1AAB">
          <w:rPr>
            <w:rFonts w:ascii="Palatino Linotype" w:hAnsi="Palatino Linotype" w:cs="Arial"/>
            <w:b/>
            <w:bCs/>
            <w:sz w:val="24"/>
            <w:u w:val="single"/>
          </w:rPr>
          <w:t xml:space="preserve">March </w:t>
        </w:r>
        <w:r w:rsidR="005A5790" w:rsidRPr="00BA1AAB">
          <w:rPr>
            <w:rFonts w:ascii="Palatino Linotype" w:hAnsi="Palatino Linotype" w:cs="Arial"/>
            <w:b/>
            <w:bCs/>
            <w:sz w:val="24"/>
            <w:u w:val="single"/>
          </w:rPr>
          <w:t>4</w:t>
        </w:r>
        <w:r w:rsidR="00A516DE" w:rsidRPr="005A5790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A516DE" w:rsidRPr="00A516DE">
          <w:rPr>
            <w:rFonts w:ascii="Palatino Linotype" w:hAnsi="Palatino Linotype" w:cs="Arial"/>
            <w:b/>
            <w:bCs/>
            <w:sz w:val="24"/>
            <w:u w:val="single"/>
          </w:rPr>
          <w:t xml:space="preserve"> 201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516DE">
        <w:rPr>
          <w:rFonts w:ascii="Palatino Linotype" w:hAnsi="Palatino Linotype" w:cs="Arial"/>
          <w:b/>
          <w:bCs/>
          <w:sz w:val="24"/>
        </w:rPr>
        <w:t xml:space="preserve">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</w:t>
      </w:r>
      <w:r w:rsidR="00BA1AAB">
        <w:rPr>
          <w:rFonts w:ascii="Palatino Linotype" w:hAnsi="Palatino Linotype" w:cs="Arial"/>
          <w:b/>
          <w:bCs/>
          <w:sz w:val="24"/>
        </w:rPr>
        <w:t xml:space="preserve"> 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Effective Date:  </w:t>
      </w:r>
      <w:smartTag w:uri="urn:schemas-microsoft-com:office:smarttags" w:element="date">
        <w:smartTagPr>
          <w:attr w:name="Year" w:val="2011"/>
          <w:attr w:name="Day" w:val="18"/>
          <w:attr w:name="Month" w:val="4"/>
        </w:smartTagPr>
        <w:r w:rsidR="00BA1AAB" w:rsidRPr="00BA1AAB">
          <w:rPr>
            <w:rFonts w:ascii="Palatino Linotype" w:hAnsi="Palatino Linotype" w:cs="Arial"/>
            <w:b/>
            <w:bCs/>
            <w:sz w:val="24"/>
            <w:u w:val="single"/>
          </w:rPr>
          <w:t>April 18</w:t>
        </w:r>
        <w:r w:rsidR="00C34EE6" w:rsidRPr="00BA1AAB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 xml:space="preserve"> 20</w:t>
        </w:r>
        <w:r w:rsidR="00402AC1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0C0270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5B" w:rsidRDefault="00CA765B">
      <w:r>
        <w:separator/>
      </w:r>
    </w:p>
  </w:endnote>
  <w:endnote w:type="continuationSeparator" w:id="0">
    <w:p w:rsidR="00CA765B" w:rsidRDefault="00CA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5B" w:rsidRDefault="00CA765B">
      <w:r>
        <w:separator/>
      </w:r>
    </w:p>
  </w:footnote>
  <w:footnote w:type="continuationSeparator" w:id="0">
    <w:p w:rsidR="00CA765B" w:rsidRDefault="00CA7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06EFD"/>
    <w:rsid w:val="000A0188"/>
    <w:rsid w:val="000B6762"/>
    <w:rsid w:val="000C0270"/>
    <w:rsid w:val="0010049C"/>
    <w:rsid w:val="00110865"/>
    <w:rsid w:val="00166A21"/>
    <w:rsid w:val="00227247"/>
    <w:rsid w:val="00232405"/>
    <w:rsid w:val="00277840"/>
    <w:rsid w:val="002C0EE5"/>
    <w:rsid w:val="002E02B4"/>
    <w:rsid w:val="00362F3F"/>
    <w:rsid w:val="003932E6"/>
    <w:rsid w:val="00402AC1"/>
    <w:rsid w:val="0040358D"/>
    <w:rsid w:val="00476C9C"/>
    <w:rsid w:val="0048005D"/>
    <w:rsid w:val="004D1447"/>
    <w:rsid w:val="004F372B"/>
    <w:rsid w:val="00532D82"/>
    <w:rsid w:val="005577BE"/>
    <w:rsid w:val="0058745A"/>
    <w:rsid w:val="005A5790"/>
    <w:rsid w:val="005B04B4"/>
    <w:rsid w:val="005C00E7"/>
    <w:rsid w:val="005C2A4F"/>
    <w:rsid w:val="00620EBF"/>
    <w:rsid w:val="006768D0"/>
    <w:rsid w:val="00690EB4"/>
    <w:rsid w:val="006F5D62"/>
    <w:rsid w:val="00703EE0"/>
    <w:rsid w:val="007516B4"/>
    <w:rsid w:val="00766706"/>
    <w:rsid w:val="007A4903"/>
    <w:rsid w:val="00811273"/>
    <w:rsid w:val="008A0E31"/>
    <w:rsid w:val="00947FBE"/>
    <w:rsid w:val="00951519"/>
    <w:rsid w:val="00952C01"/>
    <w:rsid w:val="00975D45"/>
    <w:rsid w:val="009770DD"/>
    <w:rsid w:val="0098084E"/>
    <w:rsid w:val="00A47360"/>
    <w:rsid w:val="00A516DE"/>
    <w:rsid w:val="00A67679"/>
    <w:rsid w:val="00A7032B"/>
    <w:rsid w:val="00A83ED5"/>
    <w:rsid w:val="00AB0C6F"/>
    <w:rsid w:val="00AE0017"/>
    <w:rsid w:val="00BA1AAB"/>
    <w:rsid w:val="00BF6773"/>
    <w:rsid w:val="00C34EE6"/>
    <w:rsid w:val="00C46512"/>
    <w:rsid w:val="00C50BE7"/>
    <w:rsid w:val="00C5703A"/>
    <w:rsid w:val="00CA765B"/>
    <w:rsid w:val="00D07BF7"/>
    <w:rsid w:val="00D16EBD"/>
    <w:rsid w:val="00D50A78"/>
    <w:rsid w:val="00DD3EC2"/>
    <w:rsid w:val="00E01582"/>
    <w:rsid w:val="00EC2744"/>
    <w:rsid w:val="00F56BA0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1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gardw@wcnx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76565253D4BB47B643C4317B852088" ma:contentTypeVersion="143" ma:contentTypeDescription="" ma:contentTypeScope="" ma:versionID="7b87cf7a96c33eb67a674014574fbc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110421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7416F2-C487-4DE0-A0AC-770D0B9B097E}"/>
</file>

<file path=customXml/itemProps2.xml><?xml version="1.0" encoding="utf-8"?>
<ds:datastoreItem xmlns:ds="http://schemas.openxmlformats.org/officeDocument/2006/customXml" ds:itemID="{D8C3643F-D49F-4D47-940C-F3F100F2860E}"/>
</file>

<file path=customXml/itemProps3.xml><?xml version="1.0" encoding="utf-8"?>
<ds:datastoreItem xmlns:ds="http://schemas.openxmlformats.org/officeDocument/2006/customXml" ds:itemID="{67214B98-065C-42B1-86DF-0A0D8D049A7F}"/>
</file>

<file path=customXml/itemProps4.xml><?xml version="1.0" encoding="utf-8"?>
<ds:datastoreItem xmlns:ds="http://schemas.openxmlformats.org/officeDocument/2006/customXml" ds:itemID="{249C36B8-6055-43E6-98FA-956A822FB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1322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2011-03-04T18:52:00Z</cp:lastPrinted>
  <dcterms:created xsi:type="dcterms:W3CDTF">2011-03-04T19:31:00Z</dcterms:created>
  <dcterms:modified xsi:type="dcterms:W3CDTF">2011-03-04T19:31:00Z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0x0101006E56B4D1795A2E4DB2F0B01679ED314A003276565253D4BB47B643C4317B852088</vt:lpwstr>
  </property>
  <property fmtid="{D5CDD505-2E9C-101B-9397-08002B2CF9AE}" pid="3" name="_docset_NoMedatataSyncRequired">
    <vt:lpwstr>False</vt:lpwstr>
  </property>
</Properties>
</file>