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FF" w:rsidRDefault="00D62EFF" w:rsidP="00D62EF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Jim Starks </w:t>
      </w:r>
      <w:hyperlink r:id="rId4" w:history="1">
        <w:r>
          <w:rPr>
            <w:rStyle w:val="Hyperlink"/>
            <w:rFonts w:ascii="Tahoma" w:hAnsi="Tahoma" w:cs="Tahoma"/>
            <w:sz w:val="20"/>
            <w:szCs w:val="20"/>
          </w:rPr>
          <w:t>[mailto:jim@cityofelma.com]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January 28, 2011 10:02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Hunter, Kathy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5" w:history="1">
        <w:r>
          <w:rPr>
            <w:rStyle w:val="Hyperlink"/>
            <w:rFonts w:ascii="Tahoma" w:hAnsi="Tahoma" w:cs="Tahoma"/>
            <w:sz w:val="20"/>
            <w:szCs w:val="20"/>
          </w:rPr>
          <w:t>steve@cityofelma.com</w:t>
        </w:r>
      </w:hyperlink>
      <w:r>
        <w:rPr>
          <w:rFonts w:ascii="Tahoma" w:hAnsi="Tahoma" w:cs="Tahoma"/>
          <w:sz w:val="20"/>
          <w:szCs w:val="20"/>
        </w:rPr>
        <w:t xml:space="preserve">; </w:t>
      </w:r>
      <w:hyperlink r:id="rId6" w:history="1">
        <w:r>
          <w:rPr>
            <w:rStyle w:val="Hyperlink"/>
            <w:rFonts w:ascii="Tahoma" w:hAnsi="Tahoma" w:cs="Tahoma"/>
            <w:sz w:val="20"/>
            <w:szCs w:val="20"/>
          </w:rPr>
          <w:t>diana@cityofelma.com</w:t>
        </w:r>
      </w:hyperlink>
      <w:r>
        <w:rPr>
          <w:rFonts w:ascii="Tahoma" w:hAnsi="Tahoma" w:cs="Tahoma"/>
          <w:sz w:val="20"/>
          <w:szCs w:val="20"/>
        </w:rPr>
        <w:t>; 'Daniel Glenn'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PSAP Crossing petitions</w:t>
      </w:r>
    </w:p>
    <w:p w:rsidR="00D62EFF" w:rsidRDefault="00D62EFF" w:rsidP="00D62EFF"/>
    <w:p w:rsidR="00D62EFF" w:rsidRDefault="00D62EFF" w:rsidP="00D62EFF">
      <w:pPr>
        <w:rPr>
          <w:rFonts w:ascii="Arial" w:hAnsi="Arial" w:cs="Arial"/>
          <w:sz w:val="20"/>
          <w:szCs w:val="20"/>
        </w:rPr>
      </w:pPr>
      <w:r>
        <w:rPr>
          <w:rFonts w:ascii="Arial" w:hAnsi="Arial" w:cs="Arial"/>
          <w:sz w:val="20"/>
          <w:szCs w:val="20"/>
        </w:rPr>
        <w:t>Kathy,</w:t>
      </w:r>
    </w:p>
    <w:p w:rsidR="00D62EFF" w:rsidRDefault="00D62EFF" w:rsidP="00D62EFF">
      <w:pPr>
        <w:rPr>
          <w:rFonts w:ascii="Arial" w:hAnsi="Arial" w:cs="Arial"/>
          <w:sz w:val="20"/>
          <w:szCs w:val="20"/>
        </w:rPr>
      </w:pPr>
    </w:p>
    <w:p w:rsidR="00D62EFF" w:rsidRDefault="00D62EFF" w:rsidP="00D62EFF">
      <w:pPr>
        <w:rPr>
          <w:rFonts w:ascii="Arial" w:hAnsi="Arial" w:cs="Arial"/>
          <w:sz w:val="20"/>
          <w:szCs w:val="20"/>
        </w:rPr>
      </w:pPr>
      <w:r>
        <w:rPr>
          <w:rFonts w:ascii="Arial" w:hAnsi="Arial" w:cs="Arial"/>
          <w:sz w:val="20"/>
          <w:szCs w:val="20"/>
        </w:rPr>
        <w:t>In reviewing the petitions submitted by PSAP RR it occurred to me that the 17</w:t>
      </w:r>
      <w:r>
        <w:rPr>
          <w:rFonts w:ascii="Arial" w:hAnsi="Arial" w:cs="Arial"/>
          <w:sz w:val="20"/>
          <w:szCs w:val="20"/>
          <w:vertAlign w:val="superscript"/>
        </w:rPr>
        <w:t>th</w:t>
      </w:r>
      <w:r>
        <w:rPr>
          <w:rFonts w:ascii="Arial" w:hAnsi="Arial" w:cs="Arial"/>
          <w:sz w:val="20"/>
          <w:szCs w:val="20"/>
        </w:rPr>
        <w:t xml:space="preserve"> St. crossing here in Elma is actually under Grays Harbor County ownership. The City Limits is approximately 25 ft. south of the rail. Please direct the closure petition to the County Engineer, Mr. Russ Esses, at G.H. Co. (360)249-5579.</w:t>
      </w:r>
    </w:p>
    <w:p w:rsidR="00D62EFF" w:rsidRDefault="00D62EFF" w:rsidP="00D62EFF">
      <w:pPr>
        <w:rPr>
          <w:rFonts w:ascii="Arial" w:hAnsi="Arial" w:cs="Arial"/>
          <w:sz w:val="20"/>
          <w:szCs w:val="20"/>
        </w:rPr>
      </w:pPr>
    </w:p>
    <w:p w:rsidR="00D62EFF" w:rsidRDefault="00D62EFF" w:rsidP="00D62EFF">
      <w:pPr>
        <w:rPr>
          <w:rFonts w:ascii="Arial" w:hAnsi="Arial" w:cs="Arial"/>
          <w:sz w:val="20"/>
          <w:szCs w:val="20"/>
        </w:rPr>
      </w:pPr>
      <w:r>
        <w:rPr>
          <w:rFonts w:ascii="Arial" w:hAnsi="Arial" w:cs="Arial"/>
          <w:sz w:val="20"/>
          <w:szCs w:val="20"/>
        </w:rPr>
        <w:t>Any comments we may receive from the residents in this area will be forwarded to you.</w:t>
      </w:r>
    </w:p>
    <w:p w:rsidR="00D62EFF" w:rsidRDefault="00D62EFF" w:rsidP="00D62EFF">
      <w:pPr>
        <w:rPr>
          <w:rFonts w:ascii="Arial" w:hAnsi="Arial" w:cs="Arial"/>
          <w:sz w:val="20"/>
          <w:szCs w:val="20"/>
        </w:rPr>
      </w:pPr>
    </w:p>
    <w:p w:rsidR="00D62EFF" w:rsidRDefault="00D62EFF" w:rsidP="00D62EFF">
      <w:pPr>
        <w:rPr>
          <w:rFonts w:ascii="Arial" w:hAnsi="Arial" w:cs="Arial"/>
          <w:sz w:val="20"/>
          <w:szCs w:val="20"/>
        </w:rPr>
      </w:pPr>
      <w:r>
        <w:rPr>
          <w:rFonts w:ascii="Arial" w:hAnsi="Arial" w:cs="Arial"/>
          <w:sz w:val="20"/>
          <w:szCs w:val="20"/>
        </w:rPr>
        <w:t xml:space="preserve">Jim Starks – Elma Public Works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2EFF"/>
    <w:rsid w:val="00116397"/>
    <w:rsid w:val="00132F59"/>
    <w:rsid w:val="00237379"/>
    <w:rsid w:val="00434BF3"/>
    <w:rsid w:val="00AB36E4"/>
    <w:rsid w:val="00AF51AD"/>
    <w:rsid w:val="00BB3919"/>
    <w:rsid w:val="00D62EFF"/>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F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EFF"/>
    <w:rPr>
      <w:color w:val="0000FF"/>
      <w:u w:val="single"/>
    </w:rPr>
  </w:style>
</w:styles>
</file>

<file path=word/webSettings.xml><?xml version="1.0" encoding="utf-8"?>
<w:webSettings xmlns:r="http://schemas.openxmlformats.org/officeDocument/2006/relationships" xmlns:w="http://schemas.openxmlformats.org/wordprocessingml/2006/main">
  <w:divs>
    <w:div w:id="1618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ana@cityofelma.com" TargetMode="External"/><Relationship Id="rId11" Type="http://schemas.openxmlformats.org/officeDocument/2006/relationships/customXml" Target="../customXml/item3.xml"/><Relationship Id="rId5" Type="http://schemas.openxmlformats.org/officeDocument/2006/relationships/hyperlink" Target="mailto:steve@cityofelma.com" TargetMode="External"/><Relationship Id="rId10" Type="http://schemas.openxmlformats.org/officeDocument/2006/relationships/customXml" Target="../customXml/item2.xml"/><Relationship Id="rId4" Type="http://schemas.openxmlformats.org/officeDocument/2006/relationships/hyperlink" Target="mailto:[mailto:jim@cityofelma.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A22C2C3320FA4BAB51E59F2BEDFB1B" ma:contentTypeVersion="143" ma:contentTypeDescription="" ma:contentTypeScope="" ma:versionID="6b1139eef5e16dc0bcc52c895e032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2011-01-28T08:00:00+00:00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4AB3F7-4A63-473D-BA8D-F193686325D3}"/>
</file>

<file path=customXml/itemProps2.xml><?xml version="1.0" encoding="utf-8"?>
<ds:datastoreItem xmlns:ds="http://schemas.openxmlformats.org/officeDocument/2006/customXml" ds:itemID="{33D07587-374C-4FF7-BB8E-29215945D008}"/>
</file>

<file path=customXml/itemProps3.xml><?xml version="1.0" encoding="utf-8"?>
<ds:datastoreItem xmlns:ds="http://schemas.openxmlformats.org/officeDocument/2006/customXml" ds:itemID="{AEF622EB-979C-4C73-BABF-941FAAE59598}"/>
</file>

<file path=customXml/itemProps4.xml><?xml version="1.0" encoding="utf-8"?>
<ds:datastoreItem xmlns:ds="http://schemas.openxmlformats.org/officeDocument/2006/customXml" ds:itemID="{0924FE57-80FF-4D91-AF6A-EE8B83095D06}"/>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2011-01-31T20:49:00Z</dcterms:created>
  <dcterms:modified xsi:type="dcterms:W3CDTF">2011-01-31T20:50:00Z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0x0101006E56B4D1795A2E4DB2F0B01679ED314A0061A22C2C3320FA4BAB51E59F2BEDFB1B</vt:lpwstr>
  </property>
  <property fmtid="{D5CDD505-2E9C-101B-9397-08002B2CF9AE}" pid="3" name="_docset_NoMedatataSyncRequired">
    <vt:lpwstr>False</vt:lpwstr>
  </property>
</Properties>
</file>