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14" w:rsidRDefault="00335B14"/>
    <w:p w:rsidR="00F22247" w:rsidRDefault="00F22247"/>
    <w:p w:rsidR="00F22247" w:rsidRDefault="00F22247"/>
    <w:p w:rsidR="00F22247" w:rsidRDefault="00F22247">
      <w:r>
        <w:t xml:space="preserve">November </w:t>
      </w:r>
      <w:r w:rsidR="00556248">
        <w:t>19</w:t>
      </w:r>
      <w:r>
        <w:t>, 2010</w:t>
      </w:r>
    </w:p>
    <w:p w:rsidR="00292D0C" w:rsidRDefault="00292D0C"/>
    <w:p w:rsidR="00F22247" w:rsidRDefault="00F22247" w:rsidP="00292D0C">
      <w:pPr>
        <w:spacing w:after="0" w:line="240" w:lineRule="auto"/>
      </w:pPr>
      <w:r>
        <w:t>David Danner, Executive Secretary</w:t>
      </w:r>
    </w:p>
    <w:p w:rsidR="00F22247" w:rsidRDefault="00F22247" w:rsidP="00292D0C">
      <w:pPr>
        <w:spacing w:after="0" w:line="240" w:lineRule="auto"/>
      </w:pPr>
      <w:r>
        <w:t>Washington Utilities and Transportation Commission</w:t>
      </w:r>
    </w:p>
    <w:p w:rsidR="00F22247" w:rsidRDefault="00F22247" w:rsidP="00292D0C">
      <w:pPr>
        <w:spacing w:after="0" w:line="240" w:lineRule="auto"/>
      </w:pPr>
      <w:r>
        <w:t>1300 South Evergreen Park Drive S W</w:t>
      </w:r>
    </w:p>
    <w:p w:rsidR="00F22247" w:rsidRDefault="00F22247" w:rsidP="00292D0C">
      <w:pPr>
        <w:spacing w:after="0" w:line="240" w:lineRule="auto"/>
      </w:pPr>
      <w:r>
        <w:t>Olympia WA 98504-7250</w:t>
      </w:r>
    </w:p>
    <w:p w:rsidR="00292D0C" w:rsidRDefault="00292D0C" w:rsidP="00292D0C">
      <w:pPr>
        <w:spacing w:after="0" w:line="240" w:lineRule="auto"/>
      </w:pPr>
    </w:p>
    <w:p w:rsidR="00292D0C" w:rsidRDefault="00292D0C" w:rsidP="00292D0C">
      <w:pPr>
        <w:spacing w:after="0" w:line="240" w:lineRule="auto"/>
      </w:pPr>
    </w:p>
    <w:p w:rsidR="00F22247" w:rsidRDefault="00F22247">
      <w:r>
        <w:t xml:space="preserve">RE:  </w:t>
      </w:r>
      <w:r w:rsidR="00556248">
        <w:t>Withdrawal of tariff filing in Docket Number TG-101842</w:t>
      </w:r>
    </w:p>
    <w:p w:rsidR="00F22247" w:rsidRDefault="00F22247">
      <w:r>
        <w:t>Dear Mr. Danner:</w:t>
      </w:r>
    </w:p>
    <w:p w:rsidR="00556248" w:rsidRDefault="00556248">
      <w:r>
        <w:t>We filed a tariff in Docket Number TG-101842.  Based on WUTC staff review we would like to withdraw this filing.</w:t>
      </w:r>
    </w:p>
    <w:p w:rsidR="00DD11D9" w:rsidRDefault="00DD11D9">
      <w:r>
        <w:t xml:space="preserve">If you have any questions related to this </w:t>
      </w:r>
      <w:r w:rsidR="00556248">
        <w:t>withdrawal request</w:t>
      </w:r>
      <w:r>
        <w:t xml:space="preserve"> please contact me at (360) 734-3490 or E-mail me at </w:t>
      </w:r>
      <w:hyperlink r:id="rId4" w:history="1">
        <w:r w:rsidRPr="00703B30">
          <w:rPr>
            <w:rStyle w:val="Hyperlink"/>
          </w:rPr>
          <w:t>ed@ssc-inc.com</w:t>
        </w:r>
      </w:hyperlink>
      <w:r>
        <w:t>.</w:t>
      </w:r>
    </w:p>
    <w:p w:rsidR="00DD11D9" w:rsidRDefault="00DD11D9">
      <w:r>
        <w:t>Thank you for your consideration.</w:t>
      </w:r>
    </w:p>
    <w:p w:rsidR="00DD11D9" w:rsidRDefault="00DD11D9">
      <w:r>
        <w:t>Sincerely,</w:t>
      </w:r>
    </w:p>
    <w:p w:rsidR="00DD11D9" w:rsidRDefault="00DD11D9"/>
    <w:p w:rsidR="00DD11D9" w:rsidRDefault="00DD11D9">
      <w:r>
        <w:t>Edward Nikula                                                                                                                                                                          Vice President</w:t>
      </w:r>
    </w:p>
    <w:p w:rsidR="00DD11D9" w:rsidRDefault="00DD11D9"/>
    <w:p w:rsidR="00DD11D9" w:rsidRDefault="00DD11D9"/>
    <w:p w:rsidR="00F22247" w:rsidRDefault="00F22247"/>
    <w:sectPr w:rsidR="00F22247" w:rsidSect="0033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247"/>
    <w:rsid w:val="0002281B"/>
    <w:rsid w:val="00094F5D"/>
    <w:rsid w:val="000B16CC"/>
    <w:rsid w:val="00292D0C"/>
    <w:rsid w:val="00335B14"/>
    <w:rsid w:val="0049232C"/>
    <w:rsid w:val="005043D0"/>
    <w:rsid w:val="00556248"/>
    <w:rsid w:val="006D5344"/>
    <w:rsid w:val="00DD11D9"/>
    <w:rsid w:val="00E3282F"/>
    <w:rsid w:val="00F22247"/>
    <w:rsid w:val="00F5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ed@ssc-inc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2010-11-12T08:00:00+00:00</OpenedDate>
    <Date1 xmlns="dc463f71-b30c-4ab2-9473-d307f9d35888">2010-11-19T08:00:00+00:00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101842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2B77D44DCAD14A9DA109173144954A" ma:contentTypeVersion="131" ma:contentTypeDescription="" ma:contentTypeScope="" ma:versionID="8fdfe2ce7819107ac13b976c5f36c0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8B905-4382-42F4-A90A-2A25812CA540}"/>
</file>

<file path=customXml/itemProps2.xml><?xml version="1.0" encoding="utf-8"?>
<ds:datastoreItem xmlns:ds="http://schemas.openxmlformats.org/officeDocument/2006/customXml" ds:itemID="{E5FC037C-C272-4AB9-909E-B0B8E138DA5F}"/>
</file>

<file path=customXml/itemProps3.xml><?xml version="1.0" encoding="utf-8"?>
<ds:datastoreItem xmlns:ds="http://schemas.openxmlformats.org/officeDocument/2006/customXml" ds:itemID="{3009AC41-022D-4C62-9DE0-921BC224DE68}"/>
</file>

<file path=customXml/itemProps4.xml><?xml version="1.0" encoding="utf-8"?>
<ds:datastoreItem xmlns:ds="http://schemas.openxmlformats.org/officeDocument/2006/customXml" ds:itemID="{C8B38420-C028-461C-81B9-0282720F65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Catherine Taliaferro</cp:lastModifiedBy>
  <cp:revision>2</cp:revision>
  <dcterms:created xsi:type="dcterms:W3CDTF">2010-11-22T19:17:00Z</dcterms:created>
  <dcterms:modified xsi:type="dcterms:W3CDTF">2010-11-22T19:17:00Z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0x0101006E56B4D1795A2E4DB2F0B01679ED314A00C82B77D44DCAD14A9DA109173144954A</vt:lpwstr>
  </property>
  <property fmtid="{D5CDD505-2E9C-101B-9397-08002B2CF9AE}" pid="3" name="_docset_NoMedatataSyncRequired">
    <vt:lpwstr>False</vt:lpwstr>
  </property>
</Properties>
</file>