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610C52">
        <w:rPr>
          <w:rFonts w:ascii="Palatino Linotype" w:hAnsi="Palatino Linotype" w:cs="Arial"/>
          <w:b/>
          <w:bCs/>
          <w:sz w:val="24"/>
        </w:rPr>
        <w:t>EL SURCHARGE SUPPLEMENT NO.   22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610C52">
        <w:t>mission approves a temporary .73</w:t>
      </w:r>
      <w:r>
        <w:t>% fuel surcharge in all rates and charges as a result of increased fuel costs incurred by the com</w:t>
      </w:r>
      <w:r w:rsidR="006869A7">
        <w:t>pan</w:t>
      </w:r>
      <w:r w:rsidR="00610C52">
        <w:t>y during the months of November</w:t>
      </w:r>
      <w:r>
        <w:t xml:space="preserve"> 2009 an</w:t>
      </w:r>
      <w:r w:rsidR="00610C52">
        <w:t>d December</w:t>
      </w:r>
      <w:r>
        <w:t xml:space="preserve"> 2009,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610C52">
        <w:rPr>
          <w:rFonts w:ascii="Palatino Linotype" w:hAnsi="Palatino Linotype" w:cs="Arial"/>
          <w:b/>
          <w:bCs/>
          <w:sz w:val="24"/>
        </w:rPr>
        <w:t>nth of February 2010 and March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610C5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610C5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2010, and March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610C5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610C5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C93F0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610C52">
        <w:rPr>
          <w:rFonts w:ascii="Palatino Linotype" w:hAnsi="Palatino Linotype" w:cs="Arial"/>
          <w:b/>
          <w:bCs/>
          <w:sz w:val="24"/>
        </w:rPr>
        <w:t xml:space="preserve">Issue Date:           01-20-10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610C52">
        <w:rPr>
          <w:rFonts w:ascii="Palatino Linotype" w:hAnsi="Palatino Linotype" w:cs="Arial"/>
          <w:b/>
          <w:bCs/>
          <w:sz w:val="24"/>
        </w:rPr>
        <w:t xml:space="preserve">        Effective Date:    03-08-10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9E" w:rsidRDefault="0078219E">
      <w:r>
        <w:separator/>
      </w:r>
    </w:p>
  </w:endnote>
  <w:endnote w:type="continuationSeparator" w:id="0">
    <w:p w:rsidR="0078219E" w:rsidRDefault="0078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9E" w:rsidRDefault="0078219E">
      <w:r>
        <w:separator/>
      </w:r>
    </w:p>
  </w:footnote>
  <w:footnote w:type="continuationSeparator" w:id="0">
    <w:p w:rsidR="0078219E" w:rsidRDefault="00782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16275C"/>
    <w:rsid w:val="001B0013"/>
    <w:rsid w:val="002116F9"/>
    <w:rsid w:val="00610C52"/>
    <w:rsid w:val="006869A7"/>
    <w:rsid w:val="00734062"/>
    <w:rsid w:val="0078219E"/>
    <w:rsid w:val="009054D3"/>
    <w:rsid w:val="00C9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703A3BD34D0F4CB9307B403200B52C" ma:contentTypeVersion="131" ma:contentTypeDescription="" ma:contentTypeScope="" ma:versionID="32489825a44e45218834cb75e736a8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1F7B8D-029B-4C3E-83E0-7DCE0E23BB5A}"/>
</file>

<file path=customXml/itemProps2.xml><?xml version="1.0" encoding="utf-8"?>
<ds:datastoreItem xmlns:ds="http://schemas.openxmlformats.org/officeDocument/2006/customXml" ds:itemID="{04F59E79-1847-47F1-ADBA-BF1080CA0121}"/>
</file>

<file path=customXml/itemProps3.xml><?xml version="1.0" encoding="utf-8"?>
<ds:datastoreItem xmlns:ds="http://schemas.openxmlformats.org/officeDocument/2006/customXml" ds:itemID="{95D2333F-D37B-492F-B007-257FA94F6551}"/>
</file>

<file path=customXml/itemProps4.xml><?xml version="1.0" encoding="utf-8"?>
<ds:datastoreItem xmlns:ds="http://schemas.openxmlformats.org/officeDocument/2006/customXml" ds:itemID="{05DB8287-17C9-4028-8B99-95090673F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2010-01-20T03:42:00Z</cp:lastPrinted>
  <dcterms:created xsi:type="dcterms:W3CDTF">2010-01-20T19:14:00Z</dcterms:created>
  <dcterms:modified xsi:type="dcterms:W3CDTF">2010-01-20T19:14:00Z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0x0101006E56B4D1795A2E4DB2F0B01679ED314A0044703A3BD34D0F4CB9307B403200B52C</vt:lpwstr>
  </property>
  <property fmtid="{D5CDD505-2E9C-101B-9397-08002B2CF9AE}" pid="3" name="_docset_NoMedatataSyncRequired">
    <vt:lpwstr>False</vt:lpwstr>
  </property>
</Properties>
</file>