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92" w:rsidRDefault="006F6492" w:rsidP="006F6492">
      <w:pPr>
        <w:pStyle w:val="Heading1"/>
      </w:pPr>
      <w:r>
        <w:t>Item 207 – Excess Weight – Rejection of Load, Charges to T</w:t>
      </w:r>
      <w:smartTag w:uri="urn:schemas-microsoft-com:office:smarttags" w:element="PersonName">
        <w:r>
          <w:t>ra</w:t>
        </w:r>
      </w:smartTag>
      <w:r>
        <w:t>nsport</w:t>
      </w:r>
    </w:p>
    <w:p w:rsidR="006F6492" w:rsidRDefault="006F6492" w:rsidP="006F6492"/>
    <w:p w:rsidR="006F6492" w:rsidRDefault="006F6492" w:rsidP="006F6492">
      <w:r>
        <w:t xml:space="preserve">The company reserves the right to reject pickup of any </w:t>
      </w:r>
      <w:proofErr w:type="spellStart"/>
      <w:r w:rsidR="00ED357D">
        <w:t>toter</w:t>
      </w:r>
      <w:proofErr w:type="spellEnd"/>
      <w:r w:rsidR="002A049B">
        <w:t xml:space="preserve"> </w:t>
      </w:r>
      <w:r>
        <w:t>container, stationary packer, or drop box which, upon reasonable inspection:</w:t>
      </w:r>
    </w:p>
    <w:p w:rsidR="006F6492" w:rsidRDefault="006F6492" w:rsidP="006F6492">
      <w:pPr>
        <w:numPr>
          <w:ilvl w:val="0"/>
          <w:numId w:val="4"/>
        </w:numPr>
      </w:pPr>
      <w:r>
        <w:t>Appears to be overloaded;</w:t>
      </w:r>
    </w:p>
    <w:p w:rsidR="006F6492" w:rsidRDefault="006F6492" w:rsidP="006F6492">
      <w:pPr>
        <w:numPr>
          <w:ilvl w:val="0"/>
          <w:numId w:val="4"/>
        </w:numPr>
      </w:pPr>
      <w:r>
        <w:t>Would cause applicable vehicle load limitations to be exceeded;</w:t>
      </w:r>
    </w:p>
    <w:p w:rsidR="006F6492" w:rsidRDefault="006F6492" w:rsidP="006F6492">
      <w:pPr>
        <w:numPr>
          <w:ilvl w:val="0"/>
          <w:numId w:val="4"/>
        </w:numPr>
      </w:pPr>
      <w:r>
        <w:t>Would cause the company to violate load limitations or safe vehicle ope</w:t>
      </w:r>
      <w:smartTag w:uri="urn:schemas-microsoft-com:office:smarttags" w:element="PersonName">
        <w:r>
          <w:t>ra</w:t>
        </w:r>
      </w:smartTag>
      <w:r>
        <w:t>tion; and/or</w:t>
      </w:r>
    </w:p>
    <w:p w:rsidR="006F6492" w:rsidRDefault="006F6492" w:rsidP="006F6492">
      <w:pPr>
        <w:numPr>
          <w:ilvl w:val="0"/>
          <w:numId w:val="4"/>
        </w:numPr>
      </w:pPr>
      <w:r>
        <w:t>Would negatively impact or otherwise damage road surface integrity.</w:t>
      </w:r>
    </w:p>
    <w:p w:rsidR="006F6492" w:rsidRDefault="006F6492" w:rsidP="006F6492"/>
    <w:p w:rsidR="006F6492" w:rsidRDefault="006F6492" w:rsidP="006F6492">
      <w:r>
        <w:t>For the purposes of this tariff, the following maximum weights apply:</w:t>
      </w:r>
    </w:p>
    <w:p w:rsidR="006F6492" w:rsidRDefault="006F6492" w:rsidP="006F64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2520"/>
        <w:gridCol w:w="720"/>
        <w:gridCol w:w="2520"/>
        <w:gridCol w:w="2628"/>
      </w:tblGrid>
      <w:tr w:rsidR="006F6492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F6492" w:rsidRDefault="006F6492" w:rsidP="009659D7">
            <w:pPr>
              <w:jc w:val="center"/>
            </w:pPr>
            <w:r>
              <w:t>Type/Size of</w:t>
            </w:r>
          </w:p>
          <w:p w:rsidR="006F6492" w:rsidRDefault="006F6492" w:rsidP="009659D7">
            <w:pPr>
              <w:jc w:val="center"/>
            </w:pPr>
            <w:r>
              <w:t xml:space="preserve">Container, Drop Box, </w:t>
            </w:r>
            <w:proofErr w:type="spellStart"/>
            <w:r>
              <w:t>Toter</w:t>
            </w:r>
            <w:proofErr w:type="spellEnd"/>
            <w:r>
              <w:t>, or Cart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6F6492" w:rsidRDefault="006F6492" w:rsidP="009659D7">
            <w:pPr>
              <w:jc w:val="center"/>
            </w:pPr>
            <w:r>
              <w:t>Maximum Weight</w:t>
            </w:r>
          </w:p>
          <w:p w:rsidR="006F6492" w:rsidRDefault="006F6492" w:rsidP="009659D7">
            <w:pPr>
              <w:jc w:val="center"/>
            </w:pPr>
            <w:r>
              <w:t>Allowance</w:t>
            </w:r>
          </w:p>
          <w:p w:rsidR="006F6492" w:rsidRDefault="006F6492" w:rsidP="009659D7">
            <w:pPr>
              <w:jc w:val="center"/>
            </w:pPr>
            <w:r>
              <w:t>(in pounds)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492" w:rsidRDefault="006F6492" w:rsidP="009659D7">
            <w:pPr>
              <w:jc w:val="center"/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F6492" w:rsidRDefault="006F6492" w:rsidP="009659D7">
            <w:pPr>
              <w:jc w:val="center"/>
            </w:pPr>
            <w:r>
              <w:t>Type/Size of</w:t>
            </w:r>
          </w:p>
          <w:p w:rsidR="006F6492" w:rsidRDefault="006F6492" w:rsidP="009659D7">
            <w:pPr>
              <w:jc w:val="center"/>
            </w:pPr>
            <w:r>
              <w:t xml:space="preserve">Container, Drop Box, </w:t>
            </w:r>
            <w:proofErr w:type="spellStart"/>
            <w:r>
              <w:t>Toter</w:t>
            </w:r>
            <w:proofErr w:type="spellEnd"/>
            <w:r>
              <w:t>, or Cart</w:t>
            </w:r>
          </w:p>
        </w:tc>
        <w:tc>
          <w:tcPr>
            <w:tcW w:w="2628" w:type="dxa"/>
          </w:tcPr>
          <w:p w:rsidR="006F6492" w:rsidRDefault="006F6492" w:rsidP="009659D7">
            <w:pPr>
              <w:jc w:val="center"/>
            </w:pPr>
            <w:r>
              <w:t>Maximum Weight Allowance</w:t>
            </w:r>
          </w:p>
          <w:p w:rsidR="006F6492" w:rsidRDefault="006F6492" w:rsidP="009659D7">
            <w:pPr>
              <w:jc w:val="center"/>
            </w:pPr>
            <w:r>
              <w:t>(in pounds)</w:t>
            </w:r>
          </w:p>
        </w:tc>
      </w:tr>
      <w:tr w:rsidR="006F6492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F6492" w:rsidRDefault="006F6492" w:rsidP="009659D7">
            <w:pPr>
              <w:jc w:val="center"/>
            </w:pPr>
            <w:r>
              <w:t>32 Gallon Can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6F6492" w:rsidRDefault="006F6492" w:rsidP="009659D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492" w:rsidRDefault="006F6492" w:rsidP="009659D7">
            <w:pPr>
              <w:jc w:val="center"/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F6492" w:rsidRDefault="006F6492" w:rsidP="009659D7">
            <w:pPr>
              <w:jc w:val="center"/>
            </w:pPr>
            <w:r>
              <w:t>3 Yard Container</w:t>
            </w:r>
          </w:p>
        </w:tc>
        <w:tc>
          <w:tcPr>
            <w:tcW w:w="2628" w:type="dxa"/>
          </w:tcPr>
          <w:p w:rsidR="006F6492" w:rsidRDefault="006F6492" w:rsidP="009659D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600</w:t>
            </w:r>
          </w:p>
        </w:tc>
      </w:tr>
      <w:tr w:rsidR="006F6492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F6492" w:rsidRDefault="006F6492" w:rsidP="009659D7">
            <w:pPr>
              <w:jc w:val="center"/>
            </w:pPr>
            <w:r>
              <w:t xml:space="preserve">60-64 Gallon </w:t>
            </w:r>
            <w:proofErr w:type="spellStart"/>
            <w:r>
              <w:t>Toter</w:t>
            </w:r>
            <w:proofErr w:type="spellEnd"/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6F6492" w:rsidRDefault="006F6492" w:rsidP="009659D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492" w:rsidRDefault="006F6492" w:rsidP="009659D7">
            <w:pPr>
              <w:jc w:val="center"/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F6492" w:rsidRDefault="006F6492" w:rsidP="009659D7">
            <w:pPr>
              <w:jc w:val="center"/>
            </w:pPr>
            <w:r>
              <w:t>4 Yard Container</w:t>
            </w:r>
          </w:p>
        </w:tc>
        <w:tc>
          <w:tcPr>
            <w:tcW w:w="2628" w:type="dxa"/>
          </w:tcPr>
          <w:p w:rsidR="006F6492" w:rsidRDefault="006F6492" w:rsidP="009659D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800</w:t>
            </w:r>
          </w:p>
        </w:tc>
      </w:tr>
      <w:tr w:rsidR="006F6492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F6492" w:rsidRDefault="006F6492" w:rsidP="009659D7">
            <w:pPr>
              <w:jc w:val="center"/>
            </w:pPr>
            <w:r>
              <w:t xml:space="preserve">90-96 Gallon </w:t>
            </w:r>
            <w:proofErr w:type="spellStart"/>
            <w:r>
              <w:t>Toter</w:t>
            </w:r>
            <w:proofErr w:type="spellEnd"/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6F6492" w:rsidRDefault="006F6492" w:rsidP="009659D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150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492" w:rsidRDefault="006F6492" w:rsidP="009659D7">
            <w:pPr>
              <w:jc w:val="center"/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F6492" w:rsidRDefault="006F6492" w:rsidP="009659D7">
            <w:pPr>
              <w:jc w:val="center"/>
            </w:pPr>
            <w:r>
              <w:t>6 Yard Container</w:t>
            </w:r>
          </w:p>
        </w:tc>
        <w:tc>
          <w:tcPr>
            <w:tcW w:w="2628" w:type="dxa"/>
          </w:tcPr>
          <w:p w:rsidR="006F6492" w:rsidRDefault="006F6492" w:rsidP="009659D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1200</w:t>
            </w:r>
          </w:p>
        </w:tc>
      </w:tr>
      <w:tr w:rsidR="006F6492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F6492" w:rsidRDefault="006F6492" w:rsidP="009659D7">
            <w:pPr>
              <w:jc w:val="center"/>
            </w:pPr>
            <w:r>
              <w:t>1 Yard Container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6F6492" w:rsidRDefault="006F6492" w:rsidP="009659D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492" w:rsidRDefault="006F6492" w:rsidP="009659D7">
            <w:pPr>
              <w:jc w:val="center"/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F6492" w:rsidRDefault="006F6492" w:rsidP="009659D7">
            <w:pPr>
              <w:jc w:val="center"/>
            </w:pPr>
            <w:r>
              <w:t>8 Yard Container</w:t>
            </w:r>
          </w:p>
        </w:tc>
        <w:tc>
          <w:tcPr>
            <w:tcW w:w="2628" w:type="dxa"/>
          </w:tcPr>
          <w:p w:rsidR="006F6492" w:rsidRDefault="006F6492" w:rsidP="009659D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1600</w:t>
            </w:r>
          </w:p>
        </w:tc>
      </w:tr>
      <w:tr w:rsidR="006F6492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F6492" w:rsidRDefault="006F6492" w:rsidP="009659D7">
            <w:pPr>
              <w:jc w:val="center"/>
            </w:pPr>
            <w:r>
              <w:t>1 ½ Yard Container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6F6492" w:rsidRDefault="006F6492" w:rsidP="009659D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492" w:rsidRDefault="006F6492" w:rsidP="009659D7">
            <w:pPr>
              <w:jc w:val="center"/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F6492" w:rsidRDefault="006F6492" w:rsidP="009659D7">
            <w:pPr>
              <w:jc w:val="center"/>
            </w:pPr>
          </w:p>
        </w:tc>
        <w:tc>
          <w:tcPr>
            <w:tcW w:w="2628" w:type="dxa"/>
          </w:tcPr>
          <w:p w:rsidR="006F6492" w:rsidRDefault="006F6492" w:rsidP="009659D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6F6492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6F6492" w:rsidRDefault="006F6492" w:rsidP="009659D7">
            <w:pPr>
              <w:jc w:val="center"/>
            </w:pPr>
            <w:r>
              <w:t>2 Yard Container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6F6492" w:rsidRDefault="006F6492" w:rsidP="009659D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492" w:rsidRDefault="006F6492" w:rsidP="009659D7">
            <w:pPr>
              <w:jc w:val="center"/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F6492" w:rsidRDefault="006F6492" w:rsidP="009659D7">
            <w:pPr>
              <w:jc w:val="center"/>
            </w:pPr>
          </w:p>
        </w:tc>
        <w:tc>
          <w:tcPr>
            <w:tcW w:w="2628" w:type="dxa"/>
          </w:tcPr>
          <w:p w:rsidR="006F6492" w:rsidRDefault="006F6492" w:rsidP="009659D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</w:tbl>
    <w:p w:rsidR="006F6492" w:rsidRDefault="006F6492" w:rsidP="006F6492">
      <w:r>
        <w:rPr>
          <w:b/>
          <w:bCs/>
        </w:rPr>
        <w:t>Overfilled or overweight, charges if t</w:t>
      </w:r>
      <w:smartTag w:uri="urn:schemas-microsoft-com:office:smarttags" w:element="PersonName">
        <w:r>
          <w:rPr>
            <w:b/>
            <w:bCs/>
          </w:rPr>
          <w:t>ra</w:t>
        </w:r>
      </w:smartTag>
      <w:r>
        <w:rPr>
          <w:b/>
          <w:bCs/>
        </w:rPr>
        <w:t xml:space="preserve">nsported.  </w:t>
      </w:r>
      <w:r>
        <w:t xml:space="preserve">If the container, drop box, </w:t>
      </w:r>
      <w:proofErr w:type="spellStart"/>
      <w:r>
        <w:t>toter</w:t>
      </w:r>
      <w:proofErr w:type="spellEnd"/>
      <w:r>
        <w:t xml:space="preserve">, or cart exceeds the limits stated above, is filled beyond the marked fill line, </w:t>
      </w:r>
      <w:r w:rsidRPr="006F6492">
        <w:rPr>
          <w:u w:val="single"/>
        </w:rPr>
        <w:t>or the top is unable to be closed</w:t>
      </w:r>
      <w:r>
        <w:t>, but the company t</w:t>
      </w:r>
      <w:smartTag w:uri="urn:schemas-microsoft-com:office:smarttags" w:element="PersonName">
        <w:r>
          <w:t>ra</w:t>
        </w:r>
      </w:smartTag>
      <w:r>
        <w:t>nsports the materials, the following additional charges will apply:</w:t>
      </w:r>
    </w:p>
    <w:p w:rsidR="006F6492" w:rsidRDefault="006F6492" w:rsidP="006F64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2880"/>
        <w:gridCol w:w="360"/>
        <w:gridCol w:w="2340"/>
        <w:gridCol w:w="2988"/>
      </w:tblGrid>
      <w:tr w:rsidR="006F6492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F6492" w:rsidRDefault="006F6492" w:rsidP="009659D7">
            <w:pPr>
              <w:jc w:val="center"/>
            </w:pPr>
            <w:r>
              <w:t>Type/Size of</w:t>
            </w:r>
          </w:p>
          <w:p w:rsidR="006F6492" w:rsidRDefault="006F6492" w:rsidP="009659D7">
            <w:pPr>
              <w:jc w:val="center"/>
            </w:pPr>
            <w:r>
              <w:t xml:space="preserve">Container, Drop Box, </w:t>
            </w:r>
            <w:proofErr w:type="spellStart"/>
            <w:r>
              <w:t>Toter</w:t>
            </w:r>
            <w:proofErr w:type="spellEnd"/>
            <w:r>
              <w:t>, or Cart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6F6492" w:rsidRDefault="006F6492" w:rsidP="009659D7">
            <w:pPr>
              <w:jc w:val="center"/>
            </w:pPr>
            <w:r>
              <w:t>Charge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492" w:rsidRDefault="006F6492" w:rsidP="009659D7">
            <w:pPr>
              <w:jc w:val="center"/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F6492" w:rsidRDefault="006F6492" w:rsidP="009659D7">
            <w:pPr>
              <w:jc w:val="center"/>
            </w:pPr>
            <w:r>
              <w:t>Type/Size of</w:t>
            </w:r>
          </w:p>
          <w:p w:rsidR="006F6492" w:rsidRDefault="006F6492" w:rsidP="009659D7">
            <w:pPr>
              <w:jc w:val="center"/>
            </w:pPr>
            <w:r>
              <w:t xml:space="preserve">Container, Drop Box, </w:t>
            </w:r>
            <w:proofErr w:type="spellStart"/>
            <w:r>
              <w:t>Toter</w:t>
            </w:r>
            <w:proofErr w:type="spellEnd"/>
            <w:r>
              <w:t>, or Cart</w:t>
            </w:r>
          </w:p>
        </w:tc>
        <w:tc>
          <w:tcPr>
            <w:tcW w:w="2988" w:type="dxa"/>
          </w:tcPr>
          <w:p w:rsidR="006F6492" w:rsidRDefault="006F6492" w:rsidP="009659D7">
            <w:pPr>
              <w:jc w:val="center"/>
            </w:pPr>
            <w:r>
              <w:t>Charge</w:t>
            </w:r>
          </w:p>
        </w:tc>
      </w:tr>
      <w:tr w:rsidR="006F6492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F6492" w:rsidRDefault="006F6492" w:rsidP="009659D7">
            <w:pPr>
              <w:jc w:val="center"/>
            </w:pPr>
            <w:r>
              <w:t>32 Gallon Can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6F6492" w:rsidRDefault="006F6492" w:rsidP="009659D7">
            <w:pPr>
              <w:pStyle w:val="Header"/>
              <w:tabs>
                <w:tab w:val="clear" w:pos="4320"/>
                <w:tab w:val="clear" w:pos="8640"/>
              </w:tabs>
            </w:pPr>
            <w:r>
              <w:t>$   4.</w:t>
            </w:r>
            <w:r w:rsidR="00F379EE">
              <w:t>49</w:t>
            </w:r>
            <w:r>
              <w:t xml:space="preserve">   </w:t>
            </w:r>
            <w:r w:rsidR="00F379EE" w:rsidRPr="00B30ED4">
              <w:rPr>
                <w:b/>
              </w:rPr>
              <w:t>(A)</w:t>
            </w:r>
            <w:r>
              <w:t xml:space="preserve">  per  Can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492" w:rsidRDefault="006F6492" w:rsidP="009659D7">
            <w:pPr>
              <w:jc w:val="center"/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F6492" w:rsidRDefault="006F6492" w:rsidP="009659D7">
            <w:pPr>
              <w:jc w:val="center"/>
            </w:pPr>
            <w:r>
              <w:t>3 Yard Container</w:t>
            </w:r>
          </w:p>
        </w:tc>
        <w:tc>
          <w:tcPr>
            <w:tcW w:w="2988" w:type="dxa"/>
          </w:tcPr>
          <w:p w:rsidR="006F6492" w:rsidRPr="00303E0E" w:rsidRDefault="00F379EE" w:rsidP="009659D7">
            <w:pPr>
              <w:pStyle w:val="Header"/>
              <w:tabs>
                <w:tab w:val="clear" w:pos="4320"/>
                <w:tab w:val="clear" w:pos="8640"/>
              </w:tabs>
            </w:pPr>
            <w:r w:rsidRPr="00303E0E">
              <w:t>$102.52</w:t>
            </w:r>
            <w:r w:rsidR="006F6492" w:rsidRPr="00303E0E">
              <w:t xml:space="preserve">   </w:t>
            </w:r>
            <w:r w:rsidR="00B30ED4" w:rsidRPr="00303E0E">
              <w:rPr>
                <w:b/>
              </w:rPr>
              <w:t>(A)</w:t>
            </w:r>
            <w:r w:rsidR="00AE3496" w:rsidRPr="00303E0E">
              <w:rPr>
                <w:b/>
              </w:rPr>
              <w:t xml:space="preserve"> </w:t>
            </w:r>
            <w:r w:rsidR="006F6492" w:rsidRPr="00303E0E">
              <w:t xml:space="preserve">per Container </w:t>
            </w:r>
          </w:p>
        </w:tc>
      </w:tr>
      <w:tr w:rsidR="006F6492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F6492" w:rsidRDefault="006F6492" w:rsidP="009659D7">
            <w:pPr>
              <w:jc w:val="center"/>
            </w:pPr>
            <w:r>
              <w:t xml:space="preserve">60-64 Gallon </w:t>
            </w:r>
            <w:proofErr w:type="spellStart"/>
            <w:r>
              <w:t>Toter</w:t>
            </w:r>
            <w:proofErr w:type="spellEnd"/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6F6492" w:rsidRDefault="006F6492" w:rsidP="009659D7">
            <w:pPr>
              <w:pStyle w:val="Header"/>
              <w:tabs>
                <w:tab w:val="clear" w:pos="4320"/>
                <w:tab w:val="clear" w:pos="8640"/>
              </w:tabs>
            </w:pPr>
            <w:r>
              <w:t>$   8.</w:t>
            </w:r>
            <w:r w:rsidR="00F379EE">
              <w:t>98</w:t>
            </w:r>
            <w:r>
              <w:t xml:space="preserve">   </w:t>
            </w:r>
            <w:r w:rsidR="00F379EE" w:rsidRPr="00B30ED4">
              <w:rPr>
                <w:b/>
              </w:rPr>
              <w:t>(A)</w:t>
            </w:r>
            <w:r>
              <w:t xml:space="preserve"> per  </w:t>
            </w:r>
            <w:proofErr w:type="spellStart"/>
            <w:r>
              <w:t>Toter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492" w:rsidRDefault="006F6492" w:rsidP="009659D7">
            <w:pPr>
              <w:jc w:val="center"/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F6492" w:rsidRDefault="006F6492" w:rsidP="009659D7">
            <w:pPr>
              <w:jc w:val="center"/>
            </w:pPr>
            <w:r>
              <w:t>4 Yard Container</w:t>
            </w:r>
          </w:p>
        </w:tc>
        <w:tc>
          <w:tcPr>
            <w:tcW w:w="2988" w:type="dxa"/>
          </w:tcPr>
          <w:p w:rsidR="006F6492" w:rsidRPr="00303E0E" w:rsidRDefault="0070392D" w:rsidP="009659D7">
            <w:pPr>
              <w:pStyle w:val="Header"/>
              <w:tabs>
                <w:tab w:val="clear" w:pos="4320"/>
                <w:tab w:val="clear" w:pos="8640"/>
              </w:tabs>
            </w:pPr>
            <w:r w:rsidRPr="00303E0E">
              <w:t>$1</w:t>
            </w:r>
            <w:r w:rsidR="004F6228" w:rsidRPr="00303E0E">
              <w:t>38.7</w:t>
            </w:r>
            <w:r w:rsidR="00303E0E" w:rsidRPr="00303E0E">
              <w:t>6</w:t>
            </w:r>
            <w:r w:rsidR="006F6492" w:rsidRPr="00303E0E">
              <w:t xml:space="preserve"> </w:t>
            </w:r>
            <w:r w:rsidR="00AE3496" w:rsidRPr="00303E0E">
              <w:t xml:space="preserve"> </w:t>
            </w:r>
            <w:r w:rsidR="00B30ED4" w:rsidRPr="00303E0E">
              <w:rPr>
                <w:b/>
              </w:rPr>
              <w:t>(A)</w:t>
            </w:r>
            <w:r w:rsidR="00AE3496" w:rsidRPr="00303E0E">
              <w:rPr>
                <w:b/>
              </w:rPr>
              <w:t xml:space="preserve"> </w:t>
            </w:r>
            <w:r w:rsidR="006F6492" w:rsidRPr="00303E0E">
              <w:t xml:space="preserve">per Container </w:t>
            </w:r>
          </w:p>
        </w:tc>
      </w:tr>
      <w:tr w:rsidR="006F6492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F6492" w:rsidRDefault="006F6492" w:rsidP="009659D7">
            <w:pPr>
              <w:jc w:val="center"/>
            </w:pPr>
            <w:r>
              <w:t xml:space="preserve">90-96 Gallon </w:t>
            </w:r>
            <w:proofErr w:type="spellStart"/>
            <w:r>
              <w:t>Toter</w:t>
            </w:r>
            <w:proofErr w:type="spellEnd"/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6F6492" w:rsidRDefault="0070392D" w:rsidP="009659D7">
            <w:pPr>
              <w:pStyle w:val="Header"/>
              <w:tabs>
                <w:tab w:val="clear" w:pos="4320"/>
                <w:tab w:val="clear" w:pos="8640"/>
              </w:tabs>
            </w:pPr>
            <w:r>
              <w:t>$ 1</w:t>
            </w:r>
            <w:r w:rsidR="00F379EE">
              <w:t>3.79</w:t>
            </w:r>
            <w:r>
              <w:t xml:space="preserve"> </w:t>
            </w:r>
            <w:r w:rsidR="006F6492">
              <w:t xml:space="preserve">  </w:t>
            </w:r>
            <w:r w:rsidR="00F379EE" w:rsidRPr="00B30ED4">
              <w:rPr>
                <w:b/>
              </w:rPr>
              <w:t>(A)</w:t>
            </w:r>
            <w:r w:rsidR="006F6492">
              <w:t xml:space="preserve">  per  </w:t>
            </w:r>
            <w:proofErr w:type="spellStart"/>
            <w:r w:rsidR="006F6492">
              <w:t>Toter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492" w:rsidRDefault="006F6492" w:rsidP="009659D7">
            <w:pPr>
              <w:jc w:val="center"/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F6492" w:rsidRDefault="006F6492" w:rsidP="009659D7">
            <w:pPr>
              <w:jc w:val="center"/>
            </w:pPr>
            <w:r>
              <w:t>6 Yard Container</w:t>
            </w:r>
          </w:p>
        </w:tc>
        <w:tc>
          <w:tcPr>
            <w:tcW w:w="2988" w:type="dxa"/>
          </w:tcPr>
          <w:p w:rsidR="006F6492" w:rsidRPr="00303E0E" w:rsidRDefault="006F6492" w:rsidP="009659D7">
            <w:pPr>
              <w:pStyle w:val="Header"/>
              <w:tabs>
                <w:tab w:val="clear" w:pos="4320"/>
                <w:tab w:val="clear" w:pos="8640"/>
              </w:tabs>
            </w:pPr>
            <w:r w:rsidRPr="00303E0E">
              <w:t>$</w:t>
            </w:r>
            <w:r w:rsidR="004F6228" w:rsidRPr="00303E0E">
              <w:t>204.4</w:t>
            </w:r>
            <w:r w:rsidR="00303E0E" w:rsidRPr="00303E0E">
              <w:t>4</w:t>
            </w:r>
            <w:r w:rsidRPr="00303E0E">
              <w:t xml:space="preserve">  </w:t>
            </w:r>
            <w:r w:rsidR="00B30ED4" w:rsidRPr="00303E0E">
              <w:rPr>
                <w:b/>
              </w:rPr>
              <w:t>(A)</w:t>
            </w:r>
            <w:r w:rsidR="00AE3496" w:rsidRPr="00303E0E">
              <w:rPr>
                <w:b/>
              </w:rPr>
              <w:t xml:space="preserve"> </w:t>
            </w:r>
            <w:r w:rsidRPr="00303E0E">
              <w:t xml:space="preserve">per Container </w:t>
            </w:r>
          </w:p>
        </w:tc>
      </w:tr>
      <w:tr w:rsidR="006F6492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F6492" w:rsidRDefault="006F6492" w:rsidP="009659D7">
            <w:pPr>
              <w:jc w:val="center"/>
            </w:pPr>
            <w:r>
              <w:t>1 Yard Container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6F6492" w:rsidRDefault="0070392D" w:rsidP="009659D7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$ </w:t>
            </w:r>
            <w:r w:rsidR="00C42688">
              <w:t>4</w:t>
            </w:r>
            <w:r w:rsidR="00F379EE">
              <w:t>2.78</w:t>
            </w:r>
            <w:r w:rsidR="006F6492">
              <w:t xml:space="preserve"> </w:t>
            </w:r>
            <w:r>
              <w:t xml:space="preserve"> </w:t>
            </w:r>
            <w:r w:rsidR="00B30ED4" w:rsidRPr="00B30ED4">
              <w:rPr>
                <w:b/>
              </w:rPr>
              <w:t>(A)</w:t>
            </w:r>
            <w:r w:rsidR="00AE3496">
              <w:rPr>
                <w:b/>
              </w:rPr>
              <w:t xml:space="preserve"> </w:t>
            </w:r>
            <w:r w:rsidR="006F6492">
              <w:t>per Container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492" w:rsidRDefault="006F6492" w:rsidP="009659D7">
            <w:pPr>
              <w:jc w:val="center"/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F6492" w:rsidRDefault="006F6492" w:rsidP="009659D7">
            <w:pPr>
              <w:jc w:val="center"/>
            </w:pPr>
            <w:r>
              <w:t>8 Yard Container</w:t>
            </w:r>
          </w:p>
        </w:tc>
        <w:tc>
          <w:tcPr>
            <w:tcW w:w="2988" w:type="dxa"/>
          </w:tcPr>
          <w:p w:rsidR="006F6492" w:rsidRPr="00303E0E" w:rsidRDefault="006F6492" w:rsidP="009659D7">
            <w:pPr>
              <w:pStyle w:val="Header"/>
              <w:tabs>
                <w:tab w:val="clear" w:pos="4320"/>
                <w:tab w:val="clear" w:pos="8640"/>
              </w:tabs>
            </w:pPr>
            <w:r w:rsidRPr="00303E0E">
              <w:t>$2</w:t>
            </w:r>
            <w:r w:rsidR="004F6228" w:rsidRPr="00303E0E">
              <w:t>69.7</w:t>
            </w:r>
            <w:r w:rsidR="00303E0E" w:rsidRPr="00303E0E">
              <w:t>2</w:t>
            </w:r>
            <w:r w:rsidRPr="00303E0E">
              <w:t xml:space="preserve">  </w:t>
            </w:r>
            <w:r w:rsidR="00B30ED4" w:rsidRPr="00303E0E">
              <w:rPr>
                <w:b/>
              </w:rPr>
              <w:t>(A)</w:t>
            </w:r>
            <w:r w:rsidR="00AE3496" w:rsidRPr="00303E0E">
              <w:rPr>
                <w:b/>
              </w:rPr>
              <w:t xml:space="preserve"> </w:t>
            </w:r>
            <w:r w:rsidRPr="00303E0E">
              <w:t xml:space="preserve">per Container </w:t>
            </w:r>
          </w:p>
        </w:tc>
      </w:tr>
      <w:tr w:rsidR="006F6492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F6492" w:rsidRDefault="006F6492" w:rsidP="009659D7">
            <w:pPr>
              <w:jc w:val="center"/>
            </w:pPr>
            <w:r>
              <w:t>1 ½ Yard Container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6F6492" w:rsidRDefault="0070392D" w:rsidP="009659D7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$ </w:t>
            </w:r>
            <w:r w:rsidR="00F379EE">
              <w:t>58.72</w:t>
            </w:r>
            <w:r w:rsidR="006F6492">
              <w:t xml:space="preserve"> </w:t>
            </w:r>
            <w:r>
              <w:t xml:space="preserve"> </w:t>
            </w:r>
            <w:r w:rsidR="00B30ED4" w:rsidRPr="00B30ED4">
              <w:rPr>
                <w:b/>
              </w:rPr>
              <w:t>(A)</w:t>
            </w:r>
            <w:r w:rsidR="00AE3496">
              <w:rPr>
                <w:b/>
              </w:rPr>
              <w:t xml:space="preserve"> </w:t>
            </w:r>
            <w:r w:rsidR="006F6492">
              <w:t>per Container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492" w:rsidRDefault="006F6492" w:rsidP="009659D7">
            <w:pPr>
              <w:jc w:val="center"/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F6492" w:rsidRDefault="006F6492" w:rsidP="009659D7">
            <w:pPr>
              <w:jc w:val="center"/>
            </w:pPr>
          </w:p>
        </w:tc>
        <w:tc>
          <w:tcPr>
            <w:tcW w:w="2988" w:type="dxa"/>
          </w:tcPr>
          <w:p w:rsidR="006F6492" w:rsidRDefault="006F6492" w:rsidP="009659D7">
            <w:pPr>
              <w:pStyle w:val="Header"/>
              <w:tabs>
                <w:tab w:val="clear" w:pos="4320"/>
                <w:tab w:val="clear" w:pos="8640"/>
              </w:tabs>
            </w:pPr>
            <w:r>
              <w:t>$              per</w:t>
            </w:r>
          </w:p>
        </w:tc>
      </w:tr>
      <w:tr w:rsidR="006F6492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F6492" w:rsidRDefault="006F6492" w:rsidP="009659D7">
            <w:pPr>
              <w:jc w:val="center"/>
            </w:pPr>
            <w:r>
              <w:t>2 Yard Container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6F6492" w:rsidRDefault="006F6492" w:rsidP="009659D7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$ </w:t>
            </w:r>
            <w:r w:rsidR="00F379EE">
              <w:t>73.33</w:t>
            </w:r>
            <w:r>
              <w:t xml:space="preserve"> </w:t>
            </w:r>
            <w:r w:rsidR="00AE3496">
              <w:t xml:space="preserve"> </w:t>
            </w:r>
            <w:r w:rsidR="00B30ED4" w:rsidRPr="00B30ED4">
              <w:rPr>
                <w:b/>
              </w:rPr>
              <w:t>(A)</w:t>
            </w:r>
            <w:r w:rsidR="00AE3496">
              <w:rPr>
                <w:b/>
              </w:rPr>
              <w:t xml:space="preserve"> </w:t>
            </w:r>
            <w:r>
              <w:t xml:space="preserve">per Container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492" w:rsidRDefault="006F6492" w:rsidP="009659D7">
            <w:pPr>
              <w:jc w:val="center"/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F6492" w:rsidRDefault="006F6492" w:rsidP="009659D7">
            <w:pPr>
              <w:jc w:val="center"/>
            </w:pPr>
          </w:p>
        </w:tc>
        <w:tc>
          <w:tcPr>
            <w:tcW w:w="2988" w:type="dxa"/>
          </w:tcPr>
          <w:p w:rsidR="006F6492" w:rsidRDefault="006F6492" w:rsidP="009659D7">
            <w:pPr>
              <w:pStyle w:val="Header"/>
              <w:tabs>
                <w:tab w:val="clear" w:pos="4320"/>
                <w:tab w:val="clear" w:pos="8640"/>
              </w:tabs>
            </w:pPr>
            <w:r>
              <w:t>$              per</w:t>
            </w:r>
          </w:p>
        </w:tc>
      </w:tr>
    </w:tbl>
    <w:p w:rsidR="006F6492" w:rsidRDefault="006F6492" w:rsidP="006F6492">
      <w:pPr>
        <w:pStyle w:val="Heading1"/>
        <w:rPr>
          <w:u w:val="none"/>
        </w:rPr>
      </w:pPr>
      <w:r>
        <w:t>Item 208 -UNLATCH/UNLOCK CHARGES</w:t>
      </w:r>
    </w:p>
    <w:p w:rsidR="006F6492" w:rsidRDefault="006F6492" w:rsidP="006F6492">
      <w:pPr>
        <w:pStyle w:val="Heading1"/>
      </w:pPr>
      <w:r>
        <w:t>An unlatch/unlock charge of $</w:t>
      </w:r>
      <w:r w:rsidR="0070392D">
        <w:t>2.</w:t>
      </w:r>
      <w:r w:rsidR="008142C4">
        <w:t>52</w:t>
      </w:r>
      <w:r w:rsidR="00AE3496">
        <w:t xml:space="preserve"> </w:t>
      </w:r>
      <w:r w:rsidR="00AE3496">
        <w:rPr>
          <w:b/>
        </w:rPr>
        <w:t>(A</w:t>
      </w:r>
      <w:proofErr w:type="gramStart"/>
      <w:r w:rsidR="00AE3496">
        <w:rPr>
          <w:b/>
        </w:rPr>
        <w:t>)</w:t>
      </w:r>
      <w:r w:rsidR="0070392D">
        <w:t xml:space="preserve"> </w:t>
      </w:r>
      <w:r>
        <w:t xml:space="preserve"> per</w:t>
      </w:r>
      <w:proofErr w:type="gramEnd"/>
      <w:r>
        <w:t xml:space="preserve"> enclosure per pickup will be assessed where gates or locks must be opened and closed to pickup the container.  </w:t>
      </w:r>
    </w:p>
    <w:p w:rsidR="0070392D" w:rsidRDefault="0070392D" w:rsidP="0070392D"/>
    <w:sectPr w:rsidR="0070392D" w:rsidSect="0029515F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7065D">
      <w:r>
        <w:separator/>
      </w:r>
    </w:p>
  </w:endnote>
  <w:endnote w:type="continuationSeparator" w:id="0">
    <w:p w:rsidR="00000000" w:rsidRDefault="00770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F7" w:rsidRDefault="003625F7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625F7" w:rsidRDefault="003625F7">
    <w:pPr>
      <w:pStyle w:val="Footer"/>
      <w:tabs>
        <w:tab w:val="clear" w:pos="8640"/>
        <w:tab w:val="right" w:pos="9360"/>
      </w:tabs>
    </w:pPr>
    <w:r>
      <w:t>Issued by:  Paul Razore</w:t>
    </w:r>
  </w:p>
  <w:p w:rsidR="003625F7" w:rsidRDefault="003625F7">
    <w:pPr>
      <w:pStyle w:val="Footer"/>
      <w:tabs>
        <w:tab w:val="clear" w:pos="8640"/>
        <w:tab w:val="right" w:pos="9360"/>
      </w:tabs>
    </w:pPr>
  </w:p>
  <w:p w:rsidR="003625F7" w:rsidRDefault="009A65A0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smartTag w:uri="urn:schemas-microsoft-com:office:smarttags" w:element="date">
      <w:smartTagPr>
        <w:attr w:name="Month" w:val="7"/>
        <w:attr w:name="Day" w:val="17"/>
        <w:attr w:name="Year" w:val="2009"/>
      </w:smartTagPr>
      <w:r>
        <w:t>July 1</w:t>
      </w:r>
      <w:r w:rsidR="008A226B">
        <w:t>7</w:t>
      </w:r>
      <w:r>
        <w:t xml:space="preserve"> 2009</w:t>
      </w:r>
    </w:smartTag>
    <w:r>
      <w:tab/>
    </w:r>
    <w:r>
      <w:tab/>
      <w:t xml:space="preserve">Effective date: </w:t>
    </w:r>
    <w:smartTag w:uri="urn:schemas-microsoft-com:office:smarttags" w:element="date">
      <w:smartTagPr>
        <w:attr w:name="Month" w:val="9"/>
        <w:attr w:name="Day" w:val="1"/>
        <w:attr w:name="Year" w:val="2009"/>
      </w:smartTagPr>
      <w:r>
        <w:t>Sep 1, 2009</w:t>
      </w:r>
    </w:smartTag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625F7" w:rsidRDefault="003625F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625F7" w:rsidRDefault="003625F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7065D">
      <w:r>
        <w:separator/>
      </w:r>
    </w:p>
  </w:footnote>
  <w:footnote w:type="continuationSeparator" w:id="0">
    <w:p w:rsidR="00000000" w:rsidRDefault="00770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D7" w:rsidRDefault="009659D7">
    <w:pPr>
      <w:pStyle w:val="Header"/>
      <w:tabs>
        <w:tab w:val="clear" w:pos="8640"/>
        <w:tab w:val="right" w:pos="10440"/>
      </w:tabs>
    </w:pPr>
    <w:r>
      <w:t>Tariff No. ___</w:t>
    </w:r>
    <w:r w:rsidRPr="002B3E61">
      <w:rPr>
        <w:u w:val="single"/>
      </w:rPr>
      <w:t>6</w:t>
    </w:r>
    <w:r>
      <w:t>____</w:t>
    </w:r>
    <w:r>
      <w:tab/>
    </w:r>
    <w:r>
      <w:tab/>
      <w:t>__</w:t>
    </w:r>
    <w:r w:rsidR="004F6228">
      <w:t>8</w:t>
    </w:r>
    <w:r w:rsidRPr="002B3E61">
      <w:t>_</w:t>
    </w:r>
    <w:r>
      <w:t>_Revised Page No. __</w:t>
    </w:r>
    <w:r w:rsidR="004F6228">
      <w:rPr>
        <w:rStyle w:val="PageNumber"/>
        <w:u w:val="single"/>
      </w:rPr>
      <w:t>35</w:t>
    </w:r>
    <w:r>
      <w:t>___</w:t>
    </w:r>
  </w:p>
  <w:p w:rsidR="009659D7" w:rsidRDefault="009659D7">
    <w:pPr>
      <w:pStyle w:val="Header"/>
      <w:tabs>
        <w:tab w:val="clear" w:pos="8640"/>
        <w:tab w:val="right" w:pos="10440"/>
      </w:tabs>
    </w:pP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Company Name/Permit Number:   </w:t>
    </w:r>
    <w:smartTag w:uri="urn:schemas-microsoft-com:office:smarttags" w:element="PersonName">
      <w:r>
        <w:t>Sanitary Service</w:t>
      </w:r>
    </w:smartTag>
    <w:r>
      <w:t xml:space="preserve"> Co, </w:t>
    </w:r>
    <w:proofErr w:type="gramStart"/>
    <w:r>
      <w:t>INC  G</w:t>
    </w:r>
    <w:proofErr w:type="gramEnd"/>
    <w:r>
      <w:t>-14</w:t>
    </w:r>
  </w:p>
  <w:p w:rsidR="009659D7" w:rsidRDefault="009659D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</w:t>
    </w:r>
    <w:smartTag w:uri="urn:schemas-microsoft-com:office:smarttags" w:element="PersonName">
      <w:r>
        <w:t>ra</w:t>
      </w:r>
    </w:smartTag>
    <w:r>
      <w:t xml:space="preserve">de Name:  </w:t>
    </w:r>
    <w:smartTag w:uri="urn:schemas-microsoft-com:office:smarttags" w:element="PersonName">
      <w:r>
        <w:t>Sanitary Service</w:t>
      </w:r>
    </w:smartTag>
    <w:r>
      <w:t xml:space="preserve"> Co, INC &amp; Recycling Services, INC</w:t>
    </w:r>
  </w:p>
  <w:p w:rsidR="009659D7" w:rsidRDefault="009659D7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00D2F"/>
    <w:rsid w:val="00014425"/>
    <w:rsid w:val="000429CC"/>
    <w:rsid w:val="0007511F"/>
    <w:rsid w:val="000D3030"/>
    <w:rsid w:val="00105A2F"/>
    <w:rsid w:val="00124F64"/>
    <w:rsid w:val="00204746"/>
    <w:rsid w:val="00217FED"/>
    <w:rsid w:val="00231A40"/>
    <w:rsid w:val="0024283F"/>
    <w:rsid w:val="0025123A"/>
    <w:rsid w:val="0029515F"/>
    <w:rsid w:val="002A049B"/>
    <w:rsid w:val="002A3900"/>
    <w:rsid w:val="002B3E61"/>
    <w:rsid w:val="002C7228"/>
    <w:rsid w:val="002E1182"/>
    <w:rsid w:val="00303E0E"/>
    <w:rsid w:val="003063A9"/>
    <w:rsid w:val="003625F7"/>
    <w:rsid w:val="003C7558"/>
    <w:rsid w:val="003C7B10"/>
    <w:rsid w:val="003E16C8"/>
    <w:rsid w:val="003E7843"/>
    <w:rsid w:val="004333DB"/>
    <w:rsid w:val="0048406C"/>
    <w:rsid w:val="004F6228"/>
    <w:rsid w:val="0050148B"/>
    <w:rsid w:val="005A3952"/>
    <w:rsid w:val="00606719"/>
    <w:rsid w:val="00633241"/>
    <w:rsid w:val="00634DEB"/>
    <w:rsid w:val="006B6763"/>
    <w:rsid w:val="006F6492"/>
    <w:rsid w:val="0070392D"/>
    <w:rsid w:val="007555EF"/>
    <w:rsid w:val="0077065D"/>
    <w:rsid w:val="00785900"/>
    <w:rsid w:val="008142C4"/>
    <w:rsid w:val="008252F2"/>
    <w:rsid w:val="00851C4C"/>
    <w:rsid w:val="00860311"/>
    <w:rsid w:val="0086586D"/>
    <w:rsid w:val="00885479"/>
    <w:rsid w:val="008909CA"/>
    <w:rsid w:val="00893CE1"/>
    <w:rsid w:val="008A226B"/>
    <w:rsid w:val="008B436B"/>
    <w:rsid w:val="00907E78"/>
    <w:rsid w:val="009659D7"/>
    <w:rsid w:val="009A65A0"/>
    <w:rsid w:val="00A271A9"/>
    <w:rsid w:val="00A50948"/>
    <w:rsid w:val="00A54931"/>
    <w:rsid w:val="00A85919"/>
    <w:rsid w:val="00AB7309"/>
    <w:rsid w:val="00AE3496"/>
    <w:rsid w:val="00AE7B16"/>
    <w:rsid w:val="00AF662E"/>
    <w:rsid w:val="00B30ED4"/>
    <w:rsid w:val="00B762F8"/>
    <w:rsid w:val="00B82A35"/>
    <w:rsid w:val="00C42688"/>
    <w:rsid w:val="00C518B8"/>
    <w:rsid w:val="00C62B9B"/>
    <w:rsid w:val="00C71225"/>
    <w:rsid w:val="00C85D56"/>
    <w:rsid w:val="00CA53F9"/>
    <w:rsid w:val="00CA5E66"/>
    <w:rsid w:val="00CD2AA3"/>
    <w:rsid w:val="00D3281D"/>
    <w:rsid w:val="00D542C7"/>
    <w:rsid w:val="00D567CE"/>
    <w:rsid w:val="00D84A75"/>
    <w:rsid w:val="00DB42A5"/>
    <w:rsid w:val="00DC3B3F"/>
    <w:rsid w:val="00DD3746"/>
    <w:rsid w:val="00DE19B9"/>
    <w:rsid w:val="00E30DA0"/>
    <w:rsid w:val="00E44CFE"/>
    <w:rsid w:val="00E6116E"/>
    <w:rsid w:val="00E628C6"/>
    <w:rsid w:val="00E8613D"/>
    <w:rsid w:val="00EA4511"/>
    <w:rsid w:val="00EB500A"/>
    <w:rsid w:val="00EC1D65"/>
    <w:rsid w:val="00ED357D"/>
    <w:rsid w:val="00F11E76"/>
    <w:rsid w:val="00F3565B"/>
    <w:rsid w:val="00F379EE"/>
    <w:rsid w:val="00F50EB2"/>
    <w:rsid w:val="00F5747E"/>
    <w:rsid w:val="00F82CD6"/>
    <w:rsid w:val="00F9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semiHidden/>
    <w:rsid w:val="00A85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2009-07-17T07:00:00+00:00</OpenedDate>
    <Date1 xmlns="dc463f71-b30c-4ab2-9473-d307f9d35888">2009-07-17T07:00:00+00:00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091148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3951570FB0BC4F81C75C0D47F5FB26" ma:contentTypeVersion="131" ma:contentTypeDescription="" ma:contentTypeScope="" ma:versionID="d845116e8495cf0a29b71f59692ecc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7B9E93D-C7BE-41E6-9409-39EFCCB9998F}"/>
</file>

<file path=customXml/itemProps2.xml><?xml version="1.0" encoding="utf-8"?>
<ds:datastoreItem xmlns:ds="http://schemas.openxmlformats.org/officeDocument/2006/customXml" ds:itemID="{B24151A6-557A-4878-97C6-5D0671BFAB85}"/>
</file>

<file path=customXml/itemProps3.xml><?xml version="1.0" encoding="utf-8"?>
<ds:datastoreItem xmlns:ds="http://schemas.openxmlformats.org/officeDocument/2006/customXml" ds:itemID="{F677B1A4-48AD-40A6-81DC-4BA57F85F0D3}"/>
</file>

<file path=customXml/itemProps4.xml><?xml version="1.0" encoding="utf-8"?>
<ds:datastoreItem xmlns:ds="http://schemas.openxmlformats.org/officeDocument/2006/customXml" ds:itemID="{68A30CFB-C818-42C4-8BC4-CB28476B10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</cp:lastModifiedBy>
  <cp:revision>2</cp:revision>
  <cp:lastPrinted>2009-07-20T19:22:00Z</cp:lastPrinted>
  <dcterms:created xsi:type="dcterms:W3CDTF">2009-07-20T19:32:00Z</dcterms:created>
  <dcterms:modified xsi:type="dcterms:W3CDTF">2009-07-20T19:32:00Z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-714791931</vt:i4>
  </property>
  <property fmtid="{D5CDD505-2E9C-101B-9397-08002B2CF9AE}" pid="3" name="_EmailSubject">
    <vt:lpwstr> G-14 Sanitary Service Tariff Filing - Tariff Pages</vt:lpwstr>
  </property>
  <property fmtid="{D5CDD505-2E9C-101B-9397-08002B2CF9AE}" pid="4" name="_AuthorEmail">
    <vt:lpwstr>Bekki@ssc-inc.com</vt:lpwstr>
  </property>
  <property fmtid="{D5CDD505-2E9C-101B-9397-08002B2CF9AE}" pid="5" name="_AuthorEmailDisplayName">
    <vt:lpwstr>Bekki Cox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0x0101006E56B4D1795A2E4DB2F0B01679ED314A002F3951570FB0BC4F81C75C0D47F5FB26</vt:lpwstr>
  </property>
  <property fmtid="{D5CDD505-2E9C-101B-9397-08002B2CF9AE}" pid="8" name="_docset_NoMedatataSyncRequired">
    <vt:lpwstr>False</vt:lpwstr>
  </property>
</Properties>
</file>