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600FD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3E30BB">
        <w:rPr>
          <w:rFonts w:ascii="Times New Roman" w:hAnsi="Times New Roman"/>
          <w:b w:val="0"/>
          <w:noProof/>
        </w:rPr>
        <w:t>February 18,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9C09FD" w:rsidRPr="00C41A47" w:rsidRDefault="009C09FD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006789">
        <w:rPr>
          <w:rFonts w:ascii="Times New Roman" w:hAnsi="Times New Roman"/>
          <w:szCs w:val="24"/>
        </w:rPr>
        <w:t>0</w:t>
      </w:r>
      <w:r w:rsidR="003E30BB">
        <w:rPr>
          <w:rFonts w:ascii="Times New Roman" w:hAnsi="Times New Roman"/>
          <w:szCs w:val="24"/>
        </w:rPr>
        <w:t>03113</w:t>
      </w:r>
    </w:p>
    <w:p w:rsidR="00716C55" w:rsidRPr="00716C55" w:rsidRDefault="00716C55" w:rsidP="00006789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06789">
        <w:rPr>
          <w:rFonts w:ascii="Times New Roman" w:hAnsi="Times New Roman"/>
          <w:szCs w:val="24"/>
        </w:rPr>
        <w:t>Request for Approval of Fully Negotiated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006789">
        <w:rPr>
          <w:rFonts w:ascii="Times New Roman" w:hAnsi="Times New Roman"/>
          <w:b w:val="0"/>
          <w:szCs w:val="24"/>
        </w:rPr>
        <w:t>Amendment 1 to the CMRS Interconnection Agreement Between United Telephone Company of the Northwest d/b/a CenturyLink and T-Mobile USA, Inc.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:rsidR="00006789" w:rsidRDefault="00006789" w:rsidP="00716C55">
      <w:pPr>
        <w:rPr>
          <w:rFonts w:ascii="Times New Roman" w:hAnsi="Times New Roman"/>
          <w:b w:val="0"/>
          <w:szCs w:val="24"/>
          <w:highlight w:val="magenta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Default="00716C55" w:rsidP="00716C55">
      <w:pPr>
        <w:rPr>
          <w:rFonts w:ascii="Times New Roman" w:hAnsi="Times New Roman"/>
          <w:szCs w:val="24"/>
        </w:rPr>
      </w:pPr>
    </w:p>
    <w:p w:rsidR="009C09FD" w:rsidRPr="00716C55" w:rsidRDefault="009C09FD" w:rsidP="009C09FD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9C09FD" w:rsidRPr="00716C55" w:rsidRDefault="009C09FD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006789">
        <w:rPr>
          <w:rFonts w:ascii="Times New Roman" w:hAnsi="Times New Roman"/>
          <w:b w:val="0"/>
          <w:szCs w:val="24"/>
        </w:rPr>
        <w:t>Bryan Fleming</w:t>
      </w:r>
      <w:r w:rsidR="009C09FD">
        <w:rPr>
          <w:rFonts w:ascii="Times New Roman" w:hAnsi="Times New Roman"/>
          <w:b w:val="0"/>
          <w:szCs w:val="24"/>
        </w:rPr>
        <w:t xml:space="preserve"> (w/o encl.)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6789"/>
    <w:rsid w:val="0009048B"/>
    <w:rsid w:val="00121590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2C323B"/>
    <w:rsid w:val="00307FA7"/>
    <w:rsid w:val="00313154"/>
    <w:rsid w:val="00343974"/>
    <w:rsid w:val="00370A3A"/>
    <w:rsid w:val="00376976"/>
    <w:rsid w:val="003B2438"/>
    <w:rsid w:val="003E30BB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00FD6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0042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C09FD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2000-10-30T08:00:00+00:00</OpenedDate>
    <Date1 xmlns="dc463f71-b30c-4ab2-9473-d307f9d35888">2014-02-20T08:00:00+00:00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003113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E396C43270F24CB5DA43945F2937F4" ma:contentTypeVersion="144" ma:contentTypeDescription="" ma:contentTypeScope="" ma:versionID="73c690fdb400b5ed75c0ae182bccfb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004B5-3BD9-4852-831F-7715D4C95EE0}"/>
</file>

<file path=customXml/itemProps2.xml><?xml version="1.0" encoding="utf-8"?>
<ds:datastoreItem xmlns:ds="http://schemas.openxmlformats.org/officeDocument/2006/customXml" ds:itemID="{494BEB55-E3F4-4536-9742-166AEAD7D53C}"/>
</file>

<file path=customXml/itemProps3.xml><?xml version="1.0" encoding="utf-8"?>
<ds:datastoreItem xmlns:ds="http://schemas.openxmlformats.org/officeDocument/2006/customXml" ds:itemID="{718DA507-7D5D-48A6-A4AF-6439EEC28649}"/>
</file>

<file path=customXml/itemProps4.xml><?xml version="1.0" encoding="utf-8"?>
<ds:datastoreItem xmlns:ds="http://schemas.openxmlformats.org/officeDocument/2006/customXml" ds:itemID="{2FF8A20D-5F47-4C8F-8C98-8B47FD39B7EE}"/>
</file>

<file path=customXml/itemProps5.xml><?xml version="1.0" encoding="utf-8"?>
<ds:datastoreItem xmlns:ds="http://schemas.openxmlformats.org/officeDocument/2006/customXml" ds:itemID="{18335B48-EE87-4812-BDA2-7E19DE6FA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2014-02-18T22:46:00Z</cp:lastPrinted>
  <dcterms:created xsi:type="dcterms:W3CDTF">2014-02-11T18:49:00Z</dcterms:created>
  <dcterms:modified xsi:type="dcterms:W3CDTF">2014-02-18T22:46:00Z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0x0101006E56B4D1795A2E4DB2F0B01679ED314A0009E396C43270F24CB5DA43945F2937F4</vt:lpwstr>
  </property>
  <property fmtid="{D5CDD505-2E9C-101B-9397-08002B2CF9AE}" pid="3" name="_docset_NoMedatataSyncRequired">
    <vt:lpwstr>False</vt:lpwstr>
  </property>
</Properties>
</file>