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03CE" w14:textId="77777777" w:rsidR="005C517E" w:rsidRDefault="005C517E" w:rsidP="005C517E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AA9FDE" wp14:editId="75C3EC2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F5A9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DD7501B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828CB17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003FC6E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D63C4BF" w14:textId="551D0D21" w:rsidR="005658EC" w:rsidRPr="00AA263F" w:rsidRDefault="009C5691" w:rsidP="0034605C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63F">
        <w:rPr>
          <w:rFonts w:ascii="Times New Roman" w:hAnsi="Times New Roman" w:cs="Times New Roman"/>
          <w:sz w:val="24"/>
          <w:szCs w:val="24"/>
        </w:rPr>
        <w:t>June 11</w:t>
      </w:r>
      <w:r w:rsidR="00811165" w:rsidRPr="00AA263F">
        <w:rPr>
          <w:rFonts w:ascii="Times New Roman" w:hAnsi="Times New Roman" w:cs="Times New Roman"/>
          <w:sz w:val="24"/>
          <w:szCs w:val="24"/>
        </w:rPr>
        <w:t>, 2015</w:t>
      </w:r>
    </w:p>
    <w:p w14:paraId="377FAB81" w14:textId="77777777" w:rsidR="00F33F77" w:rsidRPr="00AA263F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7E33EB8" w14:textId="77777777" w:rsidR="005658EC" w:rsidRPr="00AA263F" w:rsidRDefault="005658EC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3F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852B81" w:rsidRPr="00AA263F">
        <w:rPr>
          <w:rFonts w:ascii="Times New Roman" w:hAnsi="Times New Roman" w:cs="Times New Roman"/>
          <w:b/>
          <w:sz w:val="24"/>
          <w:szCs w:val="24"/>
        </w:rPr>
        <w:t xml:space="preserve">RESCHEDULING </w:t>
      </w:r>
      <w:r w:rsidR="00330545" w:rsidRPr="00AA263F">
        <w:rPr>
          <w:rFonts w:ascii="Times New Roman" w:hAnsi="Times New Roman" w:cs="Times New Roman"/>
          <w:b/>
          <w:sz w:val="24"/>
          <w:szCs w:val="24"/>
        </w:rPr>
        <w:t>HEARING</w:t>
      </w:r>
    </w:p>
    <w:p w14:paraId="23E9DDEE" w14:textId="52065327" w:rsidR="00500834" w:rsidRPr="00AA263F" w:rsidRDefault="00500834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3F">
        <w:rPr>
          <w:rFonts w:ascii="Times New Roman" w:hAnsi="Times New Roman" w:cs="Times New Roman"/>
          <w:b/>
          <w:sz w:val="24"/>
          <w:szCs w:val="24"/>
        </w:rPr>
        <w:t>(</w:t>
      </w:r>
      <w:r w:rsidR="00852B81" w:rsidRPr="00AA263F">
        <w:rPr>
          <w:rFonts w:ascii="Times New Roman" w:hAnsi="Times New Roman" w:cs="Times New Roman"/>
          <w:b/>
          <w:sz w:val="24"/>
          <w:szCs w:val="24"/>
        </w:rPr>
        <w:t xml:space="preserve">Now </w:t>
      </w:r>
      <w:r w:rsidRPr="00AA263F">
        <w:rPr>
          <w:rFonts w:ascii="Times New Roman" w:hAnsi="Times New Roman" w:cs="Times New Roman"/>
          <w:b/>
          <w:sz w:val="24"/>
          <w:szCs w:val="24"/>
        </w:rPr>
        <w:t xml:space="preserve">Set for </w:t>
      </w:r>
      <w:r w:rsidR="009C5691" w:rsidRPr="00AA263F">
        <w:rPr>
          <w:rFonts w:ascii="Times New Roman" w:hAnsi="Times New Roman" w:cs="Times New Roman"/>
          <w:b/>
          <w:sz w:val="24"/>
          <w:szCs w:val="24"/>
        </w:rPr>
        <w:t>Wednes</w:t>
      </w:r>
      <w:r w:rsidR="00A24A50" w:rsidRPr="00AA263F">
        <w:rPr>
          <w:rFonts w:ascii="Times New Roman" w:hAnsi="Times New Roman" w:cs="Times New Roman"/>
          <w:b/>
          <w:sz w:val="24"/>
          <w:szCs w:val="24"/>
        </w:rPr>
        <w:t>day</w:t>
      </w:r>
      <w:r w:rsidRPr="00AA26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5691" w:rsidRPr="00AA263F">
        <w:rPr>
          <w:rFonts w:ascii="Times New Roman" w:hAnsi="Times New Roman" w:cs="Times New Roman"/>
          <w:b/>
          <w:sz w:val="24"/>
          <w:szCs w:val="24"/>
        </w:rPr>
        <w:t>June 24</w:t>
      </w:r>
      <w:r w:rsidR="00A24A50" w:rsidRPr="00AA263F">
        <w:rPr>
          <w:rFonts w:ascii="Times New Roman" w:hAnsi="Times New Roman" w:cs="Times New Roman"/>
          <w:b/>
          <w:sz w:val="24"/>
          <w:szCs w:val="24"/>
        </w:rPr>
        <w:t>, 2015</w:t>
      </w:r>
      <w:r w:rsidRPr="00AA263F">
        <w:rPr>
          <w:rFonts w:ascii="Times New Roman" w:hAnsi="Times New Roman" w:cs="Times New Roman"/>
          <w:b/>
          <w:sz w:val="24"/>
          <w:szCs w:val="24"/>
        </w:rPr>
        <w:t xml:space="preserve">, at </w:t>
      </w:r>
      <w:r w:rsidR="00E55592" w:rsidRPr="00AA263F">
        <w:rPr>
          <w:rFonts w:ascii="Times New Roman" w:hAnsi="Times New Roman" w:cs="Times New Roman"/>
          <w:b/>
          <w:sz w:val="24"/>
          <w:szCs w:val="24"/>
        </w:rPr>
        <w:t>9</w:t>
      </w:r>
      <w:r w:rsidRPr="00AA263F">
        <w:rPr>
          <w:rFonts w:ascii="Times New Roman" w:hAnsi="Times New Roman" w:cs="Times New Roman"/>
          <w:b/>
          <w:sz w:val="24"/>
          <w:szCs w:val="24"/>
        </w:rPr>
        <w:t>:</w:t>
      </w:r>
      <w:r w:rsidR="009C5691" w:rsidRPr="00AA263F">
        <w:rPr>
          <w:rFonts w:ascii="Times New Roman" w:hAnsi="Times New Roman" w:cs="Times New Roman"/>
          <w:b/>
          <w:sz w:val="24"/>
          <w:szCs w:val="24"/>
        </w:rPr>
        <w:t>0</w:t>
      </w:r>
      <w:r w:rsidRPr="00AA263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55592" w:rsidRPr="00AA263F">
        <w:rPr>
          <w:rFonts w:ascii="Times New Roman" w:hAnsi="Times New Roman" w:cs="Times New Roman"/>
          <w:b/>
          <w:sz w:val="24"/>
          <w:szCs w:val="24"/>
        </w:rPr>
        <w:t>a</w:t>
      </w:r>
      <w:r w:rsidRPr="00AA263F">
        <w:rPr>
          <w:rFonts w:ascii="Times New Roman" w:hAnsi="Times New Roman" w:cs="Times New Roman"/>
          <w:b/>
          <w:sz w:val="24"/>
          <w:szCs w:val="24"/>
        </w:rPr>
        <w:t>.m.)</w:t>
      </w:r>
    </w:p>
    <w:p w14:paraId="601EE2D1" w14:textId="3AB235AA" w:rsidR="00811165" w:rsidRPr="00AA263F" w:rsidRDefault="0050291E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263F">
        <w:rPr>
          <w:rFonts w:ascii="Times New Roman" w:hAnsi="Times New Roman" w:cs="Times New Roman"/>
          <w:b/>
          <w:sz w:val="24"/>
          <w:szCs w:val="24"/>
        </w:rPr>
        <w:t>a</w:t>
      </w:r>
      <w:r w:rsidR="00811165" w:rsidRPr="00AA263F">
        <w:rPr>
          <w:rFonts w:ascii="Times New Roman" w:hAnsi="Times New Roman" w:cs="Times New Roman"/>
          <w:b/>
          <w:sz w:val="24"/>
          <w:szCs w:val="24"/>
        </w:rPr>
        <w:t>nd</w:t>
      </w:r>
      <w:proofErr w:type="gramEnd"/>
      <w:r w:rsidR="00811165" w:rsidRPr="00AA26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17B617" w14:textId="49D1ABBF" w:rsidR="00811165" w:rsidRPr="00AA263F" w:rsidRDefault="00811165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3F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9C5691" w:rsidRPr="00AA263F">
        <w:rPr>
          <w:rFonts w:ascii="Times New Roman" w:hAnsi="Times New Roman" w:cs="Times New Roman"/>
          <w:b/>
          <w:sz w:val="24"/>
          <w:szCs w:val="24"/>
        </w:rPr>
        <w:t>OF OPPORTUNITY TO RESPOND TO MOTION</w:t>
      </w:r>
    </w:p>
    <w:p w14:paraId="00B1560B" w14:textId="0B2752F8" w:rsidR="00811165" w:rsidRPr="00AA263F" w:rsidRDefault="00811165" w:rsidP="005658EC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A263F">
        <w:rPr>
          <w:rFonts w:ascii="Times New Roman" w:hAnsi="Times New Roman" w:cs="Times New Roman"/>
          <w:b/>
          <w:sz w:val="24"/>
          <w:szCs w:val="24"/>
        </w:rPr>
        <w:t>(</w:t>
      </w:r>
      <w:r w:rsidR="0034605C" w:rsidRPr="00AA263F">
        <w:rPr>
          <w:rFonts w:ascii="Times New Roman" w:hAnsi="Times New Roman" w:cs="Times New Roman"/>
          <w:b/>
          <w:sz w:val="24"/>
          <w:szCs w:val="24"/>
        </w:rPr>
        <w:t xml:space="preserve">Staff may respond </w:t>
      </w:r>
      <w:r w:rsidR="009C5691" w:rsidRPr="00AA263F">
        <w:rPr>
          <w:rFonts w:ascii="Times New Roman" w:hAnsi="Times New Roman" w:cs="Times New Roman"/>
          <w:b/>
          <w:sz w:val="24"/>
          <w:szCs w:val="24"/>
        </w:rPr>
        <w:t>to Five Star</w:t>
      </w:r>
      <w:r w:rsidR="0034605C" w:rsidRPr="00AA263F">
        <w:rPr>
          <w:rFonts w:ascii="Times New Roman" w:hAnsi="Times New Roman" w:cs="Times New Roman"/>
          <w:b/>
          <w:sz w:val="24"/>
          <w:szCs w:val="24"/>
        </w:rPr>
        <w:t>s</w:t>
      </w:r>
      <w:r w:rsidR="009C5691" w:rsidRPr="00AA263F">
        <w:rPr>
          <w:rFonts w:ascii="Times New Roman" w:hAnsi="Times New Roman" w:cs="Times New Roman"/>
          <w:b/>
          <w:sz w:val="24"/>
          <w:szCs w:val="24"/>
        </w:rPr>
        <w:t>’ Motion</w:t>
      </w:r>
      <w:r w:rsidR="007166A3" w:rsidRPr="00AA2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05C" w:rsidRPr="00AA263F">
        <w:rPr>
          <w:rFonts w:ascii="Times New Roman" w:hAnsi="Times New Roman" w:cs="Times New Roman"/>
          <w:b/>
          <w:sz w:val="24"/>
          <w:szCs w:val="24"/>
        </w:rPr>
        <w:t>by 5:00 p.m.,</w:t>
      </w:r>
      <w:r w:rsidR="007166A3" w:rsidRPr="00AA2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691" w:rsidRPr="00AA263F">
        <w:rPr>
          <w:rFonts w:ascii="Times New Roman" w:hAnsi="Times New Roman" w:cs="Times New Roman"/>
          <w:b/>
          <w:sz w:val="24"/>
          <w:szCs w:val="24"/>
        </w:rPr>
        <w:t>Wednes</w:t>
      </w:r>
      <w:r w:rsidR="007166A3" w:rsidRPr="00AA263F"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9C5691" w:rsidRPr="00AA263F">
        <w:rPr>
          <w:rFonts w:ascii="Times New Roman" w:hAnsi="Times New Roman" w:cs="Times New Roman"/>
          <w:b/>
          <w:sz w:val="24"/>
          <w:szCs w:val="24"/>
        </w:rPr>
        <w:t>June 17</w:t>
      </w:r>
      <w:r w:rsidR="007166A3" w:rsidRPr="00AA263F">
        <w:rPr>
          <w:rFonts w:ascii="Times New Roman" w:hAnsi="Times New Roman" w:cs="Times New Roman"/>
          <w:b/>
          <w:sz w:val="24"/>
          <w:szCs w:val="24"/>
        </w:rPr>
        <w:t>, 2015)</w:t>
      </w:r>
    </w:p>
    <w:p w14:paraId="5DF3B911" w14:textId="77777777" w:rsidR="005658EC" w:rsidRPr="00AA263F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801E8D9" w14:textId="36401B38" w:rsidR="005658EC" w:rsidRPr="00AA263F" w:rsidRDefault="005658EC" w:rsidP="005658EC">
      <w:pPr>
        <w:ind w:left="720" w:hanging="720"/>
      </w:pPr>
      <w:r w:rsidRPr="00AA263F">
        <w:t>Re:</w:t>
      </w:r>
      <w:r w:rsidRPr="00AA263F">
        <w:tab/>
      </w:r>
      <w:r w:rsidR="009C5691" w:rsidRPr="00AA263F">
        <w:rPr>
          <w:i/>
        </w:rPr>
        <w:t>In re Application of Five Stars Moving &amp; Storage, LLC, for a Permit to Operate as a Motor Carrier of Household Goods</w:t>
      </w:r>
      <w:r w:rsidR="00E55592" w:rsidRPr="00AA263F">
        <w:t>,</w:t>
      </w:r>
      <w:r w:rsidR="00E55592" w:rsidRPr="00AA263F">
        <w:rPr>
          <w:i/>
        </w:rPr>
        <w:t xml:space="preserve"> </w:t>
      </w:r>
      <w:r w:rsidR="00E55592" w:rsidRPr="00AA263F">
        <w:t>Docket TV-1</w:t>
      </w:r>
      <w:r w:rsidR="009C5691" w:rsidRPr="00AA263F">
        <w:t>50223</w:t>
      </w:r>
    </w:p>
    <w:p w14:paraId="7C4ECF5B" w14:textId="77777777" w:rsidR="005658EC" w:rsidRPr="00AA263F" w:rsidRDefault="005658EC" w:rsidP="005658EC">
      <w:pPr>
        <w:ind w:left="720" w:hanging="720"/>
      </w:pPr>
    </w:p>
    <w:p w14:paraId="7675C014" w14:textId="77777777" w:rsidR="005658EC" w:rsidRPr="00AA263F" w:rsidRDefault="005658EC" w:rsidP="005658EC">
      <w:pPr>
        <w:ind w:left="720" w:hanging="720"/>
      </w:pPr>
      <w:r w:rsidRPr="00AA263F">
        <w:t>TO ALL PARTIES:</w:t>
      </w:r>
    </w:p>
    <w:p w14:paraId="1E56C05F" w14:textId="77777777" w:rsidR="005658EC" w:rsidRPr="00AA263F" w:rsidRDefault="005658EC" w:rsidP="005658EC">
      <w:pPr>
        <w:ind w:left="720" w:hanging="720"/>
      </w:pPr>
    </w:p>
    <w:p w14:paraId="3936E545" w14:textId="1B0F0596" w:rsidR="00852B81" w:rsidRPr="00AA263F" w:rsidRDefault="00852B81" w:rsidP="00500834">
      <w:r w:rsidRPr="00AA263F">
        <w:t xml:space="preserve">On </w:t>
      </w:r>
      <w:r w:rsidR="009C5691" w:rsidRPr="00AA263F">
        <w:t>April 22</w:t>
      </w:r>
      <w:r w:rsidR="00E55592" w:rsidRPr="00AA263F">
        <w:t>, 2015</w:t>
      </w:r>
      <w:r w:rsidRPr="00AA263F">
        <w:t xml:space="preserve">, the </w:t>
      </w:r>
      <w:r w:rsidR="003C4BEC" w:rsidRPr="00AA263F">
        <w:t xml:space="preserve">Washington Utilities and Transportation </w:t>
      </w:r>
      <w:r w:rsidRPr="00AA263F">
        <w:t xml:space="preserve">Commission </w:t>
      </w:r>
      <w:r w:rsidR="003C4BEC" w:rsidRPr="00AA263F">
        <w:t xml:space="preserve">(Commission) </w:t>
      </w:r>
      <w:r w:rsidR="007166A3" w:rsidRPr="00AA263F">
        <w:t xml:space="preserve">scheduled an evidentiary hearing in this </w:t>
      </w:r>
      <w:r w:rsidR="009C5691" w:rsidRPr="00AA263F">
        <w:t>brief adjudicative proceeding</w:t>
      </w:r>
      <w:r w:rsidR="007166A3" w:rsidRPr="00AA263F">
        <w:t xml:space="preserve"> </w:t>
      </w:r>
      <w:r w:rsidR="009C5691" w:rsidRPr="00AA263F">
        <w:t xml:space="preserve">(BAP) </w:t>
      </w:r>
      <w:r w:rsidR="007166A3" w:rsidRPr="00AA263F">
        <w:t xml:space="preserve">for </w:t>
      </w:r>
      <w:r w:rsidR="009C5691" w:rsidRPr="00AA263F">
        <w:t xml:space="preserve">the afternoon of </w:t>
      </w:r>
      <w:r w:rsidR="007166A3" w:rsidRPr="00AA263F">
        <w:t xml:space="preserve">Thursday, </w:t>
      </w:r>
      <w:r w:rsidR="009C5691" w:rsidRPr="00AA263F">
        <w:t>June 11</w:t>
      </w:r>
      <w:r w:rsidR="007166A3" w:rsidRPr="00AA263F">
        <w:t xml:space="preserve">, 2015. </w:t>
      </w:r>
      <w:r w:rsidR="009C5691" w:rsidRPr="00AA263F">
        <w:t>Five Stars Moving &amp; Storage, LLC (Five Stars) and the regulatory staff of the Commission (Staff) have indicated that the examination of witnesses could take longer than the time allotted</w:t>
      </w:r>
      <w:r w:rsidR="007166A3" w:rsidRPr="00AA263F">
        <w:t xml:space="preserve">. </w:t>
      </w:r>
      <w:r w:rsidR="00C30A9F" w:rsidRPr="00AA263F">
        <w:t>As such, t</w:t>
      </w:r>
      <w:r w:rsidR="009C5691" w:rsidRPr="00AA263F">
        <w:t xml:space="preserve">he Commission shall reschedule the evidentiary hearing in the BAP to </w:t>
      </w:r>
      <w:r w:rsidR="00C30A9F" w:rsidRPr="00AA263F">
        <w:t>commence on the morning of Wednesday, June 24, 2015</w:t>
      </w:r>
      <w:r w:rsidR="00E302C3" w:rsidRPr="00AA263F">
        <w:t>.</w:t>
      </w:r>
    </w:p>
    <w:p w14:paraId="0A065BCD" w14:textId="77777777" w:rsidR="00500834" w:rsidRPr="00AA263F" w:rsidRDefault="00500834" w:rsidP="00500834"/>
    <w:p w14:paraId="30FC8D75" w14:textId="5AC66BFE" w:rsidR="003E5355" w:rsidRPr="00AA263F" w:rsidRDefault="003E5355" w:rsidP="003E5355">
      <w:pPr>
        <w:rPr>
          <w:b/>
        </w:rPr>
      </w:pPr>
      <w:r w:rsidRPr="00AA263F">
        <w:rPr>
          <w:b/>
        </w:rPr>
        <w:t xml:space="preserve">THE COMMISSION GIVES NOTICE That </w:t>
      </w:r>
      <w:r w:rsidR="00852B81" w:rsidRPr="00AA263F">
        <w:rPr>
          <w:b/>
        </w:rPr>
        <w:t>the</w:t>
      </w:r>
      <w:r w:rsidR="00330545" w:rsidRPr="00AA263F">
        <w:rPr>
          <w:b/>
        </w:rPr>
        <w:t xml:space="preserve"> hearing</w:t>
      </w:r>
      <w:r w:rsidRPr="00AA263F">
        <w:rPr>
          <w:b/>
        </w:rPr>
        <w:t xml:space="preserve"> </w:t>
      </w:r>
      <w:r w:rsidR="003C2C84" w:rsidRPr="00AA263F">
        <w:rPr>
          <w:b/>
        </w:rPr>
        <w:t xml:space="preserve">in Docket </w:t>
      </w:r>
      <w:r w:rsidR="00E55592" w:rsidRPr="00AA263F">
        <w:rPr>
          <w:b/>
        </w:rPr>
        <w:t>TV-1</w:t>
      </w:r>
      <w:r w:rsidR="00C30A9F" w:rsidRPr="00AA263F">
        <w:rPr>
          <w:b/>
        </w:rPr>
        <w:t>50223</w:t>
      </w:r>
      <w:r w:rsidR="003C2C84" w:rsidRPr="00AA263F">
        <w:rPr>
          <w:b/>
        </w:rPr>
        <w:t xml:space="preserve"> </w:t>
      </w:r>
      <w:r w:rsidR="00852B81" w:rsidRPr="00AA263F">
        <w:rPr>
          <w:b/>
        </w:rPr>
        <w:t xml:space="preserve">is rescheduled to </w:t>
      </w:r>
      <w:r w:rsidR="00C30A9F" w:rsidRPr="00AA263F">
        <w:rPr>
          <w:b/>
        </w:rPr>
        <w:t>Wednes</w:t>
      </w:r>
      <w:r w:rsidR="00A24A50" w:rsidRPr="00AA263F">
        <w:rPr>
          <w:b/>
        </w:rPr>
        <w:t xml:space="preserve">day, </w:t>
      </w:r>
      <w:r w:rsidR="00C30A9F" w:rsidRPr="00AA263F">
        <w:rPr>
          <w:b/>
        </w:rPr>
        <w:t>June 24</w:t>
      </w:r>
      <w:r w:rsidR="00E55592" w:rsidRPr="00AA263F">
        <w:rPr>
          <w:b/>
        </w:rPr>
        <w:t>, 2015</w:t>
      </w:r>
      <w:r w:rsidRPr="00AA263F">
        <w:rPr>
          <w:b/>
        </w:rPr>
        <w:t xml:space="preserve">, beginning at </w:t>
      </w:r>
      <w:r w:rsidR="00E55592" w:rsidRPr="00AA263F">
        <w:rPr>
          <w:b/>
        </w:rPr>
        <w:t>9</w:t>
      </w:r>
      <w:r w:rsidR="00C30A9F" w:rsidRPr="00AA263F">
        <w:rPr>
          <w:b/>
        </w:rPr>
        <w:t>:0</w:t>
      </w:r>
      <w:r w:rsidRPr="00AA263F">
        <w:rPr>
          <w:b/>
        </w:rPr>
        <w:t xml:space="preserve">0 </w:t>
      </w:r>
      <w:r w:rsidR="00E55592" w:rsidRPr="00AA263F">
        <w:rPr>
          <w:b/>
        </w:rPr>
        <w:t>a</w:t>
      </w:r>
      <w:r w:rsidRPr="00AA263F">
        <w:rPr>
          <w:b/>
        </w:rPr>
        <w:t xml:space="preserve">.m., in Room </w:t>
      </w:r>
      <w:r w:rsidR="00852B81" w:rsidRPr="00AA263F">
        <w:rPr>
          <w:b/>
        </w:rPr>
        <w:t>206</w:t>
      </w:r>
      <w:r w:rsidRPr="00AA263F">
        <w:rPr>
          <w:b/>
        </w:rPr>
        <w:t>, Richard Hemstad Building, 1300 S. Evergreen Park Drive S.W., Olympia, Washington.</w:t>
      </w:r>
      <w:r w:rsidR="00B617E6" w:rsidRPr="00AA263F">
        <w:rPr>
          <w:b/>
        </w:rPr>
        <w:t xml:space="preserve">  </w:t>
      </w:r>
    </w:p>
    <w:p w14:paraId="24378226" w14:textId="77777777" w:rsidR="00C30A9F" w:rsidRPr="00AA263F" w:rsidRDefault="00C30A9F" w:rsidP="003E5355">
      <w:pPr>
        <w:rPr>
          <w:b/>
        </w:rPr>
      </w:pPr>
    </w:p>
    <w:p w14:paraId="0088A49B" w14:textId="2A55FE4C" w:rsidR="00C30A9F" w:rsidRPr="00AA263F" w:rsidRDefault="00EE64C0" w:rsidP="003E5355">
      <w:r w:rsidRPr="00AA263F">
        <w:t>On June 10, 2015, Five Stars filed a Motion for Leave to File Legal Brief, Supporting Declarations, and Exhibits (Motion).</w:t>
      </w:r>
      <w:r w:rsidRPr="00AA263F">
        <w:rPr>
          <w:rStyle w:val="FootnoteReference"/>
        </w:rPr>
        <w:footnoteReference w:id="1"/>
      </w:r>
      <w:r w:rsidRPr="00AA263F">
        <w:t xml:space="preserve"> </w:t>
      </w:r>
      <w:r w:rsidR="0034605C" w:rsidRPr="00AA263F">
        <w:t xml:space="preserve">Pursuant to </w:t>
      </w:r>
      <w:r w:rsidRPr="00AA263F">
        <w:t>WAC 480-07-</w:t>
      </w:r>
      <w:r w:rsidR="0034605C" w:rsidRPr="00AA263F">
        <w:t xml:space="preserve">375(4), parties may file a written response in opposition to a motion within five business days after the motion is served.  </w:t>
      </w:r>
    </w:p>
    <w:p w14:paraId="3B75462F" w14:textId="77777777" w:rsidR="0050291E" w:rsidRPr="00AA263F" w:rsidRDefault="0050291E" w:rsidP="003E5355">
      <w:pPr>
        <w:rPr>
          <w:b/>
        </w:rPr>
      </w:pPr>
    </w:p>
    <w:p w14:paraId="1D123DF0" w14:textId="015346BE" w:rsidR="0050291E" w:rsidRPr="00AA263F" w:rsidRDefault="0050291E" w:rsidP="003E5355">
      <w:pPr>
        <w:rPr>
          <w:b/>
        </w:rPr>
      </w:pPr>
      <w:r w:rsidRPr="00AA263F">
        <w:rPr>
          <w:b/>
        </w:rPr>
        <w:t xml:space="preserve">THE COMMISSION ALSO GIVES NOTICE That </w:t>
      </w:r>
      <w:r w:rsidR="0034605C" w:rsidRPr="00AA263F">
        <w:rPr>
          <w:b/>
        </w:rPr>
        <w:t>Staff may respond to the Motion</w:t>
      </w:r>
      <w:r w:rsidRPr="00AA263F">
        <w:rPr>
          <w:b/>
        </w:rPr>
        <w:t xml:space="preserve"> </w:t>
      </w:r>
      <w:r w:rsidR="0034605C" w:rsidRPr="00AA263F">
        <w:rPr>
          <w:b/>
        </w:rPr>
        <w:t>by 5:00 p.m., Wednesday, June 17</w:t>
      </w:r>
      <w:r w:rsidRPr="00AA263F">
        <w:rPr>
          <w:b/>
        </w:rPr>
        <w:t>, 2015.</w:t>
      </w:r>
    </w:p>
    <w:p w14:paraId="63CB8E01" w14:textId="77777777" w:rsidR="003E5355" w:rsidRPr="00AA263F" w:rsidRDefault="003E5355" w:rsidP="005658EC">
      <w:pPr>
        <w:ind w:left="720" w:hanging="720"/>
      </w:pPr>
    </w:p>
    <w:p w14:paraId="1313A7AA" w14:textId="77777777" w:rsidR="007F1296" w:rsidRPr="00AA263F" w:rsidRDefault="007F1296" w:rsidP="005658EC">
      <w:pPr>
        <w:ind w:left="720" w:hanging="720"/>
      </w:pPr>
    </w:p>
    <w:p w14:paraId="7413DC6D" w14:textId="77777777" w:rsidR="003E5355" w:rsidRPr="00AA263F" w:rsidRDefault="003E5355" w:rsidP="005658EC">
      <w:pPr>
        <w:ind w:left="720" w:hanging="720"/>
      </w:pPr>
    </w:p>
    <w:p w14:paraId="38FC403A" w14:textId="189E51DF" w:rsidR="00606DDF" w:rsidRPr="00AA263F" w:rsidRDefault="00E55592" w:rsidP="005658EC">
      <w:r w:rsidRPr="00AA263F">
        <w:t>MARGUERITE E. FRIEDLANDER</w:t>
      </w:r>
    </w:p>
    <w:p w14:paraId="4038CA03" w14:textId="77777777" w:rsidR="00606DDF" w:rsidRPr="00AA263F" w:rsidRDefault="00606DDF" w:rsidP="005658EC">
      <w:r w:rsidRPr="00AA263F">
        <w:t>Administrative Law Judge</w:t>
      </w:r>
    </w:p>
    <w:sectPr w:rsidR="00606DDF" w:rsidRPr="00AA263F" w:rsidSect="00300E3C">
      <w:headerReference w:type="default" r:id="rId11"/>
      <w:footerReference w:type="default" r:id="rId12"/>
      <w:pgSz w:w="12240" w:h="15840" w:code="1"/>
      <w:pgMar w:top="720" w:right="1440" w:bottom="1440" w:left="1800" w:header="432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D25F" w14:textId="77777777" w:rsidR="0016583E" w:rsidRDefault="0016583E" w:rsidP="00B314A6">
      <w:r>
        <w:separator/>
      </w:r>
    </w:p>
  </w:endnote>
  <w:endnote w:type="continuationSeparator" w:id="0">
    <w:p w14:paraId="029C6245" w14:textId="77777777" w:rsidR="0016583E" w:rsidRDefault="0016583E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A7A04" w14:textId="77777777" w:rsidR="006135A0" w:rsidRPr="00417016" w:rsidRDefault="006135A0" w:rsidP="006135A0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0855" w14:textId="77777777" w:rsidR="0016583E" w:rsidRDefault="0016583E" w:rsidP="00B314A6">
      <w:r>
        <w:separator/>
      </w:r>
    </w:p>
  </w:footnote>
  <w:footnote w:type="continuationSeparator" w:id="0">
    <w:p w14:paraId="626A021C" w14:textId="77777777" w:rsidR="0016583E" w:rsidRDefault="0016583E" w:rsidP="00B314A6">
      <w:r>
        <w:continuationSeparator/>
      </w:r>
    </w:p>
  </w:footnote>
  <w:footnote w:id="1">
    <w:p w14:paraId="3592F5D0" w14:textId="44D296C9" w:rsidR="00EE64C0" w:rsidRDefault="00EE64C0">
      <w:pPr>
        <w:pStyle w:val="FootnoteText"/>
      </w:pPr>
      <w:r w:rsidRPr="00EE64C0">
        <w:rPr>
          <w:rStyle w:val="FootnoteReference"/>
          <w:sz w:val="22"/>
        </w:rPr>
        <w:footnoteRef/>
      </w:r>
      <w:r w:rsidRPr="00EE64C0">
        <w:rPr>
          <w:sz w:val="22"/>
        </w:rPr>
        <w:t xml:space="preserve"> </w:t>
      </w:r>
      <w:r>
        <w:rPr>
          <w:sz w:val="22"/>
        </w:rPr>
        <w:t xml:space="preserve">On June 9, 2015, the Commission entered Order 01, </w:t>
      </w:r>
      <w:r w:rsidR="0034605C">
        <w:rPr>
          <w:sz w:val="22"/>
        </w:rPr>
        <w:t>strik</w:t>
      </w:r>
      <w:r>
        <w:rPr>
          <w:sz w:val="22"/>
        </w:rPr>
        <w:t>ing Five Stars’ Legal Brief, Declarations, and Exhibits because it had failed to seek leave to file the documents</w:t>
      </w:r>
      <w:r w:rsidR="0034605C">
        <w:rPr>
          <w:sz w:val="22"/>
        </w:rPr>
        <w:t xml:space="preserve"> with the Commission</w:t>
      </w:r>
      <w:r>
        <w:rPr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9F4E8" w14:textId="499E3FE2" w:rsidR="00300E3C" w:rsidRPr="00300E3C" w:rsidRDefault="00300E3C" w:rsidP="00300E3C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Pr="00300E3C">
      <w:rPr>
        <w:b/>
        <w:sz w:val="20"/>
        <w:szCs w:val="20"/>
      </w:rPr>
      <w:t>[Service Date June 11,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41A40"/>
    <w:rsid w:val="0006245E"/>
    <w:rsid w:val="000711D9"/>
    <w:rsid w:val="000E640C"/>
    <w:rsid w:val="0016583E"/>
    <w:rsid w:val="001C5AB1"/>
    <w:rsid w:val="001E1D7A"/>
    <w:rsid w:val="00240287"/>
    <w:rsid w:val="002C039A"/>
    <w:rsid w:val="00300E3C"/>
    <w:rsid w:val="00330545"/>
    <w:rsid w:val="0034605C"/>
    <w:rsid w:val="003C2C84"/>
    <w:rsid w:val="003C4BEC"/>
    <w:rsid w:val="003E5355"/>
    <w:rsid w:val="00440F6F"/>
    <w:rsid w:val="004C2902"/>
    <w:rsid w:val="00500834"/>
    <w:rsid w:val="0050291E"/>
    <w:rsid w:val="00503416"/>
    <w:rsid w:val="00552600"/>
    <w:rsid w:val="005658EC"/>
    <w:rsid w:val="00592541"/>
    <w:rsid w:val="005A6C74"/>
    <w:rsid w:val="005C4EEE"/>
    <w:rsid w:val="005C517E"/>
    <w:rsid w:val="005D07DD"/>
    <w:rsid w:val="00606DDF"/>
    <w:rsid w:val="006135A0"/>
    <w:rsid w:val="00672F7B"/>
    <w:rsid w:val="006A41EE"/>
    <w:rsid w:val="006D6000"/>
    <w:rsid w:val="007166A3"/>
    <w:rsid w:val="007F1296"/>
    <w:rsid w:val="00811165"/>
    <w:rsid w:val="00852B81"/>
    <w:rsid w:val="008D6337"/>
    <w:rsid w:val="009C5691"/>
    <w:rsid w:val="00A24A50"/>
    <w:rsid w:val="00A84C2A"/>
    <w:rsid w:val="00AA263F"/>
    <w:rsid w:val="00AB2BCD"/>
    <w:rsid w:val="00AD3312"/>
    <w:rsid w:val="00AE273E"/>
    <w:rsid w:val="00B13041"/>
    <w:rsid w:val="00B148E4"/>
    <w:rsid w:val="00B314A6"/>
    <w:rsid w:val="00B617E6"/>
    <w:rsid w:val="00BE24D7"/>
    <w:rsid w:val="00C16635"/>
    <w:rsid w:val="00C30A9F"/>
    <w:rsid w:val="00D301A4"/>
    <w:rsid w:val="00D9753D"/>
    <w:rsid w:val="00DA1B86"/>
    <w:rsid w:val="00DD2A47"/>
    <w:rsid w:val="00E23BA6"/>
    <w:rsid w:val="00E302C3"/>
    <w:rsid w:val="00E55592"/>
    <w:rsid w:val="00EE64C0"/>
    <w:rsid w:val="00F21B68"/>
    <w:rsid w:val="00F33F77"/>
    <w:rsid w:val="00F477BA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43E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6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4C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6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2015-06-11T15:28:25+00:00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C8DCC-C767-483F-9F34-F1AFE3DD608F}"/>
</file>

<file path=customXml/itemProps2.xml><?xml version="1.0" encoding="utf-8"?>
<ds:datastoreItem xmlns:ds="http://schemas.openxmlformats.org/officeDocument/2006/customXml" ds:itemID="{8058E714-B251-41B9-9CE6-FEEDEA651DA7}"/>
</file>

<file path=customXml/itemProps3.xml><?xml version="1.0" encoding="utf-8"?>
<ds:datastoreItem xmlns:ds="http://schemas.openxmlformats.org/officeDocument/2006/customXml" ds:itemID="{9613C3B8-0241-4B9C-AF22-0A1572E2978D}"/>
</file>

<file path=customXml/itemProps4.xml><?xml version="1.0" encoding="utf-8"?>
<ds:datastoreItem xmlns:ds="http://schemas.openxmlformats.org/officeDocument/2006/customXml" ds:itemID="{EAAF1621-E9ED-44D0-AD3D-A68ABAA0D524}"/>
</file>

<file path=customXml/itemProps5.xml><?xml version="1.0" encoding="utf-8"?>
<ds:datastoreItem xmlns:ds="http://schemas.openxmlformats.org/officeDocument/2006/customXml" ds:itemID="{3534587F-E88B-4BD7-B2FB-A42A625A3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2015-06-11T14:51:00Z</dcterms:created>
  <dcterms:modified xsi:type="dcterms:W3CDTF">2015-06-11T14:51:00Z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_docset_NoMedatataSyncRequired">
    <vt:lpwstr>False</vt:lpwstr>
  </property>
</Properties>
</file>