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16" w:rsidRDefault="00527C16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Qwest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27C16" w:rsidRDefault="00527C16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</w:p>
    <w:p w:rsidR="00527C16" w:rsidRDefault="00527C16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527C16" w:rsidRDefault="00527C16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527C16" w:rsidRDefault="00527C16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CD6C7E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 xml:space="preserve">September </w:t>
      </w:r>
      <w:r w:rsidR="00DA77D7">
        <w:rPr>
          <w:rFonts w:ascii="Times New Roman" w:hAnsi="Times New Roman"/>
          <w:b w:val="0"/>
        </w:rPr>
        <w:t>9</w:t>
      </w:r>
      <w:r w:rsidR="00527C16">
        <w:rPr>
          <w:rFonts w:ascii="Times New Roman" w:hAnsi="Times New Roman"/>
          <w:b w:val="0"/>
        </w:rPr>
        <w:t>, 2010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pStyle w:val="Heading1"/>
      </w:pPr>
      <w:r>
        <w:t xml:space="preserve">Via E-mail and </w:t>
      </w:r>
    </w:p>
    <w:p w:rsidR="00527C16" w:rsidRDefault="00527C16">
      <w:pPr>
        <w:pStyle w:val="Heading1"/>
      </w:pPr>
      <w:r>
        <w:t>Hand Delivery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527C16" w:rsidRDefault="00527C16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527C16" w:rsidRDefault="00527C16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527C16" w:rsidRDefault="00527C16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  <w:t xml:space="preserve">Docket No. UT-100820 – </w:t>
      </w:r>
      <w:r w:rsidR="00DA77D7">
        <w:rPr>
          <w:rFonts w:ascii="Times New Roman" w:hAnsi="Times New Roman"/>
          <w:b w:val="0"/>
        </w:rPr>
        <w:t>Qwest/CenturyLink</w:t>
      </w:r>
    </w:p>
    <w:p w:rsidR="00DA77D7" w:rsidRDefault="00DA77D7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Joint Applicants’ </w:t>
      </w:r>
      <w:r w:rsidR="00CD6C7E">
        <w:rPr>
          <w:rFonts w:ascii="Times New Roman" w:hAnsi="Times New Roman"/>
          <w:b w:val="0"/>
        </w:rPr>
        <w:t>Third</w:t>
      </w:r>
      <w:r>
        <w:rPr>
          <w:rFonts w:ascii="Times New Roman" w:hAnsi="Times New Roman"/>
          <w:b w:val="0"/>
        </w:rPr>
        <w:t xml:space="preserve"> Update in Response to Bench Request No. 1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CD6C7E">
      <w:pPr>
        <w:pStyle w:val="normalblock"/>
        <w:jc w:val="both"/>
      </w:pPr>
      <w:r>
        <w:t>A</w:t>
      </w:r>
      <w:r w:rsidR="00DA77D7">
        <w:t xml:space="preserve">ttached please find Joint Applicants’ </w:t>
      </w:r>
      <w:r>
        <w:t>Third</w:t>
      </w:r>
      <w:r w:rsidR="00DA77D7">
        <w:t xml:space="preserve"> Update in Response to Bench Request No. 1.  Qwest and CenturyLink</w:t>
      </w:r>
      <w:r w:rsidR="00527C16">
        <w:t xml:space="preserve"> will supplement th</w:t>
      </w:r>
      <w:r w:rsidR="00DA77D7">
        <w:t>is</w:t>
      </w:r>
      <w:r w:rsidR="00527C16">
        <w:t xml:space="preserve"> response </w:t>
      </w:r>
      <w:r w:rsidR="00DA77D7">
        <w:t xml:space="preserve">on </w:t>
      </w:r>
      <w:r>
        <w:t>October</w:t>
      </w:r>
      <w:r w:rsidR="00DA77D7">
        <w:t xml:space="preserve"> 9, 2010.</w:t>
      </w:r>
    </w:p>
    <w:p w:rsidR="00527C16" w:rsidRDefault="00527C16">
      <w:pPr>
        <w:pStyle w:val="normalblock"/>
        <w:jc w:val="both"/>
      </w:pPr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527C16" w:rsidRDefault="00527C16">
      <w:pPr>
        <w:rPr>
          <w:rFonts w:ascii="Times New Roman" w:hAnsi="Times New Roman"/>
          <w:b w:val="0"/>
        </w:rPr>
      </w:pPr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LAA/ldj</w:t>
      </w:r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527C16" w:rsidRDefault="00527C1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  All parties of record</w:t>
      </w:r>
    </w:p>
    <w:sectPr w:rsidR="00527C16">
      <w:headerReference w:type="default" r:id="rId7"/>
      <w:headerReference w:type="first" r:id="rId8"/>
      <w:type w:val="continuous"/>
      <w:pgSz w:w="12240" w:h="15840" w:code="1"/>
      <w:pgMar w:top="720" w:right="1440" w:bottom="720" w:left="1800" w:header="864" w:footer="720" w:gutter="0"/>
      <w:paperSrc w:first="258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C16" w:rsidRDefault="00527C16">
      <w:r>
        <w:separator/>
      </w:r>
    </w:p>
  </w:endnote>
  <w:endnote w:type="continuationSeparator" w:id="0">
    <w:p w:rsidR="00527C16" w:rsidRDefault="00527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C16" w:rsidRDefault="00527C16">
      <w:r>
        <w:separator/>
      </w:r>
    </w:p>
  </w:footnote>
  <w:footnote w:type="continuationSeparator" w:id="0">
    <w:p w:rsidR="00527C16" w:rsidRDefault="00527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16" w:rsidRDefault="00527C16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527C16" w:rsidRDefault="00527C16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527C16" w:rsidRDefault="00527C16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527C16" w:rsidRDefault="00527C16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February 19, 2010</w:t>
    </w:r>
  </w:p>
  <w:p w:rsidR="00527C16" w:rsidRDefault="00527C16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>
      <w:rPr>
        <w:rStyle w:val="PageNumber"/>
        <w:rFonts w:ascii="Times New Roman" w:hAnsi="Times New Roman"/>
        <w:sz w:val="20"/>
      </w:rPr>
      <w:fldChar w:fldCharType="end"/>
    </w:r>
  </w:p>
  <w:p w:rsidR="00527C16" w:rsidRDefault="00527C16">
    <w:pPr>
      <w:pStyle w:val="Header"/>
      <w:rPr>
        <w:rFonts w:ascii="Times New Roman" w:hAnsi="Times New Roman"/>
      </w:rPr>
    </w:pPr>
  </w:p>
  <w:p w:rsidR="00527C16" w:rsidRDefault="00527C16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16" w:rsidRDefault="00527C16">
    <w:pPr>
      <w:pStyle w:val="BodyText"/>
    </w:pPr>
  </w:p>
  <w:p w:rsidR="00527C16" w:rsidRDefault="00527C16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D5C"/>
    <w:rsid w:val="00527C16"/>
    <w:rsid w:val="006F0478"/>
    <w:rsid w:val="009B24DF"/>
    <w:rsid w:val="00AF5D5C"/>
    <w:rsid w:val="00C46A83"/>
    <w:rsid w:val="00CD6C7E"/>
    <w:rsid w:val="00DA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2010-09-09T07:00:00+00:00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7E3C460-99D9-42DE-AE29-73306C34F27B}"/>
</file>

<file path=customXml/itemProps2.xml><?xml version="1.0" encoding="utf-8"?>
<ds:datastoreItem xmlns:ds="http://schemas.openxmlformats.org/officeDocument/2006/customXml" ds:itemID="{450EDD81-6459-46FE-BB0D-F2E20C040550}"/>
</file>

<file path=customXml/itemProps3.xml><?xml version="1.0" encoding="utf-8"?>
<ds:datastoreItem xmlns:ds="http://schemas.openxmlformats.org/officeDocument/2006/customXml" ds:itemID="{F8D9DF52-37E6-4266-8CCB-D7BE21A5BC88}"/>
</file>

<file path=customXml/itemProps4.xml><?xml version="1.0" encoding="utf-8"?>
<ds:datastoreItem xmlns:ds="http://schemas.openxmlformats.org/officeDocument/2006/customXml" ds:itemID="{F8BB7309-FA38-4000-A663-929F9D99C9F7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3</TotalTime>
  <Pages>1</Pages>
  <Words>108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Peterson, Maura</cp:lastModifiedBy>
  <cp:revision>3</cp:revision>
  <cp:lastPrinted>2010-07-09T22:18:00Z</cp:lastPrinted>
  <dcterms:created xsi:type="dcterms:W3CDTF">2010-09-09T18:45:00Z</dcterms:created>
  <dcterms:modified xsi:type="dcterms:W3CDTF">2010-09-09T18:47:00Z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