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48D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1848E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1848E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1848E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1848E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1848E4" w14:textId="77777777" w:rsidR="002C2559" w:rsidRPr="00F76E60" w:rsidRDefault="004B43E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5, 2016</w:t>
      </w:r>
    </w:p>
    <w:p w14:paraId="1D1848E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1848E6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1D1848E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1D1848E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E9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E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1D1848E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1D1848E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1D1848E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1D1848E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D1848E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F0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4B43E7">
        <w:rPr>
          <w:rFonts w:ascii="Times New Roman" w:hAnsi="Times New Roman"/>
          <w:b/>
          <w:sz w:val="24"/>
          <w:szCs w:val="24"/>
        </w:rPr>
        <w:t>063006</w:t>
      </w:r>
    </w:p>
    <w:p w14:paraId="1D1848F1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4B43E7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1D1848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F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1D1848F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1D1848F5" w14:textId="77777777" w:rsid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>Carrier Partner for Interconnected VoIP Provider Amendment to the Interconnection Agreement between Qwest Corporation dba CenturyLink QC and Level 3 Communications,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1D1848F6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F7" w14:textId="77777777" w:rsidR="00790269" w:rsidRP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1D1848F8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D1848F9" w14:textId="77777777" w:rsidR="00790269" w:rsidRPr="00790269" w:rsidRDefault="004B43E7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1D1848F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8FB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1D1848FC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1848FD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1848FE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1848FF" w14:textId="77777777" w:rsidR="00790269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1D184900" w14:textId="77777777"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1D184901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84902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1D184903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1D184904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1D184905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84906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4B43E7">
        <w:rPr>
          <w:rFonts w:ascii="Times New Roman" w:hAnsi="Times New Roman"/>
          <w:sz w:val="24"/>
          <w:szCs w:val="24"/>
        </w:rPr>
        <w:t>Gary Black, Jr., Level 3 Communications, LLC (w/o Encl.)</w:t>
      </w:r>
    </w:p>
    <w:p w14:paraId="1D184907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490A" w14:textId="77777777" w:rsidR="004B43E7" w:rsidRDefault="004B43E7" w:rsidP="002C2559">
      <w:pPr>
        <w:spacing w:after="0" w:line="240" w:lineRule="auto"/>
      </w:pPr>
      <w:r>
        <w:separator/>
      </w:r>
    </w:p>
  </w:endnote>
  <w:endnote w:type="continuationSeparator" w:id="0">
    <w:p w14:paraId="1D18490B" w14:textId="77777777" w:rsidR="004B43E7" w:rsidRDefault="004B43E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490C" w14:textId="2F31DD9F" w:rsidR="004B43E7" w:rsidRDefault="002A4A02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8490E" wp14:editId="3ACEEB9E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8490F" w14:textId="77777777" w:rsidR="004B43E7" w:rsidRPr="00FF6ACC" w:rsidRDefault="004B43E7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1D184910" w14:textId="77777777" w:rsidR="004B43E7" w:rsidRPr="00FF6ACC" w:rsidRDefault="004B43E7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D184911" w14:textId="77777777" w:rsidR="004B43E7" w:rsidRPr="00FF6ACC" w:rsidRDefault="004B43E7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1D184912" w14:textId="77777777" w:rsidR="004B43E7" w:rsidRPr="00FF6ACC" w:rsidRDefault="004B43E7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1D184913" w14:textId="77777777" w:rsidR="004B43E7" w:rsidRPr="00FF6ACC" w:rsidRDefault="004B43E7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849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1D18490F" w14:textId="77777777" w:rsidR="004B43E7" w:rsidRPr="00FF6ACC" w:rsidRDefault="004B43E7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1D184910" w14:textId="77777777" w:rsidR="004B43E7" w:rsidRPr="00FF6ACC" w:rsidRDefault="004B43E7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D184911" w14:textId="77777777" w:rsidR="004B43E7" w:rsidRPr="00FF6ACC" w:rsidRDefault="004B43E7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1D184912" w14:textId="77777777" w:rsidR="004B43E7" w:rsidRPr="00FF6ACC" w:rsidRDefault="004B43E7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1D184913" w14:textId="77777777" w:rsidR="004B43E7" w:rsidRPr="00FF6ACC" w:rsidRDefault="004B43E7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1D18490D" w14:textId="77777777" w:rsidR="004B43E7" w:rsidRDefault="004B43E7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84908" w14:textId="77777777" w:rsidR="004B43E7" w:rsidRDefault="004B43E7" w:rsidP="002C2559">
      <w:pPr>
        <w:spacing w:after="0" w:line="240" w:lineRule="auto"/>
      </w:pPr>
      <w:r>
        <w:separator/>
      </w:r>
    </w:p>
  </w:footnote>
  <w:footnote w:type="continuationSeparator" w:id="0">
    <w:p w14:paraId="1D184909" w14:textId="77777777" w:rsidR="004B43E7" w:rsidRDefault="004B43E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E5E1E"/>
    <w:rsid w:val="002747C3"/>
    <w:rsid w:val="002A4A02"/>
    <w:rsid w:val="002C2559"/>
    <w:rsid w:val="003614DA"/>
    <w:rsid w:val="00373B25"/>
    <w:rsid w:val="003F6C26"/>
    <w:rsid w:val="00420106"/>
    <w:rsid w:val="004B43E7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C227B"/>
    <w:rsid w:val="008D4CB9"/>
    <w:rsid w:val="008E327D"/>
    <w:rsid w:val="009155F9"/>
    <w:rsid w:val="009B39BF"/>
    <w:rsid w:val="00A57773"/>
    <w:rsid w:val="00B11A68"/>
    <w:rsid w:val="00BC29EC"/>
    <w:rsid w:val="00BD1AE3"/>
    <w:rsid w:val="00D34DFB"/>
    <w:rsid w:val="00D74940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1D1848DF"/>
  <w15:docId w15:val="{3A4CB9FF-B2CB-4B83-843F-C8C2370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2006-01-26T08:00:00+00:00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063006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F0FDED90188409DB292EB0CC98344" ma:contentTypeVersion="128" ma:contentTypeDescription="" ma:contentTypeScope="" ma:versionID="59d49817e2eb372c500708f393f1d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652BF-DF99-4F06-9D11-EF61182F2A37}"/>
</file>

<file path=customXml/itemProps2.xml><?xml version="1.0" encoding="utf-8"?>
<ds:datastoreItem xmlns:ds="http://schemas.openxmlformats.org/officeDocument/2006/customXml" ds:itemID="{077C6A6D-6E84-4D96-A709-61B150385AE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F761248D-6854-4287-8250-50E2B21E2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CA091-2239-4140-987D-5D09A278A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2016-10-04T21:15:00Z</cp:lastPrinted>
  <dcterms:created xsi:type="dcterms:W3CDTF">2016-10-06T21:57:00Z</dcterms:created>
  <dcterms:modified xsi:type="dcterms:W3CDTF">2016-10-06T21:57:00Z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0x0101006E56B4D1795A2E4DB2F0B01679ED314A007C0F0FDED90188409DB292EB0CC98344</vt:lpwstr>
  </property>
  <property fmtid="{D5CDD505-2E9C-101B-9397-08002B2CF9AE}" pid="3" name="_docset_NoMedatataSyncRequired">
    <vt:lpwstr>False</vt:lpwstr>
  </property>
</Properties>
</file>