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2DEB4-89FE-4AB3-8744-2B197D7C2F55}"/>
</file>

<file path=customXml/itemProps2.xml><?xml version="1.0" encoding="utf-8"?>
<ds:datastoreItem xmlns:ds="http://schemas.openxmlformats.org/officeDocument/2006/customXml" ds:itemID="{24DE8DB6-49D2-4B0C-BA3D-EB6FC29DD4FC}"/>
</file>

<file path=customXml/itemProps3.xml><?xml version="1.0" encoding="utf-8"?>
<ds:datastoreItem xmlns:ds="http://schemas.openxmlformats.org/officeDocument/2006/customXml" ds:itemID="{BFBE1004-E8F7-42E5-A911-0F0457CB5D4D}"/>
</file>

<file path=customXml/itemProps4.xml><?xml version="1.0" encoding="utf-8"?>
<ds:datastoreItem xmlns:ds="http://schemas.openxmlformats.org/officeDocument/2006/customXml" ds:itemID="{ABB4AA5C-E9C1-42E9-81D8-FC37EC1A3B40}"/>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