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E1" w:rsidRDefault="00BB2CE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BB2CE1" w:rsidRDefault="00BB2CE1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BB2CE1" w:rsidRDefault="00BB2CE1">
      <w:pPr>
        <w:pStyle w:val="Header"/>
        <w:rPr>
          <w:rFonts w:ascii="Univers (W1)" w:hAnsi="Univers (W1)"/>
          <w:sz w:val="13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BB2CE1" w:rsidRDefault="00BB2CE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BB2CE1" w:rsidRDefault="00BB2CE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BB2CE1" w:rsidRDefault="00BB2CE1">
      <w:pPr>
        <w:pStyle w:val="Header"/>
        <w:rPr>
          <w:rFonts w:ascii="Univers (W1)" w:hAnsi="Univers (W1)"/>
          <w:sz w:val="13"/>
        </w:rPr>
      </w:pPr>
    </w:p>
    <w:p w:rsidR="00BB2CE1" w:rsidRDefault="00BB2CE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BB2CE1" w:rsidRDefault="00BB2CE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BB2CE1" w:rsidRDefault="00BB2CE1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BB2CE1" w:rsidRDefault="00BB2CE1">
      <w:pPr>
        <w:rPr>
          <w:rFonts w:ascii="Times New Roman" w:hAnsi="Times New Roman"/>
          <w:b w:val="0"/>
        </w:rPr>
      </w:pPr>
    </w:p>
    <w:p w:rsidR="00BB2CE1" w:rsidRDefault="00BB2CE1">
      <w:pPr>
        <w:rPr>
          <w:rFonts w:ascii="Times New Roman" w:hAnsi="Times New Roman"/>
          <w:b w:val="0"/>
        </w:rPr>
      </w:pPr>
    </w:p>
    <w:p w:rsidR="00BB2CE1" w:rsidRDefault="00BB2CE1">
      <w:pPr>
        <w:rPr>
          <w:rFonts w:ascii="Times New Roman" w:hAnsi="Times New Roman"/>
          <w:b w:val="0"/>
        </w:rPr>
      </w:pPr>
    </w:p>
    <w:p w:rsidR="00BB2CE1" w:rsidRDefault="00BB2CE1">
      <w:pPr>
        <w:rPr>
          <w:rFonts w:ascii="Times New Roman" w:hAnsi="Times New Roman"/>
          <w:b w:val="0"/>
        </w:rPr>
      </w:pPr>
    </w:p>
    <w:p w:rsidR="00BB2CE1" w:rsidRDefault="00BB2CE1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September 8, 2009</w:t>
      </w:r>
    </w:p>
    <w:p w:rsidR="00BB2CE1" w:rsidRDefault="00BB2CE1">
      <w:pPr>
        <w:rPr>
          <w:rFonts w:ascii="Times New Roman" w:hAnsi="Times New Roman"/>
          <w:b w:val="0"/>
        </w:rPr>
      </w:pPr>
    </w:p>
    <w:p w:rsidR="00BB2CE1" w:rsidRDefault="00BB2CE1">
      <w:pPr>
        <w:rPr>
          <w:rFonts w:ascii="Times New Roman" w:hAnsi="Times New Roman"/>
          <w:b w:val="0"/>
        </w:rPr>
      </w:pPr>
    </w:p>
    <w:p w:rsidR="00BB2CE1" w:rsidRDefault="00BB2CE1">
      <w:pPr>
        <w:pStyle w:val="Heading1"/>
      </w:pPr>
      <w:r>
        <w:t xml:space="preserve">Via E-mail and </w:t>
      </w:r>
    </w:p>
    <w:p w:rsidR="00BB2CE1" w:rsidRDefault="00BB2CE1">
      <w:pPr>
        <w:pStyle w:val="Heading1"/>
      </w:pPr>
      <w:r>
        <w:t>Overnight Mail</w:t>
      </w:r>
    </w:p>
    <w:p w:rsidR="00BB2CE1" w:rsidRDefault="00BB2CE1">
      <w:pPr>
        <w:rPr>
          <w:rFonts w:ascii="Times New Roman" w:hAnsi="Times New Roman"/>
          <w:b w:val="0"/>
        </w:rPr>
      </w:pPr>
    </w:p>
    <w:p w:rsidR="00BB2CE1" w:rsidRDefault="00BB2CE1">
      <w:pPr>
        <w:rPr>
          <w:rFonts w:ascii="Times New Roman" w:hAnsi="Times New Roman"/>
          <w:b w:val="0"/>
        </w:rPr>
      </w:pPr>
    </w:p>
    <w:p w:rsidR="00BB2CE1" w:rsidRDefault="00BB2CE1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BB2CE1" w:rsidRDefault="00BB2CE1">
      <w:pPr>
        <w:rPr>
          <w:rFonts w:ascii="Times New Roman" w:hAnsi="Times New Roman"/>
          <w:b w:val="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BB2CE1" w:rsidRDefault="00BB2CE1">
      <w:pPr>
        <w:rPr>
          <w:rFonts w:ascii="Times New Roman" w:hAnsi="Times New Roman"/>
          <w:b w:val="0"/>
        </w:rPr>
      </w:pPr>
      <w:smartTag w:uri="urn:schemas-microsoft-com:office:smarttags" w:element="PostalCode">
        <w:r>
          <w:rPr>
            <w:rFonts w:ascii="Times New Roman" w:hAnsi="Times New Roman"/>
            <w:b w:val="0"/>
          </w:rPr>
          <w:t>1300 S. Evergreen Park Drive SW</w:t>
        </w:r>
      </w:smartTag>
    </w:p>
    <w:p w:rsidR="00BB2CE1" w:rsidRDefault="00BB2CE1">
      <w:pPr>
        <w:rPr>
          <w:rFonts w:ascii="Times New Roman" w:hAnsi="Times New Roman"/>
          <w:b w:val="0"/>
        </w:rPr>
      </w:pPr>
      <w:smartTag w:uri="urn:schemas-microsoft-com:office:smarttags" w:element="PostalCode"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BB2CE1" w:rsidRDefault="00BB2CE1">
      <w:pPr>
        <w:rPr>
          <w:rFonts w:ascii="Times New Roman" w:hAnsi="Times New Roman"/>
          <w:b w:val="0"/>
        </w:rPr>
      </w:pPr>
      <w:smartTag w:uri="urn:schemas-microsoft-com:office:smarttags" w:element="PostalCode"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BB2CE1" w:rsidRDefault="00BB2CE1">
      <w:pPr>
        <w:rPr>
          <w:rFonts w:ascii="Times New Roman" w:hAnsi="Times New Roman"/>
          <w:b w:val="0"/>
        </w:rPr>
      </w:pPr>
    </w:p>
    <w:p w:rsidR="00BB2CE1" w:rsidRDefault="00BB2CE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Re:</w:t>
      </w:r>
      <w:r>
        <w:rPr>
          <w:rFonts w:ascii="Times New Roman" w:hAnsi="Times New Roman"/>
          <w:b w:val="0"/>
        </w:rPr>
        <w:tab/>
        <w:t>Docket No. UT-100820 Joint Applicants’ Supplemental Authority Regarding</w:t>
      </w:r>
    </w:p>
    <w:p w:rsidR="00BB2CE1" w:rsidRDefault="00BB2CE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Sprint’s Motion to Compel</w:t>
      </w:r>
    </w:p>
    <w:p w:rsidR="00BB2CE1" w:rsidRDefault="00BB2CE1">
      <w:pPr>
        <w:rPr>
          <w:rFonts w:ascii="Times New Roman" w:hAnsi="Times New Roman"/>
          <w:b w:val="0"/>
        </w:rPr>
      </w:pPr>
    </w:p>
    <w:p w:rsidR="00BB2CE1" w:rsidRDefault="00BB2CE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BB2CE1" w:rsidRDefault="00BB2CE1">
      <w:pPr>
        <w:rPr>
          <w:rFonts w:ascii="Times New Roman" w:hAnsi="Times New Roman"/>
          <w:b w:val="0"/>
        </w:rPr>
      </w:pPr>
    </w:p>
    <w:p w:rsidR="00BB2CE1" w:rsidRDefault="00BB2CE1">
      <w:pPr>
        <w:pStyle w:val="BodyText"/>
      </w:pPr>
      <w:r>
        <w:t xml:space="preserve">Qwest Corporation and CenturyLink hereby file the following document as supplemental authority regarding Sprint’s Motion to Compel:  </w:t>
      </w:r>
    </w:p>
    <w:p w:rsidR="00BB2CE1" w:rsidRDefault="00BB2CE1">
      <w:pPr>
        <w:pStyle w:val="BodyText"/>
        <w:numPr>
          <w:ilvl w:val="0"/>
          <w:numId w:val="3"/>
        </w:numPr>
        <w:spacing w:before="120"/>
        <w:rPr>
          <w:szCs w:val="24"/>
        </w:rPr>
      </w:pPr>
      <w:r>
        <w:t xml:space="preserve">Ruling – Motion Dismissed as Moot in Part and Denied in Part - Issued on September 7, 2010, </w:t>
      </w:r>
      <w:r>
        <w:rPr>
          <w:i/>
        </w:rPr>
        <w:t>In the Matter of CenturyLink, Inc., Application for Approval of Merger between CenturyTel, Inc., and Qwest Communications International, Inc.</w:t>
      </w:r>
      <w:r>
        <w:t>, Docket No. UM 1484.</w:t>
      </w:r>
    </w:p>
    <w:p w:rsidR="00BB2CE1" w:rsidRDefault="00BB2CE1">
      <w:pPr>
        <w:pStyle w:val="normalblock"/>
      </w:pPr>
    </w:p>
    <w:p w:rsidR="00BB2CE1" w:rsidRDefault="00BB2CE1">
      <w:pPr>
        <w:pStyle w:val="normalblock"/>
      </w:pPr>
      <w:r>
        <w:rPr>
          <w:szCs w:val="24"/>
        </w:rPr>
        <w:t>The Order is attached hereto.</w:t>
      </w:r>
      <w:r>
        <w:t xml:space="preserve">  The electronic copy is being provided by e-mail.</w:t>
      </w:r>
    </w:p>
    <w:p w:rsidR="00BB2CE1" w:rsidRDefault="00BB2CE1">
      <w:pPr>
        <w:rPr>
          <w:rFonts w:ascii="Times New Roman" w:hAnsi="Times New Roman"/>
          <w:b w:val="0"/>
        </w:rPr>
      </w:pPr>
    </w:p>
    <w:p w:rsidR="00BB2CE1" w:rsidRDefault="00BB2CE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BB2CE1" w:rsidRDefault="00BB2CE1">
      <w:pPr>
        <w:rPr>
          <w:rFonts w:ascii="Times New Roman" w:hAnsi="Times New Roman"/>
          <w:b w:val="0"/>
        </w:rPr>
      </w:pPr>
    </w:p>
    <w:p w:rsidR="00BB2CE1" w:rsidRDefault="00BB2CE1">
      <w:pPr>
        <w:rPr>
          <w:rFonts w:ascii="Times New Roman" w:hAnsi="Times New Roman"/>
          <w:b w:val="0"/>
        </w:rPr>
      </w:pPr>
    </w:p>
    <w:p w:rsidR="00BB2CE1" w:rsidRDefault="00BB2CE1">
      <w:pPr>
        <w:rPr>
          <w:rFonts w:ascii="Times New Roman" w:hAnsi="Times New Roman"/>
          <w:b w:val="0"/>
        </w:rPr>
      </w:pPr>
    </w:p>
    <w:p w:rsidR="00BB2CE1" w:rsidRDefault="00BB2CE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BB2CE1" w:rsidRDefault="00BB2CE1">
      <w:pPr>
        <w:rPr>
          <w:rFonts w:ascii="Times New Roman" w:hAnsi="Times New Roman"/>
          <w:b w:val="0"/>
        </w:rPr>
      </w:pPr>
    </w:p>
    <w:p w:rsidR="00BB2CE1" w:rsidRDefault="00BB2CE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BB2CE1" w:rsidRDefault="00BB2CE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BB2CE1" w:rsidRDefault="00BB2CE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cc: Service List       </w:t>
      </w:r>
    </w:p>
    <w:sectPr w:rsidR="00BB2CE1" w:rsidSect="00077963">
      <w:headerReference w:type="default" r:id="rId7"/>
      <w:headerReference w:type="first" r:id="rId8"/>
      <w:footerReference w:type="first" r:id="rId9"/>
      <w:type w:val="continuous"/>
      <w:pgSz w:w="12240" w:h="15840" w:code="1"/>
      <w:pgMar w:top="720" w:right="1440" w:bottom="720" w:left="1800" w:header="864" w:footer="720" w:gutter="0"/>
      <w:paperSrc w:first="258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CE1" w:rsidRDefault="00BB2CE1">
      <w:r>
        <w:separator/>
      </w:r>
    </w:p>
  </w:endnote>
  <w:endnote w:type="continuationSeparator" w:id="1">
    <w:p w:rsidR="00BB2CE1" w:rsidRDefault="00BB2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CE1" w:rsidRDefault="00BB2CE1">
    <w:pPr>
      <w:pStyle w:val="BodyText"/>
    </w:pPr>
  </w:p>
  <w:p w:rsidR="00BB2CE1" w:rsidRDefault="00BB2CE1">
    <w:pPr>
      <w:pStyle w:val="BodyTex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CE1" w:rsidRDefault="00BB2CE1">
      <w:r>
        <w:separator/>
      </w:r>
    </w:p>
  </w:footnote>
  <w:footnote w:type="continuationSeparator" w:id="1">
    <w:p w:rsidR="00BB2CE1" w:rsidRDefault="00BB2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CE1" w:rsidRDefault="00BB2CE1">
    <w:pPr>
      <w:rPr>
        <w:rFonts w:ascii="Times New Roman" w:hAnsi="Times New Roman"/>
        <w:b w:val="0"/>
      </w:rPr>
    </w:pPr>
    <w:r>
      <w:rPr>
        <w:rFonts w:ascii="Times New Roman" w:hAnsi="Times New Roman"/>
        <w:b w:val="0"/>
      </w:rPr>
      <w:t>Ms. Carole J. Washburn</w:t>
    </w:r>
  </w:p>
  <w:p w:rsidR="00BB2CE1" w:rsidRDefault="00BB2CE1">
    <w:pPr>
      <w:pStyle w:val="Header"/>
      <w:rPr>
        <w:rFonts w:ascii="Times New Roman" w:hAnsi="Times New Roman"/>
      </w:rPr>
    </w:pPr>
    <w:smartTag w:uri="urn:schemas-microsoft-com:office:smarttags" w:element="State">
      <w:smartTag w:uri="urn:schemas-microsoft-com:office:smarttags" w:element="place">
        <w:r>
          <w:rPr>
            <w:rFonts w:ascii="Times New Roman" w:hAnsi="Times New Roman"/>
          </w:rPr>
          <w:t>Washington</w:t>
        </w:r>
      </w:smartTag>
    </w:smartTag>
    <w:r>
      <w:rPr>
        <w:rFonts w:ascii="Times New Roman" w:hAnsi="Times New Roman"/>
      </w:rPr>
      <w:t xml:space="preserve"> Utilities and </w:t>
    </w:r>
  </w:p>
  <w:p w:rsidR="00BB2CE1" w:rsidRDefault="00BB2CE1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     Transportation Commission</w:t>
    </w:r>
  </w:p>
  <w:p w:rsidR="00BB2CE1" w:rsidRDefault="00BB2CE1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[date]</w:t>
    </w:r>
  </w:p>
  <w:p w:rsidR="00BB2CE1" w:rsidRDefault="00BB2CE1">
    <w:pPr>
      <w:pStyle w:val="Header"/>
      <w:rPr>
        <w:rStyle w:val="PageNumber"/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t>2</w:t>
    </w:r>
    <w:r>
      <w:rPr>
        <w:rStyle w:val="PageNumber"/>
        <w:rFonts w:ascii="Times New Roman" w:hAnsi="Times New Roman"/>
      </w:rPr>
      <w:fldChar w:fldCharType="end"/>
    </w:r>
  </w:p>
  <w:p w:rsidR="00BB2CE1" w:rsidRDefault="00BB2CE1">
    <w:pPr>
      <w:pStyle w:val="Header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t>______________</w:t>
    </w:r>
  </w:p>
  <w:p w:rsidR="00BB2CE1" w:rsidRDefault="00BB2CE1">
    <w:pPr>
      <w:pStyle w:val="Header"/>
      <w:rPr>
        <w:rFonts w:ascii="Times New Roman" w:hAnsi="Times New Roman"/>
      </w:rPr>
    </w:pPr>
  </w:p>
  <w:p w:rsidR="00BB2CE1" w:rsidRDefault="00BB2CE1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CE1" w:rsidRDefault="00BB2CE1">
    <w:pPr>
      <w:pStyle w:val="BodyText"/>
    </w:pPr>
  </w:p>
  <w:p w:rsidR="00BB2CE1" w:rsidRDefault="00BB2CE1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8C51511"/>
    <w:multiLevelType w:val="hybridMultilevel"/>
    <w:tmpl w:val="E0CEF202"/>
    <w:lvl w:ilvl="0" w:tplc="490EED8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CE1"/>
    <w:rsid w:val="00077963"/>
    <w:rsid w:val="00BB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b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Courier" w:hAnsi="Courier"/>
      <w:b w:val="0"/>
      <w:noProof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rPr>
      <w:rFonts w:ascii="Times New Roman" w:hAnsi="Times New Roman"/>
      <w:b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 New" w:hAnsi="Courier New" w:cs="Times New Roman"/>
      <w:b/>
      <w:sz w:val="20"/>
      <w:szCs w:val="20"/>
    </w:rPr>
  </w:style>
  <w:style w:type="paragraph" w:customStyle="1" w:styleId="normalblock">
    <w:name w:val="normal block"/>
    <w:basedOn w:val="Normal"/>
    <w:uiPriority w:val="99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b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4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2010-09-08T07:00:00+00:00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B26DC4-4A37-4E80-8035-4A6373A43E14}"/>
</file>

<file path=customXml/itemProps2.xml><?xml version="1.0" encoding="utf-8"?>
<ds:datastoreItem xmlns:ds="http://schemas.openxmlformats.org/officeDocument/2006/customXml" ds:itemID="{29832796-0579-417D-A7E0-1275E10C6A5E}"/>
</file>

<file path=customXml/itemProps3.xml><?xml version="1.0" encoding="utf-8"?>
<ds:datastoreItem xmlns:ds="http://schemas.openxmlformats.org/officeDocument/2006/customXml" ds:itemID="{A06C2CD3-4B17-404F-84CE-7DD61A328934}"/>
</file>

<file path=customXml/itemProps4.xml><?xml version="1.0" encoding="utf-8"?>
<ds:datastoreItem xmlns:ds="http://schemas.openxmlformats.org/officeDocument/2006/customXml" ds:itemID="{C7114F25-2B72-4714-A4C3-56B600EFED25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145</TotalTime>
  <Pages>1</Pages>
  <Words>160</Words>
  <Characters>912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Leslie D. Johnson</cp:lastModifiedBy>
  <cp:revision>4</cp:revision>
  <cp:lastPrinted>2010-08-16T20:38:00Z</cp:lastPrinted>
  <dcterms:created xsi:type="dcterms:W3CDTF">2010-09-08T17:28:00Z</dcterms:created>
  <dcterms:modified xsi:type="dcterms:W3CDTF">2010-09-08T20:10:00Z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