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AD061B">
        <w:rPr>
          <w:rStyle w:val="Strong"/>
        </w:rPr>
        <w:t>CR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BE6984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AD061B">
        <w:rPr>
          <w:rStyle w:val="Strong"/>
        </w:rPr>
        <w:t>CLAY RIDING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073803" w:rsidRPr="00073803">
              <w:rPr>
                <w:b/>
                <w:szCs w:val="20"/>
                <w:lang w:eastAsia="zh-CN"/>
              </w:rPr>
              <w:t>Petition</w:t>
            </w:r>
            <w:r w:rsidR="00073803">
              <w:rPr>
                <w:b/>
                <w:szCs w:val="20"/>
                <w:lang w:eastAsia="zh-CN"/>
              </w:rPr>
              <w:t xml:space="preserve"> </w:t>
            </w:r>
            <w:r w:rsidRPr="00714774">
              <w:rPr>
                <w:b/>
                <w:szCs w:val="20"/>
                <w:lang w:eastAsia="zh-CN"/>
              </w:rPr>
              <w:t>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AD061B">
        <w:rPr>
          <w:rStyle w:val="Strong"/>
        </w:rPr>
        <w:t>CLAY RIDING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4F3498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E41943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>
        <w:t>FIRST EXHIBIT (PROFESSIONAL QUALIFICATIONS) TO THE</w:t>
      </w:r>
      <w:r>
        <w:br/>
      </w:r>
      <w:proofErr w:type="spellStart"/>
      <w:r w:rsidRPr="00E41943">
        <w:t>PREFILED</w:t>
      </w:r>
      <w:proofErr w:type="spellEnd"/>
      <w:r w:rsidRPr="00E41943">
        <w:t xml:space="preserve"> DIRECT TESTIMONY OF</w:t>
      </w:r>
      <w:r>
        <w:rPr>
          <w:b w:val="0"/>
        </w:rPr>
        <w:t xml:space="preserve"> </w:t>
      </w:r>
      <w:r w:rsidR="00AD061B" w:rsidRPr="00AD061B">
        <w:rPr>
          <w:rStyle w:val="Strong"/>
          <w:b/>
        </w:rPr>
        <w:t>CLAY RIDING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AD061B" w:rsidRPr="0013459E" w:rsidRDefault="00AD061B" w:rsidP="0013459E">
      <w:pPr>
        <w:pStyle w:val="answer"/>
        <w:rPr>
          <w:rFonts w:ascii="Times New Roman" w:hAnsi="Times New Roman"/>
        </w:rPr>
      </w:pPr>
      <w:r w:rsidRPr="00AD061B">
        <w:rPr>
          <w:rFonts w:ascii="Times New Roman" w:hAnsi="Times New Roman"/>
        </w:rPr>
        <w:t>A.</w:t>
      </w:r>
      <w:r w:rsidRPr="00AD061B">
        <w:rPr>
          <w:rFonts w:ascii="Times New Roman" w:hAnsi="Times New Roman"/>
        </w:rPr>
        <w:tab/>
        <w:t xml:space="preserve">My name is Clay Riding.  </w:t>
      </w:r>
      <w:r w:rsidR="007413C0" w:rsidRPr="007413C0">
        <w:rPr>
          <w:rFonts w:ascii="Times New Roman" w:hAnsi="Times New Roman"/>
        </w:rPr>
        <w:t>My business address is 10885 NE 4th Street, P.O. 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DC0510" w:rsidRPr="0013459E" w:rsidRDefault="0013459E" w:rsidP="00DC0510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</w:r>
      <w:r w:rsidR="00DC0510" w:rsidRPr="00AD061B">
        <w:rPr>
          <w:rFonts w:ascii="Times New Roman" w:hAnsi="Times New Roman"/>
        </w:rPr>
        <w:t>I am employed by Puget Sound Energy, Inc. (“PSE”) as the Director of Natural Gas Resources.</w:t>
      </w:r>
    </w:p>
    <w:p w:rsidR="00DC0510" w:rsidRPr="00DC0510" w:rsidRDefault="00DC0510" w:rsidP="00DC0510">
      <w:pPr>
        <w:pStyle w:val="question"/>
        <w:keepNext/>
        <w:keepLines/>
        <w:spacing w:before="120"/>
      </w:pPr>
      <w:r w:rsidRPr="00DC0510">
        <w:t>Q.</w:t>
      </w:r>
      <w:r w:rsidRPr="00DC0510">
        <w:tab/>
        <w:t>What are some of your duties as Director of Natural Gas Resources?</w:t>
      </w:r>
    </w:p>
    <w:p w:rsidR="00DC0510" w:rsidRPr="0013459E" w:rsidRDefault="00DC0510" w:rsidP="00DC0510">
      <w:pPr>
        <w:pStyle w:val="answer"/>
        <w:rPr>
          <w:rFonts w:ascii="Times New Roman" w:hAnsi="Times New Roman"/>
        </w:rPr>
      </w:pPr>
      <w:r w:rsidRPr="00DC0510">
        <w:rPr>
          <w:rFonts w:ascii="Times New Roman" w:hAnsi="Times New Roman"/>
        </w:rPr>
        <w:t>A.</w:t>
      </w:r>
      <w:r w:rsidRPr="00DC0510">
        <w:rPr>
          <w:rFonts w:ascii="Times New Roman" w:hAnsi="Times New Roman"/>
        </w:rPr>
        <w:tab/>
        <w:t>My present responsibilities include oversight of:  (i)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the acquisition and management of long-term natural gas pipeline and storage resources for PSE; (ii)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contracts for long-term natural gas supply and negotiation of enabling agreements for gas and power; (iii)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regulatory matters involving U.S. and Canadian natural gas pipelines; (iv)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commercial development of the Tacoma LNG Project; and (iv)</w:t>
      </w:r>
      <w:r>
        <w:rPr>
          <w:rFonts w:ascii="Times New Roman" w:hAnsi="Times New Roman"/>
        </w:rPr>
        <w:t> </w:t>
      </w:r>
      <w:r w:rsidRPr="00DC0510">
        <w:rPr>
          <w:rFonts w:ascii="Times New Roman" w:hAnsi="Times New Roman"/>
        </w:rPr>
        <w:t>the management and operation of the Jackson Prairie underground storage facility.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Briefly describe your education and relevant employment experience.</w:t>
      </w:r>
    </w:p>
    <w:p w:rsidR="004C20A6" w:rsidRDefault="0013459E" w:rsidP="004C20A6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</w:r>
      <w:r w:rsidR="00DC0510" w:rsidRPr="00DC0510">
        <w:rPr>
          <w:rFonts w:ascii="Times New Roman" w:hAnsi="Times New Roman"/>
        </w:rPr>
        <w:t xml:space="preserve">I have </w:t>
      </w:r>
      <w:r w:rsidR="004C20A6">
        <w:rPr>
          <w:rFonts w:ascii="Times New Roman" w:hAnsi="Times New Roman"/>
        </w:rPr>
        <w:t>34</w:t>
      </w:r>
      <w:r w:rsidR="00DC0510" w:rsidRPr="00DC0510">
        <w:rPr>
          <w:rFonts w:ascii="Times New Roman" w:hAnsi="Times New Roman"/>
        </w:rPr>
        <w:t xml:space="preserve"> years of experience in the energy industry covering a broad range of</w:t>
      </w:r>
      <w:r w:rsidR="004C20A6">
        <w:rPr>
          <w:rFonts w:ascii="Times New Roman" w:hAnsi="Times New Roman"/>
        </w:rPr>
        <w:t xml:space="preserve"> </w:t>
      </w:r>
      <w:r w:rsidR="00DC0510" w:rsidRPr="00DC0510">
        <w:rPr>
          <w:rFonts w:ascii="Times New Roman" w:hAnsi="Times New Roman"/>
        </w:rPr>
        <w:t>areas including risk management, utility operations management, trading,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 xml:space="preserve">business development and marketing, and accounting and finance. 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>My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>background includes the acquisition and management of energy supply resources,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lastRenderedPageBreak/>
        <w:t>utility and interstate pipeline operations, and operating pursuant to Federal</w:t>
      </w:r>
      <w:r w:rsidR="004C20A6">
        <w:rPr>
          <w:rFonts w:ascii="Times New Roman" w:hAnsi="Times New Roman"/>
        </w:rPr>
        <w:t xml:space="preserve"> </w:t>
      </w:r>
      <w:r w:rsidR="004C20A6" w:rsidRPr="004C20A6">
        <w:rPr>
          <w:rFonts w:ascii="Times New Roman" w:hAnsi="Times New Roman"/>
        </w:rPr>
        <w:t>Energy Regulatory Commission regulations.</w:t>
      </w:r>
    </w:p>
    <w:p w:rsidR="004C20A6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 earned a Bachelor of Science degree in Accounting from the University of Utah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in June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 xml:space="preserve">1981.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From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>1981 to 1997, I worked for The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 xml:space="preserve">Williams Companies </w:t>
      </w:r>
      <w:r>
        <w:rPr>
          <w:rFonts w:ascii="Times New Roman" w:hAnsi="Times New Roman"/>
        </w:rPr>
        <w:t xml:space="preserve">(“Williams”) </w:t>
      </w:r>
      <w:r w:rsidRPr="004C20A6">
        <w:rPr>
          <w:rFonts w:ascii="Times New Roman" w:hAnsi="Times New Roman"/>
        </w:rPr>
        <w:t>as a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Senior Business Development Representative, as a supervisor in Williams’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general accounting/financial reporting department, and in various accounting and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finance positions.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During my last eight years at Williams, I was responsible for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developing and maintaining new natural gas markets, customer relations,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overseeing project development, and identifying and developing new service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opportunities related to the company’s natural gas transportation system.</w:t>
      </w:r>
    </w:p>
    <w:p w:rsidR="004C20A6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In 1997, I joined PSE as a Wholesale Energy Marketer, and in 1999 I was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promoted to the position of Director, Gas Supply Operations.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In that position, I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>directed and managed gas supply activities and resources, including trading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activities.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I was responsible for short, medium, and long-term supply resources.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Pr="004C20A6">
        <w:rPr>
          <w:rFonts w:ascii="Times New Roman" w:hAnsi="Times New Roman"/>
        </w:rPr>
        <w:t>negotiated natural gas supply purchase and sale transactions, interstate pipeline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transportation and storage agreements, and supply contracts with large industrial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end-use customers.</w:t>
      </w:r>
    </w:p>
    <w:p w:rsidR="004C20A6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In 2002, I joined Power Resource Managers (“</w:t>
      </w:r>
      <w:proofErr w:type="spellStart"/>
      <w:r w:rsidRPr="004C20A6">
        <w:rPr>
          <w:rFonts w:ascii="Times New Roman" w:hAnsi="Times New Roman"/>
        </w:rPr>
        <w:t>PRM</w:t>
      </w:r>
      <w:proofErr w:type="spellEnd"/>
      <w:r w:rsidRPr="004C20A6">
        <w:rPr>
          <w:rFonts w:ascii="Times New Roman" w:hAnsi="Times New Roman"/>
        </w:rPr>
        <w:t>”), in Bellevue, as a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consultant and term trader.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 xml:space="preserve">At </w:t>
      </w:r>
      <w:proofErr w:type="spellStart"/>
      <w:r w:rsidRPr="004C20A6">
        <w:rPr>
          <w:rFonts w:ascii="Times New Roman" w:hAnsi="Times New Roman"/>
        </w:rPr>
        <w:t>PRM</w:t>
      </w:r>
      <w:proofErr w:type="spellEnd"/>
      <w:r w:rsidRPr="004C20A6">
        <w:rPr>
          <w:rFonts w:ascii="Times New Roman" w:hAnsi="Times New Roman"/>
        </w:rPr>
        <w:t>, I represented various entities in energy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resource management, contract negotiations and risk management activities.</w:t>
      </w:r>
      <w:r>
        <w:rPr>
          <w:rFonts w:ascii="Times New Roman" w:hAnsi="Times New Roman"/>
        </w:rPr>
        <w:t xml:space="preserve">  </w:t>
      </w:r>
      <w:r w:rsidRPr="004C20A6">
        <w:rPr>
          <w:rFonts w:ascii="Times New Roman" w:hAnsi="Times New Roman"/>
        </w:rPr>
        <w:t xml:space="preserve">Primary responsibilities involved management of energy resources for </w:t>
      </w:r>
      <w:proofErr w:type="spellStart"/>
      <w:r w:rsidRPr="004C20A6">
        <w:rPr>
          <w:rFonts w:ascii="Times New Roman" w:hAnsi="Times New Roman"/>
        </w:rPr>
        <w:t>PRM’s</w:t>
      </w:r>
      <w:proofErr w:type="spellEnd"/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three public utility owners; specifically, acquiring and managing gas supply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lastRenderedPageBreak/>
        <w:t xml:space="preserve">resources to support gas-fired power generation. 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I also served on the Risk</w:t>
      </w:r>
      <w:r>
        <w:rPr>
          <w:rFonts w:ascii="Times New Roman" w:hAnsi="Times New Roman"/>
        </w:rPr>
        <w:t xml:space="preserve"> </w:t>
      </w:r>
      <w:r w:rsidRPr="004C20A6">
        <w:rPr>
          <w:rFonts w:ascii="Times New Roman" w:hAnsi="Times New Roman"/>
        </w:rPr>
        <w:t>Management Committee of all three public utilities.</w:t>
      </w:r>
    </w:p>
    <w:p w:rsidR="004C20A6" w:rsidRPr="00E0051A" w:rsidRDefault="004C20A6" w:rsidP="004C20A6">
      <w:pPr>
        <w:pStyle w:val="answer"/>
        <w:ind w:firstLine="0"/>
        <w:rPr>
          <w:rFonts w:ascii="Times New Roman" w:hAnsi="Times New Roman"/>
        </w:rPr>
      </w:pPr>
      <w:r w:rsidRPr="004C20A6">
        <w:rPr>
          <w:rFonts w:ascii="Times New Roman" w:hAnsi="Times New Roman"/>
        </w:rPr>
        <w:t>In 2007, I returned to PSE in my current position.</w:t>
      </w:r>
    </w:p>
    <w:sectPr w:rsidR="004C20A6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AD061B">
      <w:rPr>
        <w:rFonts w:ascii="Times New Roman" w:hAnsi="Times New Roman"/>
      </w:rPr>
      <w:t>CR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AD061B">
      <w:rPr>
        <w:rFonts w:ascii="Times New Roman" w:hAnsi="Times New Roman"/>
      </w:rPr>
      <w:t>Clay Riding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30286E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4C20A6">
      <w:rPr>
        <w:rStyle w:val="PageNumber"/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070F1" wp14:editId="12E9A585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3803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286E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0A6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3498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200"/>
    <w:rsid w:val="00737FEF"/>
    <w:rsid w:val="00740063"/>
    <w:rsid w:val="007413C0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61B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984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0510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DE03F9-4670-44A5-9CF9-7CCD4A06782C}"/>
</file>

<file path=customXml/itemProps2.xml><?xml version="1.0" encoding="utf-8"?>
<ds:datastoreItem xmlns:ds="http://schemas.openxmlformats.org/officeDocument/2006/customXml" ds:itemID="{353F7FC3-6B1A-44CC-BCE7-6788B217019D}"/>
</file>

<file path=customXml/itemProps3.xml><?xml version="1.0" encoding="utf-8"?>
<ds:datastoreItem xmlns:ds="http://schemas.openxmlformats.org/officeDocument/2006/customXml" ds:itemID="{58BE99E1-C51A-4135-849C-AC0594BC29F3}"/>
</file>

<file path=customXml/itemProps4.xml><?xml version="1.0" encoding="utf-8"?>
<ds:datastoreItem xmlns:ds="http://schemas.openxmlformats.org/officeDocument/2006/customXml" ds:itemID="{924F6694-17CA-4B2C-BDB8-91E2D5B43ADC}"/>
</file>

<file path=customXml/itemProps5.xml><?xml version="1.0" encoding="utf-8"?>
<ds:datastoreItem xmlns:ds="http://schemas.openxmlformats.org/officeDocument/2006/customXml" ds:itemID="{E0D5857D-B65D-4378-89D3-2BF543AD5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2015-07-31T19:43:00Z</dcterms:created>
  <dcterms:modified xsi:type="dcterms:W3CDTF">2015-08-11T14:30:00Z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4" name="MAIL_MSG_ID2">
    <vt:lpwstr>QzJ7/WxbQlFKvQmT9hwlmunBku8W8/gumqdhAPNQTN6Y7AMM22D5JdxoMlH
Tf2EpWlm0B8LtoK7qRfxq1dWElwN9xTKtG3m5g==</vt:lpwstr>
  </property>
  <property fmtid="{D5CDD505-2E9C-101B-9397-08002B2CF9AE}" pid="5" name="RESPONSE_SENDER_NAME">
    <vt:lpwstr>gAAAFrATEITNPlhhqfwE0iNZlTl5n4aiFToE</vt:lpwstr>
  </property>
  <property fmtid="{D5CDD505-2E9C-101B-9397-08002B2CF9AE}" pid="6" name="EMAIL_OWNER_ADDRESS">
    <vt:lpwstr>4AAAMz5NUQ6P8J/ARnxgZqLf5ajaSKtLLiVPgkUzmXkLlKfYB/HoHF0y1Q==</vt:lpwstr>
  </property>
  <property fmtid="{D5CDD505-2E9C-101B-9397-08002B2CF9AE}" pid="7" name="ContentTypeId">
    <vt:lpwstr>0x0101006E56B4D1795A2E4DB2F0B01679ED314A006EB260307526D148B7ED1E9F77449A56</vt:lpwstr>
  </property>
</Properties>
</file>