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37" w:rsidRPr="00C03AE8" w:rsidRDefault="00522037">
      <w:pPr>
        <w:rPr>
          <w:szCs w:val="24"/>
        </w:rPr>
      </w:pPr>
    </w:p>
    <w:p w:rsidR="005A4169" w:rsidRPr="00C03AE8" w:rsidRDefault="005A4169">
      <w:pPr>
        <w:rPr>
          <w:szCs w:val="24"/>
        </w:rPr>
      </w:pPr>
    </w:p>
    <w:p w:rsidR="00522037" w:rsidRPr="00C03AE8" w:rsidRDefault="00522037">
      <w:pPr>
        <w:rPr>
          <w:szCs w:val="24"/>
        </w:rPr>
      </w:pPr>
    </w:p>
    <w:p w:rsidR="00522037" w:rsidRPr="00C03AE8" w:rsidRDefault="00522037">
      <w:pPr>
        <w:rPr>
          <w:szCs w:val="24"/>
        </w:rPr>
      </w:pPr>
    </w:p>
    <w:p w:rsidR="00522037" w:rsidRPr="00C03AE8" w:rsidRDefault="00522037">
      <w:pPr>
        <w:rPr>
          <w:szCs w:val="24"/>
        </w:rPr>
      </w:pPr>
    </w:p>
    <w:p w:rsidR="00522037" w:rsidRPr="00C03AE8" w:rsidRDefault="00522037">
      <w:pPr>
        <w:rPr>
          <w:szCs w:val="24"/>
        </w:rPr>
      </w:pPr>
    </w:p>
    <w:p w:rsidR="00522037" w:rsidRPr="00C03AE8" w:rsidRDefault="00522037">
      <w:pPr>
        <w:rPr>
          <w:szCs w:val="24"/>
        </w:rPr>
      </w:pPr>
    </w:p>
    <w:p w:rsidR="00522037" w:rsidRPr="00C03AE8" w:rsidRDefault="00522037">
      <w:pPr>
        <w:rPr>
          <w:szCs w:val="24"/>
        </w:rPr>
      </w:pPr>
    </w:p>
    <w:p w:rsidR="00522037" w:rsidRPr="00C03AE8" w:rsidRDefault="00522037">
      <w:pPr>
        <w:rPr>
          <w:szCs w:val="24"/>
        </w:rPr>
      </w:pPr>
    </w:p>
    <w:p w:rsidR="00522037" w:rsidRPr="00C03AE8" w:rsidRDefault="00522037">
      <w:pPr>
        <w:rPr>
          <w:szCs w:val="24"/>
        </w:rPr>
      </w:pPr>
    </w:p>
    <w:p w:rsidR="00EA2A2E" w:rsidRPr="00BE2173" w:rsidRDefault="00EA2A2E" w:rsidP="00EA2A2E">
      <w:pPr>
        <w:jc w:val="center"/>
        <w:rPr>
          <w:sz w:val="23"/>
          <w:szCs w:val="23"/>
        </w:rPr>
      </w:pPr>
    </w:p>
    <w:p w:rsidR="00EA2A2E" w:rsidRPr="00BE2173" w:rsidRDefault="00EA2A2E" w:rsidP="00EA2A2E">
      <w:pPr>
        <w:jc w:val="center"/>
        <w:rPr>
          <w:sz w:val="23"/>
          <w:szCs w:val="23"/>
        </w:rPr>
      </w:pPr>
      <w:r w:rsidRPr="00BE2173">
        <w:rPr>
          <w:sz w:val="23"/>
          <w:szCs w:val="23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BE2173">
            <w:rPr>
              <w:sz w:val="23"/>
              <w:szCs w:val="23"/>
            </w:rPr>
            <w:t>WASHINGTON</w:t>
          </w:r>
        </w:smartTag>
        <w:r w:rsidRPr="00BE2173">
          <w:rPr>
            <w:sz w:val="23"/>
            <w:szCs w:val="23"/>
          </w:rPr>
          <w:t xml:space="preserve"> </w:t>
        </w:r>
        <w:smartTag w:uri="urn:schemas-microsoft-com:office:smarttags" w:element="PlaceType">
          <w:r w:rsidRPr="00BE2173">
            <w:rPr>
              <w:sz w:val="23"/>
              <w:szCs w:val="23"/>
            </w:rPr>
            <w:t>STATE</w:t>
          </w:r>
        </w:smartTag>
      </w:smartTag>
    </w:p>
    <w:p w:rsidR="00EA2A2E" w:rsidRPr="00BE2173" w:rsidRDefault="00EA2A2E" w:rsidP="00EA2A2E">
      <w:pPr>
        <w:jc w:val="center"/>
        <w:rPr>
          <w:sz w:val="23"/>
          <w:szCs w:val="23"/>
        </w:rPr>
      </w:pPr>
      <w:r w:rsidRPr="00BE2173">
        <w:rPr>
          <w:sz w:val="23"/>
          <w:szCs w:val="23"/>
        </w:rPr>
        <w:t>UTILITIES AND TRANSPORTATION COMMISSION</w:t>
      </w:r>
    </w:p>
    <w:p w:rsidR="00EA2A2E" w:rsidRPr="00BE2173" w:rsidRDefault="00EA2A2E" w:rsidP="00EA2A2E">
      <w:pPr>
        <w:rPr>
          <w:sz w:val="23"/>
          <w:szCs w:val="23"/>
        </w:rPr>
      </w:pPr>
    </w:p>
    <w:tbl>
      <w:tblPr>
        <w:tblW w:w="9360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4051"/>
      </w:tblGrid>
      <w:tr w:rsidR="00EA2A2E" w:rsidRPr="00BE2173" w:rsidTr="00E62FBC">
        <w:tc>
          <w:tcPr>
            <w:tcW w:w="5309" w:type="dxa"/>
            <w:tcBorders>
              <w:bottom w:val="single" w:sz="4" w:space="0" w:color="auto"/>
              <w:right w:val="single" w:sz="4" w:space="0" w:color="auto"/>
            </w:tcBorders>
          </w:tcPr>
          <w:p w:rsidR="00916AD3" w:rsidRDefault="00916AD3" w:rsidP="00E62FBC">
            <w:pPr>
              <w:ind w:left="9"/>
              <w:rPr>
                <w:sz w:val="23"/>
                <w:szCs w:val="23"/>
              </w:rPr>
            </w:pPr>
            <w:bookmarkStart w:id="0" w:name="Parties"/>
            <w:bookmarkEnd w:id="0"/>
            <w:r>
              <w:rPr>
                <w:sz w:val="23"/>
                <w:szCs w:val="23"/>
              </w:rPr>
              <w:t>In Re Application of:</w:t>
            </w:r>
          </w:p>
          <w:p w:rsidR="00916AD3" w:rsidRDefault="00916AD3" w:rsidP="00E62FBC">
            <w:pPr>
              <w:ind w:left="9"/>
              <w:rPr>
                <w:sz w:val="23"/>
                <w:szCs w:val="23"/>
              </w:rPr>
            </w:pPr>
          </w:p>
          <w:p w:rsidR="00916AD3" w:rsidRDefault="00916AD3" w:rsidP="00916AD3">
            <w:pPr>
              <w:ind w:left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BOBBY WOLFORD TRUCKING AND SALVAGE, INC.</w:t>
            </w:r>
          </w:p>
          <w:p w:rsidR="00916AD3" w:rsidRDefault="00916AD3" w:rsidP="00916AD3">
            <w:pPr>
              <w:ind w:left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22014 W. Bostian Rd.</w:t>
            </w:r>
          </w:p>
          <w:p w:rsidR="00916AD3" w:rsidRDefault="00916AD3" w:rsidP="00916AD3">
            <w:pPr>
              <w:ind w:left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Woodinville, WA  98072</w:t>
            </w:r>
          </w:p>
          <w:p w:rsidR="00916AD3" w:rsidRDefault="00916AD3" w:rsidP="00916AD3">
            <w:pPr>
              <w:ind w:left="9"/>
              <w:rPr>
                <w:sz w:val="23"/>
                <w:szCs w:val="23"/>
              </w:rPr>
            </w:pPr>
          </w:p>
          <w:p w:rsidR="00EA2A2E" w:rsidRPr="00BE2173" w:rsidRDefault="00EA2A2E" w:rsidP="00E62FBC">
            <w:pPr>
              <w:ind w:left="720"/>
              <w:rPr>
                <w:sz w:val="23"/>
                <w:szCs w:val="23"/>
              </w:rPr>
            </w:pPr>
            <w:r w:rsidRPr="00BE2173">
              <w:rPr>
                <w:sz w:val="23"/>
                <w:szCs w:val="23"/>
              </w:rPr>
              <w:t>Respondents.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  <w:tcMar>
              <w:left w:w="360" w:type="dxa"/>
            </w:tcMar>
          </w:tcPr>
          <w:p w:rsidR="00EA2A2E" w:rsidRPr="00BE2173" w:rsidRDefault="00EA2A2E" w:rsidP="00E62FBC">
            <w:pPr>
              <w:rPr>
                <w:sz w:val="23"/>
                <w:szCs w:val="23"/>
              </w:rPr>
            </w:pPr>
            <w:bookmarkStart w:id="1" w:name="CaseNumber"/>
            <w:bookmarkEnd w:id="1"/>
            <w:r w:rsidRPr="00BE2173">
              <w:rPr>
                <w:sz w:val="23"/>
                <w:szCs w:val="23"/>
              </w:rPr>
              <w:t>Docket No. TG-</w:t>
            </w:r>
            <w:r>
              <w:rPr>
                <w:sz w:val="23"/>
                <w:szCs w:val="23"/>
              </w:rPr>
              <w:t>152</w:t>
            </w:r>
            <w:r w:rsidR="00916AD3">
              <w:rPr>
                <w:sz w:val="23"/>
                <w:szCs w:val="23"/>
              </w:rPr>
              <w:t>228</w:t>
            </w:r>
          </w:p>
          <w:p w:rsidR="00EA2A2E" w:rsidRPr="00BE2173" w:rsidRDefault="00EA2A2E" w:rsidP="00E62FBC">
            <w:pPr>
              <w:rPr>
                <w:sz w:val="23"/>
                <w:szCs w:val="23"/>
              </w:rPr>
            </w:pPr>
          </w:p>
          <w:p w:rsidR="00EA2A2E" w:rsidRPr="00BE2173" w:rsidRDefault="0067093F" w:rsidP="00E62F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NOTICE OF APPEARANCE</w:t>
            </w:r>
          </w:p>
        </w:tc>
      </w:tr>
    </w:tbl>
    <w:p w:rsidR="00EA2A2E" w:rsidRDefault="00EA2A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rPr>
          <w:b/>
          <w:bCs/>
          <w:szCs w:val="24"/>
        </w:rPr>
      </w:pPr>
    </w:p>
    <w:p w:rsidR="00C03AE8" w:rsidRDefault="00C03A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rPr>
          <w:szCs w:val="24"/>
        </w:rPr>
      </w:pPr>
      <w:r w:rsidRPr="00C03AE8">
        <w:rPr>
          <w:b/>
          <w:bCs/>
          <w:szCs w:val="24"/>
        </w:rPr>
        <w:tab/>
        <w:t>COMES</w:t>
      </w:r>
      <w:r w:rsidRPr="00C03AE8">
        <w:rPr>
          <w:szCs w:val="24"/>
        </w:rPr>
        <w:t xml:space="preserve"> now JAMES K. SELLS </w:t>
      </w:r>
      <w:r w:rsidR="00EA2A2E">
        <w:rPr>
          <w:szCs w:val="24"/>
        </w:rPr>
        <w:t xml:space="preserve">and ROD WHITTAKER </w:t>
      </w:r>
      <w:r w:rsidRPr="00C03AE8">
        <w:rPr>
          <w:szCs w:val="24"/>
        </w:rPr>
        <w:t>as attorney</w:t>
      </w:r>
      <w:r w:rsidR="00EA2A2E">
        <w:rPr>
          <w:szCs w:val="24"/>
        </w:rPr>
        <w:t>s</w:t>
      </w:r>
      <w:r w:rsidRPr="00C03AE8">
        <w:rPr>
          <w:szCs w:val="24"/>
        </w:rPr>
        <w:t xml:space="preserve"> for Washington Refuse and Recycling Association and makes this </w:t>
      </w:r>
      <w:r w:rsidR="00EA2A2E">
        <w:rPr>
          <w:szCs w:val="24"/>
        </w:rPr>
        <w:t>their</w:t>
      </w:r>
      <w:r w:rsidRPr="00C03AE8">
        <w:rPr>
          <w:szCs w:val="24"/>
        </w:rPr>
        <w:t xml:space="preserve"> appearance in the above-entitled action and requests that all further papers and pleadings, except original process, be served upon </w:t>
      </w:r>
      <w:r w:rsidR="00EA2A2E">
        <w:rPr>
          <w:szCs w:val="24"/>
        </w:rPr>
        <w:t>them</w:t>
      </w:r>
      <w:r w:rsidRPr="00C03AE8">
        <w:rPr>
          <w:szCs w:val="24"/>
        </w:rPr>
        <w:t xml:space="preserve"> as such attorney</w:t>
      </w:r>
      <w:r w:rsidR="00EA2A2E">
        <w:rPr>
          <w:szCs w:val="24"/>
        </w:rPr>
        <w:t>s</w:t>
      </w:r>
      <w:r w:rsidRPr="00C03AE8">
        <w:rPr>
          <w:szCs w:val="24"/>
        </w:rPr>
        <w:t xml:space="preserve"> at the address below stated.</w:t>
      </w:r>
    </w:p>
    <w:p w:rsidR="00184BFE" w:rsidRPr="00BE2173" w:rsidRDefault="00184BFE" w:rsidP="00184BFE">
      <w:pPr>
        <w:spacing w:line="360" w:lineRule="auto"/>
        <w:rPr>
          <w:sz w:val="23"/>
          <w:szCs w:val="23"/>
        </w:rPr>
      </w:pPr>
      <w:r w:rsidRPr="00BE2173">
        <w:rPr>
          <w:sz w:val="23"/>
          <w:szCs w:val="23"/>
        </w:rPr>
        <w:tab/>
        <w:t>DATED th</w:t>
      </w:r>
      <w:r>
        <w:rPr>
          <w:sz w:val="23"/>
          <w:szCs w:val="23"/>
        </w:rPr>
        <w:t xml:space="preserve">is </w:t>
      </w:r>
      <w:r w:rsidR="00916AD3">
        <w:rPr>
          <w:sz w:val="23"/>
          <w:szCs w:val="23"/>
        </w:rPr>
        <w:t>________</w:t>
      </w:r>
      <w:r>
        <w:rPr>
          <w:sz w:val="23"/>
          <w:szCs w:val="23"/>
        </w:rPr>
        <w:t xml:space="preserve"> day of </w:t>
      </w:r>
      <w:r w:rsidR="00916AD3">
        <w:rPr>
          <w:sz w:val="23"/>
          <w:szCs w:val="23"/>
        </w:rPr>
        <w:t>___________________</w:t>
      </w:r>
      <w:r>
        <w:rPr>
          <w:sz w:val="23"/>
          <w:szCs w:val="23"/>
        </w:rPr>
        <w:t>, 2016</w:t>
      </w:r>
      <w:r w:rsidRPr="00BE2173">
        <w:rPr>
          <w:sz w:val="23"/>
          <w:szCs w:val="23"/>
        </w:rPr>
        <w:t>.</w:t>
      </w:r>
    </w:p>
    <w:p w:rsidR="00184BFE" w:rsidRDefault="00184BFE" w:rsidP="00184BFE">
      <w:pPr>
        <w:rPr>
          <w:sz w:val="23"/>
          <w:szCs w:val="23"/>
        </w:rPr>
      </w:pPr>
    </w:p>
    <w:p w:rsidR="0067093F" w:rsidRPr="00BE2173" w:rsidRDefault="0067093F" w:rsidP="00184BFE">
      <w:pPr>
        <w:rPr>
          <w:sz w:val="23"/>
          <w:szCs w:val="23"/>
        </w:rPr>
      </w:pPr>
    </w:p>
    <w:p w:rsidR="00184BFE" w:rsidRPr="00BE2173" w:rsidRDefault="00184BFE" w:rsidP="00184BFE">
      <w:pPr>
        <w:rPr>
          <w:sz w:val="23"/>
          <w:szCs w:val="23"/>
        </w:rPr>
      </w:pPr>
    </w:p>
    <w:p w:rsidR="00184BFE" w:rsidRPr="00BE2173" w:rsidRDefault="00184BFE" w:rsidP="00184BFE">
      <w:pPr>
        <w:rPr>
          <w:sz w:val="23"/>
          <w:szCs w:val="23"/>
        </w:rPr>
      </w:pPr>
      <w:r>
        <w:rPr>
          <w:sz w:val="23"/>
          <w:szCs w:val="23"/>
        </w:rPr>
        <w:t>__________________________________</w:t>
      </w:r>
      <w:r>
        <w:rPr>
          <w:sz w:val="23"/>
          <w:szCs w:val="23"/>
        </w:rPr>
        <w:tab/>
        <w:t>____________________________________</w:t>
      </w:r>
    </w:p>
    <w:p w:rsidR="00184BFE" w:rsidRPr="00BE2173" w:rsidRDefault="00184BFE" w:rsidP="00184BFE">
      <w:pPr>
        <w:rPr>
          <w:sz w:val="23"/>
          <w:szCs w:val="23"/>
        </w:rPr>
      </w:pPr>
      <w:r>
        <w:rPr>
          <w:sz w:val="23"/>
          <w:szCs w:val="23"/>
        </w:rPr>
        <w:t>James E. Ryan for (WSBA No 5807)</w:t>
      </w:r>
      <w:r>
        <w:rPr>
          <w:sz w:val="23"/>
          <w:szCs w:val="23"/>
        </w:rPr>
        <w:tab/>
        <w:t>James E. Ryan (WSBA No 5807)</w:t>
      </w:r>
    </w:p>
    <w:p w:rsidR="00184BFE" w:rsidRPr="00BE2173" w:rsidRDefault="00184BFE" w:rsidP="00184BFE">
      <w:pPr>
        <w:rPr>
          <w:sz w:val="23"/>
          <w:szCs w:val="23"/>
        </w:rPr>
      </w:pPr>
      <w:r>
        <w:rPr>
          <w:spacing w:val="-3"/>
          <w:sz w:val="23"/>
          <w:szCs w:val="23"/>
        </w:rPr>
        <w:t xml:space="preserve">For </w:t>
      </w:r>
      <w:r w:rsidRPr="00BE2173">
        <w:rPr>
          <w:spacing w:val="-3"/>
          <w:sz w:val="23"/>
          <w:szCs w:val="23"/>
        </w:rPr>
        <w:t>JAMES K. SELLS</w:t>
      </w:r>
      <w:r w:rsidR="008307B6">
        <w:rPr>
          <w:sz w:val="23"/>
          <w:szCs w:val="23"/>
        </w:rPr>
        <w:t>, WSBA #6040</w:t>
      </w:r>
      <w:r>
        <w:rPr>
          <w:sz w:val="23"/>
          <w:szCs w:val="23"/>
        </w:rPr>
        <w:tab/>
        <w:t>For ROD WHITTAKER</w:t>
      </w:r>
      <w:r w:rsidR="008307B6">
        <w:rPr>
          <w:sz w:val="23"/>
          <w:szCs w:val="23"/>
        </w:rPr>
        <w:t xml:space="preserve"> WSBA #48336</w:t>
      </w:r>
    </w:p>
    <w:p w:rsidR="008307B6" w:rsidRDefault="00184BFE" w:rsidP="002B08A3">
      <w:pPr>
        <w:rPr>
          <w:sz w:val="23"/>
          <w:szCs w:val="23"/>
        </w:rPr>
      </w:pPr>
      <w:r w:rsidRPr="00BE2173">
        <w:rPr>
          <w:sz w:val="23"/>
          <w:szCs w:val="23"/>
        </w:rPr>
        <w:t xml:space="preserve">Attorney for Washington Refuse and </w:t>
      </w:r>
      <w:r>
        <w:rPr>
          <w:sz w:val="23"/>
          <w:szCs w:val="23"/>
        </w:rPr>
        <w:tab/>
      </w:r>
      <w:r w:rsidRPr="00BE2173">
        <w:rPr>
          <w:sz w:val="23"/>
          <w:szCs w:val="23"/>
        </w:rPr>
        <w:t xml:space="preserve">Attorney for Washington Refuse and </w:t>
      </w:r>
      <w:r>
        <w:rPr>
          <w:sz w:val="23"/>
          <w:szCs w:val="23"/>
        </w:rPr>
        <w:t>Recycling</w:t>
      </w:r>
      <w:r w:rsidRPr="00BE2173">
        <w:rPr>
          <w:sz w:val="23"/>
          <w:szCs w:val="23"/>
        </w:rPr>
        <w:t xml:space="preserve"> Association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Recycling</w:t>
      </w:r>
      <w:r w:rsidRPr="00BE2173">
        <w:rPr>
          <w:sz w:val="23"/>
          <w:szCs w:val="23"/>
        </w:rPr>
        <w:t xml:space="preserve"> Association </w:t>
      </w:r>
    </w:p>
    <w:p w:rsidR="008307B6" w:rsidRPr="00BE2173" w:rsidRDefault="008307B6" w:rsidP="008307B6">
      <w:pPr>
        <w:rPr>
          <w:sz w:val="23"/>
          <w:szCs w:val="23"/>
        </w:rPr>
      </w:pPr>
      <w:r w:rsidRPr="00BE2173">
        <w:rPr>
          <w:sz w:val="23"/>
          <w:szCs w:val="23"/>
        </w:rPr>
        <w:t>PMB 22</w:t>
      </w:r>
      <w:r>
        <w:rPr>
          <w:sz w:val="23"/>
          <w:szCs w:val="23"/>
        </w:rPr>
        <w:t xml:space="preserve">, </w:t>
      </w:r>
      <w:r w:rsidRPr="00BE2173">
        <w:rPr>
          <w:sz w:val="23"/>
          <w:szCs w:val="23"/>
        </w:rPr>
        <w:t>3110 Judson Street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4160 6</w:t>
      </w:r>
      <w:r w:rsidRPr="008307B6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Avenue SE, Ste. 205</w:t>
      </w:r>
    </w:p>
    <w:p w:rsidR="008307B6" w:rsidRPr="00BE2173" w:rsidRDefault="008307B6" w:rsidP="008307B6">
      <w:pPr>
        <w:rPr>
          <w:sz w:val="23"/>
          <w:szCs w:val="23"/>
        </w:rPr>
      </w:pPr>
      <w:r w:rsidRPr="00BE2173">
        <w:rPr>
          <w:sz w:val="23"/>
          <w:szCs w:val="23"/>
        </w:rPr>
        <w:t>Gig Harbor, WA 98335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Lacey, WA  98503</w:t>
      </w:r>
    </w:p>
    <w:p w:rsidR="008307B6" w:rsidRPr="00BE2173" w:rsidRDefault="008307B6" w:rsidP="008307B6">
      <w:pPr>
        <w:rPr>
          <w:sz w:val="23"/>
          <w:szCs w:val="23"/>
        </w:rPr>
      </w:pPr>
      <w:r w:rsidRPr="00BE2173">
        <w:rPr>
          <w:sz w:val="23"/>
          <w:szCs w:val="23"/>
        </w:rPr>
        <w:t>Phone:  360.981.0168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Phone:  360-943-8859</w:t>
      </w:r>
    </w:p>
    <w:p w:rsidR="008307B6" w:rsidRDefault="008307B6" w:rsidP="008307B6">
      <w:pPr>
        <w:rPr>
          <w:sz w:val="23"/>
          <w:szCs w:val="23"/>
        </w:rPr>
      </w:pPr>
      <w:r>
        <w:rPr>
          <w:sz w:val="23"/>
          <w:szCs w:val="23"/>
        </w:rPr>
        <w:t xml:space="preserve">Email: </w:t>
      </w:r>
      <w:hyperlink r:id="rId6" w:history="1">
        <w:r w:rsidRPr="003E48B0">
          <w:rPr>
            <w:rStyle w:val="Hyperlink"/>
            <w:sz w:val="23"/>
            <w:szCs w:val="23"/>
          </w:rPr>
          <w:t>jamessells@comcast.net</w:t>
        </w:r>
      </w:hyperlink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Email: </w:t>
      </w:r>
      <w:hyperlink r:id="rId7" w:history="1">
        <w:r w:rsidRPr="003E48B0">
          <w:rPr>
            <w:rStyle w:val="Hyperlink"/>
            <w:sz w:val="23"/>
            <w:szCs w:val="23"/>
          </w:rPr>
          <w:t>rod@wrra.org</w:t>
        </w:r>
      </w:hyperlink>
    </w:p>
    <w:p w:rsidR="008307B6" w:rsidRPr="00BE2173" w:rsidRDefault="008307B6" w:rsidP="008307B6">
      <w:pPr>
        <w:rPr>
          <w:sz w:val="23"/>
          <w:szCs w:val="23"/>
        </w:rPr>
      </w:pPr>
    </w:p>
    <w:p w:rsidR="00470F50" w:rsidRPr="00632C65" w:rsidRDefault="00470F50" w:rsidP="002B08A3">
      <w:pPr>
        <w:rPr>
          <w:sz w:val="23"/>
          <w:szCs w:val="23"/>
        </w:rPr>
      </w:pPr>
      <w:r w:rsidRPr="00C03AE8">
        <w:rPr>
          <w:szCs w:val="24"/>
        </w:rPr>
        <w:br w:type="page"/>
      </w:r>
    </w:p>
    <w:p w:rsidR="00184BFE" w:rsidRPr="00BE2173" w:rsidRDefault="00184BFE" w:rsidP="00184BFE">
      <w:pPr>
        <w:spacing w:line="360" w:lineRule="auto"/>
        <w:jc w:val="center"/>
        <w:rPr>
          <w:b/>
          <w:sz w:val="23"/>
          <w:szCs w:val="23"/>
        </w:rPr>
      </w:pPr>
      <w:r w:rsidRPr="00BE2173">
        <w:rPr>
          <w:b/>
          <w:sz w:val="23"/>
          <w:szCs w:val="23"/>
        </w:rPr>
        <w:lastRenderedPageBreak/>
        <w:t>CERTIFICATE OF SERVICE</w:t>
      </w:r>
    </w:p>
    <w:p w:rsidR="00184BFE" w:rsidRPr="00BE2173" w:rsidRDefault="00184BFE" w:rsidP="00184BFE">
      <w:pPr>
        <w:spacing w:line="360" w:lineRule="auto"/>
        <w:rPr>
          <w:sz w:val="23"/>
          <w:szCs w:val="23"/>
        </w:rPr>
      </w:pPr>
      <w:r w:rsidRPr="00BE2173">
        <w:rPr>
          <w:sz w:val="23"/>
          <w:szCs w:val="23"/>
        </w:rPr>
        <w:tab/>
        <w:t>I hereby certify that I have this day served this document upon all parties of record in this proceeding, by the method as indicated below, pursuant to WAC 480-07-150.</w:t>
      </w:r>
    </w:p>
    <w:p w:rsidR="002B08A3" w:rsidRPr="00BE2173" w:rsidRDefault="002B08A3" w:rsidP="002B08A3">
      <w:pPr>
        <w:rPr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84"/>
        <w:gridCol w:w="4294"/>
      </w:tblGrid>
      <w:tr w:rsidR="002B08A3" w:rsidRPr="00566E38" w:rsidTr="00A46AD4">
        <w:trPr>
          <w:cantSplit/>
        </w:trPr>
        <w:tc>
          <w:tcPr>
            <w:tcW w:w="0" w:type="auto"/>
            <w:shd w:val="clear" w:color="auto" w:fill="auto"/>
          </w:tcPr>
          <w:p w:rsidR="002B08A3" w:rsidRPr="00566E38" w:rsidRDefault="002B08A3" w:rsidP="00A46AD4">
            <w:pPr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State">
                <w:r w:rsidRPr="00566E38">
                  <w:rPr>
                    <w:sz w:val="23"/>
                    <w:szCs w:val="23"/>
                  </w:rPr>
                  <w:t>Washington</w:t>
                </w:r>
              </w:smartTag>
            </w:smartTag>
            <w:r w:rsidRPr="00566E38">
              <w:rPr>
                <w:sz w:val="23"/>
                <w:szCs w:val="23"/>
              </w:rPr>
              <w:t xml:space="preserve"> Utilities and 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t xml:space="preserve">Transportation Commission 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smartTag w:uri="urn:schemas-microsoft-com:office:smarttags" w:element="Street">
              <w:smartTag w:uri="urn:schemas-microsoft-com:office:smarttags" w:element="address">
                <w:r w:rsidRPr="00566E38">
                  <w:rPr>
                    <w:sz w:val="23"/>
                    <w:szCs w:val="23"/>
                  </w:rPr>
                  <w:t>1300 S. Evergreen Park Dr. SW</w:t>
                </w:r>
              </w:smartTag>
            </w:smartTag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smartTag w:uri="urn:schemas-microsoft-com:office:smarttags" w:element="address">
              <w:smartTag w:uri="urn:schemas-microsoft-com:office:smarttags" w:element="Street">
                <w:r w:rsidRPr="00566E38">
                  <w:rPr>
                    <w:sz w:val="23"/>
                    <w:szCs w:val="23"/>
                  </w:rPr>
                  <w:t>PO Box</w:t>
                </w:r>
              </w:smartTag>
              <w:r w:rsidRPr="00566E38">
                <w:rPr>
                  <w:sz w:val="23"/>
                  <w:szCs w:val="23"/>
                </w:rPr>
                <w:t xml:space="preserve"> 47250</w:t>
              </w:r>
            </w:smartTag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City">
                <w:r w:rsidRPr="00566E38">
                  <w:rPr>
                    <w:sz w:val="23"/>
                    <w:szCs w:val="23"/>
                  </w:rPr>
                  <w:t>Olympia</w:t>
                </w:r>
              </w:smartTag>
              <w:r w:rsidRPr="00566E38">
                <w:rPr>
                  <w:sz w:val="23"/>
                  <w:szCs w:val="23"/>
                </w:rPr>
                <w:t xml:space="preserve">, </w:t>
              </w:r>
              <w:smartTag w:uri="urn:schemas-microsoft-com:office:smarttags" w:element="State">
                <w:r w:rsidRPr="00566E38">
                  <w:rPr>
                    <w:sz w:val="23"/>
                    <w:szCs w:val="23"/>
                  </w:rPr>
                  <w:t>WA</w:t>
                </w:r>
              </w:smartTag>
              <w:r w:rsidRPr="00566E38">
                <w:rPr>
                  <w:sz w:val="23"/>
                  <w:szCs w:val="23"/>
                </w:rPr>
                <w:t xml:space="preserve"> </w:t>
              </w:r>
              <w:smartTag w:uri="urn:schemas-microsoft-com:office:smarttags" w:element="PostalCode">
                <w:r w:rsidRPr="00566E38">
                  <w:rPr>
                    <w:sz w:val="23"/>
                    <w:szCs w:val="23"/>
                  </w:rPr>
                  <w:t>98504-7250</w:t>
                </w:r>
              </w:smartTag>
            </w:smartTag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t>360.664.1160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t>records@utc.wa.gov</w:t>
            </w:r>
          </w:p>
        </w:tc>
        <w:tc>
          <w:tcPr>
            <w:tcW w:w="4294" w:type="dxa"/>
            <w:shd w:val="clear" w:color="auto" w:fill="auto"/>
          </w:tcPr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A8"/>
            </w:r>
            <w:r w:rsidRPr="00566E38">
              <w:rPr>
                <w:sz w:val="23"/>
                <w:szCs w:val="23"/>
              </w:rPr>
              <w:t xml:space="preserve"> Via Legal Messenger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A8"/>
            </w:r>
            <w:r w:rsidRPr="00566E38">
              <w:rPr>
                <w:sz w:val="23"/>
                <w:szCs w:val="23"/>
              </w:rPr>
              <w:t xml:space="preserve"> Via Facsimile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FE"/>
            </w:r>
            <w:r w:rsidRPr="00566E38">
              <w:rPr>
                <w:sz w:val="23"/>
                <w:szCs w:val="23"/>
              </w:rPr>
              <w:t xml:space="preserve"> Via </w:t>
            </w:r>
            <w:smartTag w:uri="urn:schemas-microsoft-com:office:smarttags" w:element="place">
              <w:smartTag w:uri="urn:schemas-microsoft-com:office:smarttags" w:element="country-region">
                <w:r w:rsidRPr="00566E38">
                  <w:rPr>
                    <w:sz w:val="23"/>
                    <w:szCs w:val="23"/>
                  </w:rPr>
                  <w:t>U.S.</w:t>
                </w:r>
              </w:smartTag>
            </w:smartTag>
            <w:r w:rsidRPr="00566E38">
              <w:rPr>
                <w:sz w:val="23"/>
                <w:szCs w:val="23"/>
              </w:rPr>
              <w:t xml:space="preserve"> Mail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 2" w:char="F052"/>
            </w:r>
            <w:r w:rsidRPr="00566E38">
              <w:rPr>
                <w:sz w:val="23"/>
                <w:szCs w:val="23"/>
              </w:rPr>
              <w:t xml:space="preserve"> Via Email</w:t>
            </w:r>
          </w:p>
        </w:tc>
      </w:tr>
      <w:tr w:rsidR="002B08A3" w:rsidRPr="00566E38" w:rsidTr="00A46AD4">
        <w:trPr>
          <w:cantSplit/>
        </w:trPr>
        <w:tc>
          <w:tcPr>
            <w:tcW w:w="0" w:type="auto"/>
            <w:shd w:val="clear" w:color="auto" w:fill="auto"/>
          </w:tcPr>
          <w:p w:rsidR="002B08A3" w:rsidRDefault="002B08A3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Bobby Wolford Trucking and Salvage</w:t>
            </w:r>
          </w:p>
          <w:p w:rsidR="002B08A3" w:rsidRDefault="002B08A3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22014 W. Bostian Rd.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Woodinville, WA  98072</w:t>
            </w:r>
          </w:p>
        </w:tc>
        <w:tc>
          <w:tcPr>
            <w:tcW w:w="4294" w:type="dxa"/>
            <w:shd w:val="clear" w:color="auto" w:fill="auto"/>
          </w:tcPr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A8"/>
            </w:r>
            <w:r w:rsidRPr="00566E38">
              <w:rPr>
                <w:sz w:val="23"/>
                <w:szCs w:val="23"/>
              </w:rPr>
              <w:t xml:space="preserve"> Via Legal Messenger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A8"/>
            </w:r>
            <w:r w:rsidRPr="00566E38">
              <w:rPr>
                <w:sz w:val="23"/>
                <w:szCs w:val="23"/>
              </w:rPr>
              <w:t xml:space="preserve"> Via Facsimile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FE"/>
            </w:r>
            <w:r w:rsidRPr="00566E38">
              <w:rPr>
                <w:sz w:val="23"/>
                <w:szCs w:val="23"/>
              </w:rPr>
              <w:t xml:space="preserve"> Via </w:t>
            </w:r>
            <w:smartTag w:uri="urn:schemas-microsoft-com:office:smarttags" w:element="place">
              <w:smartTag w:uri="urn:schemas-microsoft-com:office:smarttags" w:element="country-region">
                <w:r w:rsidRPr="00566E38">
                  <w:rPr>
                    <w:sz w:val="23"/>
                    <w:szCs w:val="23"/>
                  </w:rPr>
                  <w:t>U.S.</w:t>
                </w:r>
              </w:smartTag>
            </w:smartTag>
            <w:r w:rsidRPr="00566E38">
              <w:rPr>
                <w:sz w:val="23"/>
                <w:szCs w:val="23"/>
              </w:rPr>
              <w:t xml:space="preserve"> Mail</w:t>
            </w:r>
          </w:p>
          <w:p w:rsidR="002B08A3" w:rsidRDefault="002B08A3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sym w:font="Wingdings 2" w:char="F0A3"/>
            </w:r>
            <w:r w:rsidRPr="00566E38">
              <w:rPr>
                <w:sz w:val="23"/>
                <w:szCs w:val="23"/>
              </w:rPr>
              <w:t xml:space="preserve"> Via Email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</w:p>
        </w:tc>
      </w:tr>
      <w:tr w:rsidR="002B08A3" w:rsidRPr="00566E38" w:rsidTr="00A46AD4">
        <w:trPr>
          <w:cantSplit/>
        </w:trPr>
        <w:tc>
          <w:tcPr>
            <w:tcW w:w="0" w:type="auto"/>
            <w:shd w:val="clear" w:color="auto" w:fill="auto"/>
          </w:tcPr>
          <w:p w:rsidR="002B08A3" w:rsidRDefault="002B08A3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Sally Brown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Assistant</w:t>
            </w:r>
            <w:r w:rsidRPr="00566E38">
              <w:rPr>
                <w:sz w:val="23"/>
                <w:szCs w:val="23"/>
              </w:rPr>
              <w:t xml:space="preserve"> Attorney General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smartTag w:uri="urn:schemas-microsoft-com:office:smarttags" w:element="Street">
              <w:smartTag w:uri="urn:schemas-microsoft-com:office:smarttags" w:element="address">
                <w:r w:rsidRPr="00566E38">
                  <w:rPr>
                    <w:sz w:val="23"/>
                    <w:szCs w:val="23"/>
                  </w:rPr>
                  <w:t>1400 S. Evergreen Park Dr. SW</w:t>
                </w:r>
              </w:smartTag>
            </w:smartTag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smartTag w:uri="urn:schemas-microsoft-com:office:smarttags" w:element="address">
              <w:smartTag w:uri="urn:schemas-microsoft-com:office:smarttags" w:element="Street">
                <w:r w:rsidRPr="00566E38">
                  <w:rPr>
                    <w:sz w:val="23"/>
                    <w:szCs w:val="23"/>
                  </w:rPr>
                  <w:t>PO Box</w:t>
                </w:r>
              </w:smartTag>
              <w:r w:rsidRPr="00566E38">
                <w:rPr>
                  <w:sz w:val="23"/>
                  <w:szCs w:val="23"/>
                </w:rPr>
                <w:t xml:space="preserve"> 40128</w:t>
              </w:r>
            </w:smartTag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City">
                <w:r w:rsidRPr="00566E38">
                  <w:rPr>
                    <w:sz w:val="23"/>
                    <w:szCs w:val="23"/>
                  </w:rPr>
                  <w:t>Olympia</w:t>
                </w:r>
              </w:smartTag>
              <w:r w:rsidRPr="00566E38">
                <w:rPr>
                  <w:sz w:val="23"/>
                  <w:szCs w:val="23"/>
                </w:rPr>
                <w:t xml:space="preserve">, </w:t>
              </w:r>
              <w:smartTag w:uri="urn:schemas-microsoft-com:office:smarttags" w:element="State">
                <w:r w:rsidRPr="00566E38">
                  <w:rPr>
                    <w:sz w:val="23"/>
                    <w:szCs w:val="23"/>
                  </w:rPr>
                  <w:t>WA</w:t>
                </w:r>
              </w:smartTag>
              <w:r w:rsidRPr="00566E38">
                <w:rPr>
                  <w:sz w:val="23"/>
                  <w:szCs w:val="23"/>
                </w:rPr>
                <w:t xml:space="preserve"> </w:t>
              </w:r>
              <w:smartTag w:uri="urn:schemas-microsoft-com:office:smarttags" w:element="PostalCode">
                <w:r w:rsidRPr="00566E38">
                  <w:rPr>
                    <w:sz w:val="23"/>
                    <w:szCs w:val="23"/>
                  </w:rPr>
                  <w:t>98504-0218</w:t>
                </w:r>
              </w:smartTag>
            </w:smartTag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t>360.664.1225</w:t>
            </w:r>
          </w:p>
          <w:p w:rsidR="002B08A3" w:rsidRDefault="002B08A3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sbrown@utc.wa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</w:p>
        </w:tc>
        <w:tc>
          <w:tcPr>
            <w:tcW w:w="4294" w:type="dxa"/>
            <w:shd w:val="clear" w:color="auto" w:fill="auto"/>
          </w:tcPr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A8"/>
            </w:r>
            <w:r w:rsidRPr="00566E38">
              <w:rPr>
                <w:sz w:val="23"/>
                <w:szCs w:val="23"/>
              </w:rPr>
              <w:t xml:space="preserve"> Via Legal Messenger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A8"/>
            </w:r>
            <w:r w:rsidRPr="00566E38">
              <w:rPr>
                <w:sz w:val="23"/>
                <w:szCs w:val="23"/>
              </w:rPr>
              <w:t xml:space="preserve"> Via Facsimile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FE"/>
            </w:r>
            <w:r w:rsidRPr="00566E38">
              <w:rPr>
                <w:sz w:val="23"/>
                <w:szCs w:val="23"/>
              </w:rPr>
              <w:t xml:space="preserve"> Via </w:t>
            </w:r>
            <w:smartTag w:uri="urn:schemas-microsoft-com:office:smarttags" w:element="place">
              <w:smartTag w:uri="urn:schemas-microsoft-com:office:smarttags" w:element="country-region">
                <w:r w:rsidRPr="00566E38">
                  <w:rPr>
                    <w:sz w:val="23"/>
                    <w:szCs w:val="23"/>
                  </w:rPr>
                  <w:t>U.S.</w:t>
                </w:r>
              </w:smartTag>
            </w:smartTag>
            <w:r w:rsidRPr="00566E38">
              <w:rPr>
                <w:sz w:val="23"/>
                <w:szCs w:val="23"/>
              </w:rPr>
              <w:t xml:space="preserve"> Mail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FE"/>
            </w:r>
            <w:r w:rsidRPr="00566E38">
              <w:rPr>
                <w:sz w:val="23"/>
                <w:szCs w:val="23"/>
              </w:rPr>
              <w:t xml:space="preserve"> Via Email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</w:p>
        </w:tc>
      </w:tr>
      <w:tr w:rsidR="002B08A3" w:rsidRPr="00566E38" w:rsidTr="00A46AD4">
        <w:trPr>
          <w:cantSplit/>
        </w:trPr>
        <w:tc>
          <w:tcPr>
            <w:tcW w:w="0" w:type="auto"/>
            <w:shd w:val="clear" w:color="auto" w:fill="auto"/>
          </w:tcPr>
          <w:p w:rsidR="002B08A3" w:rsidRDefault="002B08A3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Polly L. McNeill, WSBA 17437</w:t>
            </w:r>
          </w:p>
          <w:p w:rsidR="002B08A3" w:rsidRDefault="002B08A3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Sara A. Kelly, WSBA 42409</w:t>
            </w:r>
          </w:p>
          <w:p w:rsidR="002B08A3" w:rsidRDefault="002B08A3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315 5</w:t>
            </w:r>
            <w:r w:rsidRPr="009F6C02"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Ave. S., Ste. 1000</w:t>
            </w:r>
          </w:p>
          <w:p w:rsidR="002B08A3" w:rsidRDefault="002B08A3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Seattle, WA  98104-2682</w:t>
            </w:r>
          </w:p>
          <w:p w:rsidR="00ED4A07" w:rsidRDefault="00ED4A07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206-676-7000</w:t>
            </w:r>
          </w:p>
          <w:p w:rsidR="00ED4A07" w:rsidRDefault="00ED4A07" w:rsidP="00A46A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pollym@summitlaw.com</w:t>
            </w:r>
          </w:p>
          <w:p w:rsidR="002B08A3" w:rsidRDefault="002B08A3" w:rsidP="00A46AD4">
            <w:pPr>
              <w:rPr>
                <w:sz w:val="23"/>
                <w:szCs w:val="23"/>
              </w:rPr>
            </w:pPr>
          </w:p>
        </w:tc>
        <w:tc>
          <w:tcPr>
            <w:tcW w:w="4294" w:type="dxa"/>
            <w:shd w:val="clear" w:color="auto" w:fill="auto"/>
          </w:tcPr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A8"/>
            </w:r>
            <w:r w:rsidRPr="00566E38">
              <w:rPr>
                <w:sz w:val="23"/>
                <w:szCs w:val="23"/>
              </w:rPr>
              <w:t xml:space="preserve"> Via Legal Messenger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A8"/>
            </w:r>
            <w:r w:rsidRPr="00566E38">
              <w:rPr>
                <w:sz w:val="23"/>
                <w:szCs w:val="23"/>
              </w:rPr>
              <w:t xml:space="preserve"> Via Facsimile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FE"/>
            </w:r>
            <w:r w:rsidRPr="00566E38">
              <w:rPr>
                <w:sz w:val="23"/>
                <w:szCs w:val="23"/>
              </w:rPr>
              <w:t xml:space="preserve"> Via </w:t>
            </w:r>
            <w:smartTag w:uri="urn:schemas-microsoft-com:office:smarttags" w:element="place">
              <w:smartTag w:uri="urn:schemas-microsoft-com:office:smarttags" w:element="country-region">
                <w:r w:rsidRPr="00566E38">
                  <w:rPr>
                    <w:sz w:val="23"/>
                    <w:szCs w:val="23"/>
                  </w:rPr>
                  <w:t>U.S.</w:t>
                </w:r>
              </w:smartTag>
            </w:smartTag>
            <w:r w:rsidRPr="00566E38">
              <w:rPr>
                <w:sz w:val="23"/>
                <w:szCs w:val="23"/>
              </w:rPr>
              <w:t xml:space="preserve"> Mail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  <w:bookmarkStart w:id="2" w:name="_GoBack"/>
            <w:bookmarkEnd w:id="2"/>
            <w:r w:rsidRPr="00566E38">
              <w:rPr>
                <w:sz w:val="23"/>
                <w:szCs w:val="23"/>
              </w:rPr>
              <w:sym w:font="Wingdings" w:char="F0FE"/>
            </w:r>
            <w:r w:rsidRPr="00566E38">
              <w:rPr>
                <w:sz w:val="23"/>
                <w:szCs w:val="23"/>
              </w:rPr>
              <w:t xml:space="preserve"> Via Email</w:t>
            </w:r>
          </w:p>
          <w:p w:rsidR="002B08A3" w:rsidRPr="00566E38" w:rsidRDefault="002B08A3" w:rsidP="00A46AD4">
            <w:pPr>
              <w:rPr>
                <w:sz w:val="23"/>
                <w:szCs w:val="23"/>
              </w:rPr>
            </w:pPr>
          </w:p>
        </w:tc>
      </w:tr>
      <w:tr w:rsidR="003B6A19" w:rsidRPr="00566E38" w:rsidTr="00D5480A">
        <w:trPr>
          <w:cantSplit/>
        </w:trPr>
        <w:tc>
          <w:tcPr>
            <w:tcW w:w="0" w:type="auto"/>
            <w:shd w:val="clear" w:color="auto" w:fill="auto"/>
          </w:tcPr>
          <w:p w:rsidR="003B6A19" w:rsidRDefault="003B6A19" w:rsidP="003B6A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 Hutchinson Republic Services</w:t>
            </w:r>
          </w:p>
          <w:p w:rsidR="003B6A19" w:rsidRDefault="003B6A19" w:rsidP="003B6A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1600 127</w:t>
            </w:r>
            <w:r w:rsidRPr="00217199"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Ave. N.E.</w:t>
            </w:r>
          </w:p>
          <w:p w:rsidR="003B6A19" w:rsidRDefault="003B6A19" w:rsidP="003B6A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Bellevue, WA  98005</w:t>
            </w:r>
          </w:p>
          <w:p w:rsidR="003B6A19" w:rsidRDefault="003B6A19" w:rsidP="003B6A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425-221-1391</w:t>
            </w:r>
          </w:p>
          <w:p w:rsidR="003B6A19" w:rsidRDefault="003B6A19" w:rsidP="003B6A1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jhutchinson@republicservices.com</w:t>
            </w:r>
          </w:p>
        </w:tc>
        <w:tc>
          <w:tcPr>
            <w:tcW w:w="4294" w:type="dxa"/>
            <w:shd w:val="clear" w:color="auto" w:fill="auto"/>
          </w:tcPr>
          <w:p w:rsidR="003B6A19" w:rsidRPr="00566E38" w:rsidRDefault="003B6A19" w:rsidP="003B6A19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A8"/>
            </w:r>
            <w:r w:rsidRPr="00566E38">
              <w:rPr>
                <w:sz w:val="23"/>
                <w:szCs w:val="23"/>
              </w:rPr>
              <w:t xml:space="preserve"> Via Legal Messenger</w:t>
            </w:r>
          </w:p>
          <w:p w:rsidR="003B6A19" w:rsidRPr="00566E38" w:rsidRDefault="003B6A19" w:rsidP="003B6A19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A8"/>
            </w:r>
            <w:r w:rsidRPr="00566E38">
              <w:rPr>
                <w:sz w:val="23"/>
                <w:szCs w:val="23"/>
              </w:rPr>
              <w:t xml:space="preserve"> Via Facsimile</w:t>
            </w:r>
          </w:p>
          <w:p w:rsidR="003B6A19" w:rsidRPr="00566E38" w:rsidRDefault="003B6A19" w:rsidP="003B6A19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FE"/>
            </w:r>
            <w:r w:rsidRPr="00566E38">
              <w:rPr>
                <w:sz w:val="23"/>
                <w:szCs w:val="23"/>
              </w:rPr>
              <w:t xml:space="preserve"> Via </w:t>
            </w:r>
            <w:smartTag w:uri="urn:schemas-microsoft-com:office:smarttags" w:element="place">
              <w:smartTag w:uri="urn:schemas-microsoft-com:office:smarttags" w:element="country-region">
                <w:r w:rsidRPr="00566E38">
                  <w:rPr>
                    <w:sz w:val="23"/>
                    <w:szCs w:val="23"/>
                  </w:rPr>
                  <w:t>U.S.</w:t>
                </w:r>
              </w:smartTag>
            </w:smartTag>
            <w:r w:rsidRPr="00566E38">
              <w:rPr>
                <w:sz w:val="23"/>
                <w:szCs w:val="23"/>
              </w:rPr>
              <w:t xml:space="preserve"> Mail</w:t>
            </w:r>
          </w:p>
          <w:p w:rsidR="003B6A19" w:rsidRPr="00566E38" w:rsidRDefault="003B6A19" w:rsidP="003B6A19">
            <w:pPr>
              <w:rPr>
                <w:sz w:val="23"/>
                <w:szCs w:val="23"/>
              </w:rPr>
            </w:pPr>
            <w:r w:rsidRPr="00566E38">
              <w:rPr>
                <w:sz w:val="23"/>
                <w:szCs w:val="23"/>
              </w:rPr>
              <w:sym w:font="Wingdings" w:char="F0FE"/>
            </w:r>
            <w:r w:rsidRPr="00566E38">
              <w:rPr>
                <w:sz w:val="23"/>
                <w:szCs w:val="23"/>
              </w:rPr>
              <w:t xml:space="preserve"> Via Email</w:t>
            </w:r>
          </w:p>
          <w:p w:rsidR="003B6A19" w:rsidRPr="00566E38" w:rsidRDefault="003B6A19" w:rsidP="003B6A19">
            <w:pPr>
              <w:rPr>
                <w:sz w:val="23"/>
                <w:szCs w:val="23"/>
              </w:rPr>
            </w:pPr>
          </w:p>
        </w:tc>
      </w:tr>
    </w:tbl>
    <w:p w:rsidR="002B08A3" w:rsidRDefault="002B08A3" w:rsidP="002B08A3">
      <w:pPr>
        <w:spacing w:line="480" w:lineRule="exact"/>
        <w:rPr>
          <w:sz w:val="23"/>
          <w:szCs w:val="23"/>
        </w:rPr>
      </w:pPr>
      <w:r w:rsidRPr="00BE2173">
        <w:rPr>
          <w:sz w:val="23"/>
          <w:szCs w:val="23"/>
        </w:rPr>
        <w:br w:type="textWrapping" w:clear="all"/>
      </w:r>
      <w:r>
        <w:rPr>
          <w:sz w:val="23"/>
          <w:szCs w:val="23"/>
        </w:rPr>
        <w:tab/>
      </w:r>
      <w:r w:rsidRPr="00BE2173">
        <w:rPr>
          <w:sz w:val="23"/>
          <w:szCs w:val="23"/>
        </w:rPr>
        <w:t>DATED at Silverdale, Washington, this</w:t>
      </w:r>
      <w:r>
        <w:rPr>
          <w:sz w:val="23"/>
          <w:szCs w:val="23"/>
        </w:rPr>
        <w:t xml:space="preserve"> ______ </w:t>
      </w:r>
      <w:r w:rsidRPr="00BE2173">
        <w:rPr>
          <w:sz w:val="23"/>
          <w:szCs w:val="23"/>
        </w:rPr>
        <w:t>day of</w:t>
      </w:r>
      <w:r w:rsidR="003B6A19">
        <w:rPr>
          <w:sz w:val="23"/>
          <w:szCs w:val="23"/>
        </w:rPr>
        <w:t xml:space="preserve"> August,</w:t>
      </w:r>
      <w:r>
        <w:rPr>
          <w:sz w:val="23"/>
          <w:szCs w:val="23"/>
        </w:rPr>
        <w:t xml:space="preserve"> 2016</w:t>
      </w:r>
      <w:r w:rsidRPr="00BE2173">
        <w:rPr>
          <w:sz w:val="23"/>
          <w:szCs w:val="23"/>
        </w:rPr>
        <w:t>.</w:t>
      </w:r>
    </w:p>
    <w:p w:rsidR="002B08A3" w:rsidRDefault="002B08A3" w:rsidP="002B08A3">
      <w:pPr>
        <w:rPr>
          <w:sz w:val="23"/>
          <w:szCs w:val="23"/>
        </w:rPr>
      </w:pPr>
    </w:p>
    <w:p w:rsidR="002B08A3" w:rsidRDefault="002B08A3" w:rsidP="002B08A3">
      <w:pPr>
        <w:rPr>
          <w:sz w:val="23"/>
          <w:szCs w:val="23"/>
        </w:rPr>
      </w:pPr>
    </w:p>
    <w:p w:rsidR="002B08A3" w:rsidRDefault="002B08A3" w:rsidP="002B08A3">
      <w:pPr>
        <w:rPr>
          <w:sz w:val="23"/>
          <w:szCs w:val="23"/>
        </w:rPr>
      </w:pPr>
    </w:p>
    <w:p w:rsidR="002B08A3" w:rsidRDefault="002B08A3" w:rsidP="002B08A3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</w:t>
      </w:r>
    </w:p>
    <w:p w:rsidR="002B08A3" w:rsidRPr="00823F92" w:rsidRDefault="002B08A3" w:rsidP="002B08A3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Terre M. Skelly</w:t>
      </w:r>
    </w:p>
    <w:sectPr w:rsidR="002B08A3" w:rsidRPr="00823F92" w:rsidSect="00F11057">
      <w:headerReference w:type="default" r:id="rId8"/>
      <w:footerReference w:type="default" r:id="rId9"/>
      <w:pgSz w:w="12240" w:h="15840" w:code="1"/>
      <w:pgMar w:top="-1440" w:right="1440" w:bottom="-1440" w:left="1584" w:header="720" w:footer="0" w:gutter="0"/>
      <w:paperSrc w:first="263" w:other="26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AA" w:rsidRDefault="00293FAA">
      <w:r>
        <w:separator/>
      </w:r>
    </w:p>
  </w:endnote>
  <w:endnote w:type="continuationSeparator" w:id="0">
    <w:p w:rsidR="00293FAA" w:rsidRDefault="0029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522037">
      <w:trPr>
        <w:trHeight w:val="700"/>
      </w:trPr>
      <w:tc>
        <w:tcPr>
          <w:tcW w:w="4788" w:type="dxa"/>
        </w:tcPr>
        <w:p w:rsidR="00522037" w:rsidRDefault="00C03AE8">
          <w:pPr>
            <w:pStyle w:val="Footer"/>
            <w:rPr>
              <w:sz w:val="20"/>
            </w:rPr>
          </w:pPr>
          <w:r>
            <w:rPr>
              <w:sz w:val="20"/>
            </w:rPr>
            <w:t xml:space="preserve">Notice of Appearance </w:t>
          </w:r>
          <w:smartTag w:uri="urn:schemas-microsoft-com:office:smarttags" w:element="State">
            <w:smartTag w:uri="urn:schemas-microsoft-com:office:smarttags" w:element="place">
              <w:r w:rsidR="00F21A57">
                <w:rPr>
                  <w:sz w:val="20"/>
                </w:rPr>
                <w:t>Washington</w:t>
              </w:r>
            </w:smartTag>
          </w:smartTag>
        </w:p>
        <w:p w:rsidR="00F21A57" w:rsidRDefault="00F21A57">
          <w:pPr>
            <w:pStyle w:val="Footer"/>
            <w:rPr>
              <w:sz w:val="20"/>
            </w:rPr>
          </w:pPr>
          <w:r>
            <w:rPr>
              <w:sz w:val="20"/>
            </w:rPr>
            <w:t>Refuse &amp; Recycling Association -</w:t>
          </w:r>
          <w:r w:rsidRPr="00F21A57">
            <w:rPr>
              <w:sz w:val="20"/>
            </w:rPr>
            <w:t xml:space="preserve"> </w:t>
          </w:r>
          <w:r w:rsidRPr="00F21A57">
            <w:rPr>
              <w:rStyle w:val="PageNumber"/>
              <w:sz w:val="20"/>
            </w:rPr>
            <w:fldChar w:fldCharType="begin"/>
          </w:r>
          <w:r w:rsidRPr="00F21A57">
            <w:rPr>
              <w:rStyle w:val="PageNumber"/>
              <w:sz w:val="20"/>
            </w:rPr>
            <w:instrText xml:space="preserve"> PAGE </w:instrText>
          </w:r>
          <w:r w:rsidRPr="00F21A57">
            <w:rPr>
              <w:rStyle w:val="PageNumber"/>
              <w:sz w:val="20"/>
            </w:rPr>
            <w:fldChar w:fldCharType="separate"/>
          </w:r>
          <w:r w:rsidR="00C15B95">
            <w:rPr>
              <w:rStyle w:val="PageNumber"/>
              <w:noProof/>
              <w:sz w:val="20"/>
            </w:rPr>
            <w:t>2</w:t>
          </w:r>
          <w:r w:rsidRPr="00F21A57">
            <w:rPr>
              <w:rStyle w:val="PageNumber"/>
              <w:sz w:val="20"/>
            </w:rPr>
            <w:fldChar w:fldCharType="end"/>
          </w:r>
        </w:p>
        <w:p w:rsidR="00522037" w:rsidRDefault="00522037">
          <w:pPr>
            <w:pStyle w:val="Foo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4788" w:type="dxa"/>
        </w:tcPr>
        <w:p w:rsidR="00522037" w:rsidRDefault="00283691">
          <w:pPr>
            <w:pStyle w:val="FirmName"/>
            <w:rPr>
              <w:rFonts w:ascii="CG Times" w:hAnsi="CG Times"/>
              <w:b/>
              <w:i/>
            </w:rPr>
          </w:pPr>
          <w:bookmarkStart w:id="3" w:name="FirmName"/>
          <w:bookmarkEnd w:id="3"/>
          <w:r>
            <w:rPr>
              <w:rFonts w:ascii="CG Times" w:hAnsi="CG Times"/>
              <w:b/>
              <w:i/>
            </w:rPr>
            <w:t>JAMES K. SELLS</w:t>
          </w:r>
        </w:p>
        <w:p w:rsidR="00522037" w:rsidRPr="00283691" w:rsidRDefault="00283691">
          <w:pPr>
            <w:pStyle w:val="FirmName"/>
            <w:rPr>
              <w:rFonts w:ascii="CG Times" w:hAnsi="CG Times"/>
              <w:sz w:val="20"/>
            </w:rPr>
          </w:pPr>
          <w:r w:rsidRPr="00283691">
            <w:rPr>
              <w:rFonts w:ascii="CG Times" w:hAnsi="CG Times"/>
              <w:sz w:val="20"/>
            </w:rPr>
            <w:t>Attorney at Law</w:t>
          </w:r>
        </w:p>
        <w:p w:rsidR="00522037" w:rsidRPr="00283691" w:rsidRDefault="00283691">
          <w:pPr>
            <w:pStyle w:val="FirmName"/>
            <w:rPr>
              <w:rFonts w:ascii="CG Times" w:hAnsi="CG Times"/>
              <w:sz w:val="20"/>
            </w:rPr>
          </w:pPr>
          <w:r w:rsidRPr="00283691">
            <w:rPr>
              <w:rFonts w:ascii="CG Times" w:hAnsi="CG Times"/>
              <w:sz w:val="20"/>
            </w:rPr>
            <w:t xml:space="preserve">PMB 22, </w:t>
          </w:r>
          <w:smartTag w:uri="urn:schemas-microsoft-com:office:smarttags" w:element="address">
            <w:smartTag w:uri="urn:schemas-microsoft-com:office:smarttags" w:element="Street">
              <w:r w:rsidRPr="00283691">
                <w:rPr>
                  <w:rFonts w:ascii="CG Times" w:hAnsi="CG Times"/>
                  <w:sz w:val="20"/>
                </w:rPr>
                <w:t>3110 Judson St.</w:t>
              </w:r>
            </w:smartTag>
            <w:r w:rsidRPr="00283691">
              <w:rPr>
                <w:rFonts w:ascii="CG Times" w:hAnsi="CG Times"/>
                <w:sz w:val="20"/>
              </w:rPr>
              <w:t xml:space="preserve">, </w:t>
            </w:r>
            <w:smartTag w:uri="urn:schemas-microsoft-com:office:smarttags" w:element="City">
              <w:r w:rsidRPr="00283691">
                <w:rPr>
                  <w:rFonts w:ascii="CG Times" w:hAnsi="CG Times"/>
                  <w:sz w:val="20"/>
                </w:rPr>
                <w:t>Gig Harbor</w:t>
              </w:r>
            </w:smartTag>
            <w:r w:rsidRPr="00283691">
              <w:rPr>
                <w:rFonts w:ascii="CG Times" w:hAnsi="CG Times"/>
                <w:sz w:val="20"/>
              </w:rPr>
              <w:t xml:space="preserve">, </w:t>
            </w:r>
            <w:smartTag w:uri="urn:schemas-microsoft-com:office:smarttags" w:element="State">
              <w:r w:rsidRPr="00283691">
                <w:rPr>
                  <w:rFonts w:ascii="CG Times" w:hAnsi="CG Times"/>
                  <w:sz w:val="20"/>
                </w:rPr>
                <w:t>WA</w:t>
              </w:r>
            </w:smartTag>
            <w:r w:rsidRPr="00283691">
              <w:rPr>
                <w:rFonts w:ascii="CG Times" w:hAnsi="CG Times"/>
                <w:sz w:val="20"/>
              </w:rPr>
              <w:t xml:space="preserve"> </w:t>
            </w:r>
            <w:smartTag w:uri="urn:schemas-microsoft-com:office:smarttags" w:element="PostalCode">
              <w:r w:rsidRPr="00283691">
                <w:rPr>
                  <w:rFonts w:ascii="CG Times" w:hAnsi="CG Times"/>
                  <w:sz w:val="20"/>
                </w:rPr>
                <w:t>98335</w:t>
              </w:r>
            </w:smartTag>
          </w:smartTag>
        </w:p>
        <w:p w:rsidR="00522037" w:rsidRDefault="00283691">
          <w:pPr>
            <w:pStyle w:val="FirmName"/>
            <w:rPr>
              <w:rFonts w:ascii="CG Times" w:hAnsi="CG Times"/>
              <w:sz w:val="22"/>
              <w:szCs w:val="22"/>
            </w:rPr>
          </w:pPr>
          <w:r w:rsidRPr="00283691">
            <w:rPr>
              <w:rFonts w:ascii="CG Times" w:hAnsi="CG Times"/>
              <w:sz w:val="20"/>
            </w:rPr>
            <w:t>360.981.0168 / e-mail:  jamessells@comcast.net</w:t>
          </w:r>
        </w:p>
        <w:p w:rsidR="00522037" w:rsidRDefault="00522037">
          <w:pPr>
            <w:pStyle w:val="FirmName"/>
            <w:rPr>
              <w:rFonts w:ascii="CG Times" w:hAnsi="CG Times"/>
            </w:rPr>
          </w:pPr>
        </w:p>
      </w:tc>
    </w:tr>
  </w:tbl>
  <w:p w:rsidR="00522037" w:rsidRDefault="00522037">
    <w:pPr>
      <w:pStyle w:val="Footer"/>
      <w:spacing w:line="120" w:lineRule="exact"/>
      <w:rPr>
        <w:rFonts w:ascii="CG Times" w:hAnsi="CG Times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AA" w:rsidRDefault="00293FAA">
      <w:r>
        <w:separator/>
      </w:r>
    </w:p>
  </w:footnote>
  <w:footnote w:type="continuationSeparator" w:id="0">
    <w:p w:rsidR="00293FAA" w:rsidRDefault="00293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037" w:rsidRDefault="00EA2A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1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2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3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4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5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6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7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8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9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10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11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12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13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14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15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16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17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18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19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20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21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22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23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24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25</w:t>
                          </w:r>
                        </w:p>
                        <w:p w:rsidR="00522037" w:rsidRDefault="00522037">
                          <w:pPr>
                            <w:spacing w:line="508" w:lineRule="exact"/>
                            <w:jc w:val="right"/>
                          </w:pPr>
                          <w:r>
                            <w:t>26</w:t>
                          </w:r>
                        </w:p>
                        <w:p w:rsidR="00522037" w:rsidRDefault="0052203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gccAIAAPQ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" stroked="f">
              <v:textbox inset="0,0,0,0">
                <w:txbxContent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1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2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3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4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5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6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7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8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9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10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11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12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13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14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15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16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17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18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19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20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21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22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23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24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25</w:t>
                    </w:r>
                  </w:p>
                  <w:p w:rsidR="00522037" w:rsidRDefault="00522037">
                    <w:pPr>
                      <w:spacing w:line="508" w:lineRule="exact"/>
                      <w:jc w:val="right"/>
                    </w:pPr>
                    <w:r>
                      <w:t>26</w:t>
                    </w:r>
                  </w:p>
                  <w:p w:rsidR="00522037" w:rsidRDefault="00522037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E55C5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FFE4B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47E65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0"/>
    <w:docVar w:name="CaptionBoxStyle" w:val="3"/>
    <w:docVar w:name="CourtAlignment" w:val="1"/>
    <w:docVar w:name="CourtName" w:val="IN SUPERIOR COURT, KITSAP COUNTY, STATE OF WASHINGTON "/>
    <w:docVar w:name="FirmInFtr" w:val="-1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0"/>
    <w:docVar w:name="SignWith" w:val=" "/>
    <w:docVar w:name="SummaryInFtr" w:val="-1"/>
  </w:docVars>
  <w:rsids>
    <w:rsidRoot w:val="00897936"/>
    <w:rsid w:val="00006FD8"/>
    <w:rsid w:val="00095988"/>
    <w:rsid w:val="000C2E25"/>
    <w:rsid w:val="000C4E65"/>
    <w:rsid w:val="000C7693"/>
    <w:rsid w:val="000F525D"/>
    <w:rsid w:val="000F7FFC"/>
    <w:rsid w:val="001740D1"/>
    <w:rsid w:val="00184BFE"/>
    <w:rsid w:val="001C06D3"/>
    <w:rsid w:val="001D2E81"/>
    <w:rsid w:val="002165F7"/>
    <w:rsid w:val="00283691"/>
    <w:rsid w:val="00293FAA"/>
    <w:rsid w:val="002B08A3"/>
    <w:rsid w:val="002F48DA"/>
    <w:rsid w:val="00310965"/>
    <w:rsid w:val="003333C6"/>
    <w:rsid w:val="003333EA"/>
    <w:rsid w:val="0034035E"/>
    <w:rsid w:val="0036696E"/>
    <w:rsid w:val="00374D68"/>
    <w:rsid w:val="003B6A19"/>
    <w:rsid w:val="00470F50"/>
    <w:rsid w:val="004B1D64"/>
    <w:rsid w:val="00522037"/>
    <w:rsid w:val="0054283B"/>
    <w:rsid w:val="0057733B"/>
    <w:rsid w:val="005A4169"/>
    <w:rsid w:val="005F2056"/>
    <w:rsid w:val="006514BC"/>
    <w:rsid w:val="0067093F"/>
    <w:rsid w:val="00671861"/>
    <w:rsid w:val="00674745"/>
    <w:rsid w:val="00680CD6"/>
    <w:rsid w:val="00693BB0"/>
    <w:rsid w:val="006B590F"/>
    <w:rsid w:val="007138D6"/>
    <w:rsid w:val="0072576D"/>
    <w:rsid w:val="008307B6"/>
    <w:rsid w:val="00843079"/>
    <w:rsid w:val="008752B4"/>
    <w:rsid w:val="00897936"/>
    <w:rsid w:val="008A0E97"/>
    <w:rsid w:val="008D0071"/>
    <w:rsid w:val="008F18EA"/>
    <w:rsid w:val="00916AD3"/>
    <w:rsid w:val="009525D4"/>
    <w:rsid w:val="00963477"/>
    <w:rsid w:val="009748E8"/>
    <w:rsid w:val="0099315A"/>
    <w:rsid w:val="00996E4D"/>
    <w:rsid w:val="009C0501"/>
    <w:rsid w:val="00A263B9"/>
    <w:rsid w:val="00A67C1C"/>
    <w:rsid w:val="00AD2AD8"/>
    <w:rsid w:val="00B73538"/>
    <w:rsid w:val="00BF67DF"/>
    <w:rsid w:val="00C03AE8"/>
    <w:rsid w:val="00C15B95"/>
    <w:rsid w:val="00C36FC5"/>
    <w:rsid w:val="00CD3601"/>
    <w:rsid w:val="00CF0FC2"/>
    <w:rsid w:val="00D41EDE"/>
    <w:rsid w:val="00D46C28"/>
    <w:rsid w:val="00D66CC0"/>
    <w:rsid w:val="00DA5554"/>
    <w:rsid w:val="00DD3474"/>
    <w:rsid w:val="00E32BE3"/>
    <w:rsid w:val="00E87C1A"/>
    <w:rsid w:val="00EA2A2E"/>
    <w:rsid w:val="00ED4A07"/>
    <w:rsid w:val="00F01B75"/>
    <w:rsid w:val="00F059D5"/>
    <w:rsid w:val="00F07A46"/>
    <w:rsid w:val="00F11057"/>
    <w:rsid w:val="00F14D2E"/>
    <w:rsid w:val="00F21A57"/>
    <w:rsid w:val="00F30CC5"/>
    <w:rsid w:val="00F54FDF"/>
    <w:rsid w:val="00F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156A0B-B93B-4999-9636-7E23FDBC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spacing w:line="240" w:lineRule="auto"/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83691"/>
    <w:rPr>
      <w:color w:val="0000FF"/>
      <w:u w:val="single"/>
    </w:rPr>
  </w:style>
  <w:style w:type="table" w:styleId="TableGrid">
    <w:name w:val="Table Grid"/>
    <w:basedOn w:val="TableNormal"/>
    <w:semiHidden/>
    <w:rsid w:val="0028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1A57"/>
  </w:style>
  <w:style w:type="character" w:customStyle="1" w:styleId="copy">
    <w:name w:val="copy"/>
    <w:basedOn w:val="DefaultParagraphFont"/>
    <w:rsid w:val="002F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rod@wrra.org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sells@comcast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ryls.RSU\Application%20Data\Microsoft\Templates\cs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D5F1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745058DB6FEF4485086EAFDE206C77" ma:contentTypeVersion="119" ma:contentTypeDescription="" ma:contentTypeScope="" ma:versionID="d78931f21046e81a807ff9a6ec731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2015-11-19T08:00:00+00:00</OpenedDate>
    <Date1 xmlns="dc463f71-b30c-4ab2-9473-d307f9d35888">2016-08-23T07:00:00+00:00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152228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63DBA3-578D-4A75-8408-8DB6C1D9A1B3}"/>
</file>

<file path=customXml/itemProps2.xml><?xml version="1.0" encoding="utf-8"?>
<ds:datastoreItem xmlns:ds="http://schemas.openxmlformats.org/officeDocument/2006/customXml" ds:itemID="{DAC0C8CE-D3BE-4264-BD99-BE6E7C4FB31C}"/>
</file>

<file path=customXml/itemProps3.xml><?xml version="1.0" encoding="utf-8"?>
<ds:datastoreItem xmlns:ds="http://schemas.openxmlformats.org/officeDocument/2006/customXml" ds:itemID="{26258FB1-ED92-4B6E-92FB-75FA9FB8F99E}"/>
</file>

<file path=customXml/itemProps4.xml><?xml version="1.0" encoding="utf-8"?>
<ds:datastoreItem xmlns:ds="http://schemas.openxmlformats.org/officeDocument/2006/customXml" ds:itemID="{D0BC4896-39DE-4C29-8153-C062EA319F15}"/>
</file>

<file path=docProps/app.xml><?xml version="1.0" encoding="utf-8"?>
<Properties xmlns="http://schemas.openxmlformats.org/officeDocument/2006/extended-properties" xmlns:vt="http://schemas.openxmlformats.org/officeDocument/2006/docPropsVTypes">
  <Template>cspleading.dot</Template>
  <TotalTime>19</TotalTime>
  <Pages>2</Pages>
  <Words>343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2490</CharactersWithSpaces>
  <SharedDoc>false</SharedDoc>
  <HLinks>
    <vt:vector size="12" baseType="variant">
      <vt:variant>
        <vt:i4>8257545</vt:i4>
      </vt:variant>
      <vt:variant>
        <vt:i4>3</vt:i4>
      </vt:variant>
      <vt:variant>
        <vt:i4>0</vt:i4>
      </vt:variant>
      <vt:variant>
        <vt:i4>5</vt:i4>
      </vt:variant>
      <vt:variant>
        <vt:lpwstr>mailto:sbrown@utc.wa.gov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mailto:dwiley@williamskastner.com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cheryls</dc:creator>
  <cp:keywords/>
  <cp:lastModifiedBy>Terre Skelly</cp:lastModifiedBy>
  <cp:revision>12</cp:revision>
  <cp:lastPrinted>2016-08-23T21:23:00Z</cp:lastPrinted>
  <dcterms:created xsi:type="dcterms:W3CDTF">2016-06-16T22:24:00Z</dcterms:created>
  <dcterms:modified xsi:type="dcterms:W3CDTF">2016-08-23T21:23:00Z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ContentTypeId">
    <vt:lpwstr>0x0101006E56B4D1795A2E4DB2F0B01679ED314A0051745058DB6FEF4485086EAFDE206C77</vt:lpwstr>
  </property>
  <property fmtid="{D5CDD505-2E9C-101B-9397-08002B2CF9AE}" pid="6" name="_docset_NoMedatataSyncRequired">
    <vt:lpwstr>False</vt:lpwstr>
  </property>
</Properties>
</file>