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E4E10" w14:textId="77777777" w:rsidR="00CC72F1" w:rsidRDefault="00CC72F1" w:rsidP="00CC72F1">
      <w:pPr>
        <w:pStyle w:val="NoSpacing"/>
        <w:jc w:val="center"/>
        <w:rPr>
          <w:sz w:val="14"/>
        </w:rPr>
      </w:pPr>
      <w:r>
        <w:rPr>
          <w:noProof/>
        </w:rPr>
        <w:drawing>
          <wp:inline distT="0" distB="0" distL="0" distR="0" wp14:anchorId="57AE4E38" wp14:editId="57AE4E39">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57AE4E11" w14:textId="77777777" w:rsidR="00CC72F1" w:rsidRDefault="00CC72F1" w:rsidP="00CC72F1">
      <w:pPr>
        <w:pStyle w:val="NoSpacing"/>
        <w:jc w:val="center"/>
        <w:rPr>
          <w:rFonts w:ascii="Arial" w:hAnsi="Arial"/>
          <w:b/>
          <w:color w:val="008000"/>
          <w:sz w:val="18"/>
        </w:rPr>
      </w:pPr>
    </w:p>
    <w:p w14:paraId="57AE4E12" w14:textId="77777777" w:rsidR="00CC72F1" w:rsidRDefault="00CC72F1" w:rsidP="00CC72F1">
      <w:pPr>
        <w:pStyle w:val="NoSpacing"/>
        <w:spacing w:after="80"/>
        <w:jc w:val="center"/>
        <w:rPr>
          <w:rFonts w:ascii="Arial" w:hAnsi="Arial"/>
          <w:b/>
          <w:color w:val="008000"/>
          <w:sz w:val="18"/>
        </w:rPr>
      </w:pPr>
      <w:r>
        <w:rPr>
          <w:rFonts w:ascii="Arial" w:hAnsi="Arial"/>
          <w:b/>
          <w:color w:val="008000"/>
          <w:sz w:val="18"/>
        </w:rPr>
        <w:t>STATE OF WASHINGTON</w:t>
      </w:r>
    </w:p>
    <w:p w14:paraId="57AE4E13" w14:textId="77777777" w:rsidR="00CC72F1" w:rsidRDefault="00CC72F1" w:rsidP="00CC72F1">
      <w:pPr>
        <w:pStyle w:val="NoSpacing"/>
        <w:spacing w:after="80"/>
        <w:jc w:val="center"/>
        <w:rPr>
          <w:rFonts w:ascii="Arial" w:hAnsi="Arial"/>
          <w:color w:val="008000"/>
          <w:sz w:val="28"/>
        </w:rPr>
      </w:pPr>
      <w:r>
        <w:rPr>
          <w:rFonts w:ascii="Arial" w:hAnsi="Arial"/>
          <w:color w:val="008000"/>
          <w:sz w:val="28"/>
        </w:rPr>
        <w:t>UTILITIES AND TRANSPORTATION COMMISSION</w:t>
      </w:r>
    </w:p>
    <w:p w14:paraId="57AE4E14" w14:textId="77777777" w:rsidR="00CC72F1" w:rsidRDefault="00CC72F1" w:rsidP="00CC72F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AE4E15" w14:textId="77777777" w:rsidR="00CC72F1" w:rsidRDefault="00CC72F1" w:rsidP="00CC72F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57AE4E16" w14:textId="623EE5D8" w:rsidR="00CC72F1" w:rsidRPr="007E3BCE" w:rsidRDefault="0004673E" w:rsidP="00CC72F1">
      <w:pPr>
        <w:spacing w:after="0" w:line="264" w:lineRule="auto"/>
        <w:jc w:val="center"/>
        <w:rPr>
          <w:rFonts w:ascii="Times New Roman" w:hAnsi="Times New Roman" w:cs="Times New Roman"/>
          <w:sz w:val="24"/>
          <w:szCs w:val="24"/>
        </w:rPr>
      </w:pPr>
      <w:r w:rsidRPr="007E3BCE">
        <w:rPr>
          <w:rFonts w:ascii="Times New Roman" w:hAnsi="Times New Roman" w:cs="Times New Roman"/>
          <w:sz w:val="24"/>
          <w:szCs w:val="24"/>
        </w:rPr>
        <w:t xml:space="preserve">September </w:t>
      </w:r>
      <w:r w:rsidR="007E3BCE" w:rsidRPr="007E3BCE">
        <w:rPr>
          <w:rFonts w:ascii="Times New Roman" w:hAnsi="Times New Roman" w:cs="Times New Roman"/>
          <w:sz w:val="24"/>
          <w:szCs w:val="24"/>
        </w:rPr>
        <w:t>1</w:t>
      </w:r>
      <w:r w:rsidR="005577C9">
        <w:rPr>
          <w:rFonts w:ascii="Times New Roman" w:hAnsi="Times New Roman" w:cs="Times New Roman"/>
          <w:sz w:val="24"/>
          <w:szCs w:val="24"/>
        </w:rPr>
        <w:t>7</w:t>
      </w:r>
      <w:r w:rsidRPr="007E3BCE">
        <w:rPr>
          <w:rFonts w:ascii="Times New Roman" w:hAnsi="Times New Roman" w:cs="Times New Roman"/>
          <w:sz w:val="24"/>
          <w:szCs w:val="24"/>
        </w:rPr>
        <w:t>, 2015</w:t>
      </w:r>
    </w:p>
    <w:p w14:paraId="5AEDFD24" w14:textId="77777777" w:rsidR="007E3BCE" w:rsidRDefault="007E3BCE" w:rsidP="00CC72F1">
      <w:pPr>
        <w:spacing w:after="0" w:line="264" w:lineRule="auto"/>
        <w:rPr>
          <w:rFonts w:ascii="Times New Roman" w:hAnsi="Times New Roman" w:cs="Times New Roman"/>
          <w:sz w:val="24"/>
          <w:szCs w:val="24"/>
        </w:rPr>
      </w:pPr>
    </w:p>
    <w:p w14:paraId="5E5CD854" w14:textId="77777777" w:rsidR="004110BA" w:rsidRPr="007E3BCE" w:rsidRDefault="004110BA" w:rsidP="00CC72F1">
      <w:pPr>
        <w:spacing w:after="0" w:line="264" w:lineRule="auto"/>
        <w:rPr>
          <w:rFonts w:ascii="Times New Roman" w:hAnsi="Times New Roman" w:cs="Times New Roman"/>
          <w:sz w:val="24"/>
          <w:szCs w:val="24"/>
        </w:rPr>
      </w:pPr>
    </w:p>
    <w:p w14:paraId="57AE4E18" w14:textId="5D7A8F56" w:rsidR="00BD5D83" w:rsidRPr="007E3BCE" w:rsidRDefault="007E3BCE" w:rsidP="007E3BCE">
      <w:pPr>
        <w:spacing w:after="0" w:line="264" w:lineRule="auto"/>
        <w:jc w:val="center"/>
        <w:rPr>
          <w:rFonts w:ascii="Times New Roman" w:hAnsi="Times New Roman" w:cs="Times New Roman"/>
          <w:b/>
          <w:sz w:val="24"/>
          <w:szCs w:val="24"/>
        </w:rPr>
      </w:pPr>
      <w:r w:rsidRPr="007E3BCE">
        <w:rPr>
          <w:rFonts w:ascii="Times New Roman" w:hAnsi="Times New Roman" w:cs="Times New Roman"/>
          <w:b/>
          <w:sz w:val="24"/>
          <w:szCs w:val="24"/>
        </w:rPr>
        <w:t>NOTICE OF BENCH REQUEST</w:t>
      </w:r>
    </w:p>
    <w:p w14:paraId="764F5B9D" w14:textId="74DF3578" w:rsidR="007E3BCE" w:rsidRPr="007E3BCE" w:rsidRDefault="007E3BCE" w:rsidP="007E3BCE">
      <w:pPr>
        <w:spacing w:after="0" w:line="264" w:lineRule="auto"/>
        <w:jc w:val="center"/>
        <w:rPr>
          <w:rFonts w:ascii="Times New Roman" w:hAnsi="Times New Roman" w:cs="Times New Roman"/>
          <w:b/>
          <w:sz w:val="24"/>
          <w:szCs w:val="24"/>
        </w:rPr>
      </w:pPr>
      <w:r w:rsidRPr="007E3BCE">
        <w:rPr>
          <w:rFonts w:ascii="Times New Roman" w:hAnsi="Times New Roman" w:cs="Times New Roman"/>
          <w:b/>
          <w:sz w:val="24"/>
          <w:szCs w:val="24"/>
        </w:rPr>
        <w:t xml:space="preserve">(Due by </w:t>
      </w:r>
      <w:r w:rsidR="000E3EE2">
        <w:rPr>
          <w:rFonts w:ascii="Times New Roman" w:hAnsi="Times New Roman" w:cs="Times New Roman"/>
          <w:b/>
          <w:sz w:val="24"/>
          <w:szCs w:val="24"/>
        </w:rPr>
        <w:t>October 5, 2015</w:t>
      </w:r>
      <w:r w:rsidRPr="007E3BCE">
        <w:rPr>
          <w:rFonts w:ascii="Times New Roman" w:hAnsi="Times New Roman" w:cs="Times New Roman"/>
          <w:b/>
          <w:sz w:val="24"/>
          <w:szCs w:val="24"/>
        </w:rPr>
        <w:t>)</w:t>
      </w:r>
    </w:p>
    <w:p w14:paraId="00130FBC" w14:textId="77777777" w:rsidR="007E3BCE" w:rsidRPr="007E3BCE" w:rsidRDefault="007E3BCE" w:rsidP="00CC72F1">
      <w:pPr>
        <w:spacing w:after="0" w:line="264" w:lineRule="auto"/>
        <w:rPr>
          <w:rFonts w:ascii="Times New Roman" w:hAnsi="Times New Roman" w:cs="Times New Roman"/>
          <w:sz w:val="24"/>
          <w:szCs w:val="24"/>
        </w:rPr>
      </w:pPr>
    </w:p>
    <w:p w14:paraId="57AE4E19" w14:textId="1E3F4750" w:rsidR="00353E8E" w:rsidRPr="007E3BCE" w:rsidRDefault="00CC72F1" w:rsidP="00CC72F1">
      <w:pPr>
        <w:spacing w:after="0" w:line="264" w:lineRule="auto"/>
        <w:jc w:val="center"/>
        <w:rPr>
          <w:rFonts w:ascii="Times New Roman" w:hAnsi="Times New Roman" w:cs="Times New Roman"/>
          <w:b/>
          <w:sz w:val="24"/>
          <w:szCs w:val="24"/>
        </w:rPr>
      </w:pPr>
      <w:r w:rsidRPr="007E3BCE">
        <w:rPr>
          <w:rFonts w:ascii="Times New Roman" w:hAnsi="Times New Roman" w:cs="Times New Roman"/>
          <w:b/>
          <w:sz w:val="24"/>
          <w:szCs w:val="24"/>
        </w:rPr>
        <w:t xml:space="preserve">NOTICE </w:t>
      </w:r>
      <w:r w:rsidR="007E3BCE" w:rsidRPr="007E3BCE">
        <w:rPr>
          <w:rFonts w:ascii="Times New Roman" w:hAnsi="Times New Roman" w:cs="Times New Roman"/>
          <w:b/>
          <w:sz w:val="24"/>
          <w:szCs w:val="24"/>
        </w:rPr>
        <w:t>OF HEARING ON SETTLEMENT PROPOSAL</w:t>
      </w:r>
    </w:p>
    <w:p w14:paraId="4244089E" w14:textId="030C0B1D" w:rsidR="00717EBB" w:rsidRPr="007E3BCE" w:rsidRDefault="007E3BCE" w:rsidP="00CC72F1">
      <w:pPr>
        <w:spacing w:after="0" w:line="264" w:lineRule="auto"/>
        <w:jc w:val="center"/>
        <w:rPr>
          <w:rFonts w:ascii="Times New Roman" w:hAnsi="Times New Roman" w:cs="Times New Roman"/>
          <w:b/>
          <w:sz w:val="24"/>
          <w:szCs w:val="24"/>
        </w:rPr>
      </w:pPr>
      <w:r w:rsidRPr="007E3BCE">
        <w:rPr>
          <w:rFonts w:ascii="Times New Roman" w:hAnsi="Times New Roman" w:cs="Times New Roman"/>
          <w:b/>
          <w:sz w:val="24"/>
          <w:szCs w:val="24"/>
        </w:rPr>
        <w:t>(Set for October 19, 2015, at 1:30 p.m.)</w:t>
      </w:r>
    </w:p>
    <w:p w14:paraId="77FFFDCD" w14:textId="77777777" w:rsidR="007E3BCE" w:rsidRDefault="007E3BCE" w:rsidP="00CC72F1">
      <w:pPr>
        <w:spacing w:after="0" w:line="264" w:lineRule="auto"/>
        <w:rPr>
          <w:rFonts w:ascii="Times New Roman" w:hAnsi="Times New Roman" w:cs="Times New Roman"/>
          <w:sz w:val="24"/>
          <w:szCs w:val="24"/>
        </w:rPr>
      </w:pPr>
    </w:p>
    <w:p w14:paraId="2AE3F339" w14:textId="77777777" w:rsidR="004110BA" w:rsidRPr="007E3BCE" w:rsidRDefault="004110BA" w:rsidP="00CC72F1">
      <w:pPr>
        <w:spacing w:after="0" w:line="264" w:lineRule="auto"/>
        <w:rPr>
          <w:rFonts w:ascii="Times New Roman" w:hAnsi="Times New Roman" w:cs="Times New Roman"/>
          <w:sz w:val="24"/>
          <w:szCs w:val="24"/>
        </w:rPr>
      </w:pPr>
    </w:p>
    <w:p w14:paraId="57AE4E22" w14:textId="6E5AF1DC" w:rsidR="00CC72F1" w:rsidRPr="007E3BCE" w:rsidRDefault="00CC72F1" w:rsidP="00CC72F1">
      <w:pPr>
        <w:spacing w:after="0" w:line="264" w:lineRule="auto"/>
        <w:ind w:left="720" w:hanging="720"/>
        <w:rPr>
          <w:rFonts w:ascii="Times New Roman" w:hAnsi="Times New Roman" w:cs="Times New Roman"/>
          <w:sz w:val="24"/>
          <w:szCs w:val="24"/>
        </w:rPr>
      </w:pPr>
      <w:r w:rsidRPr="007E3BCE">
        <w:rPr>
          <w:rFonts w:ascii="Times New Roman" w:hAnsi="Times New Roman" w:cs="Times New Roman"/>
          <w:sz w:val="24"/>
          <w:szCs w:val="24"/>
        </w:rPr>
        <w:t>RE:</w:t>
      </w:r>
      <w:r w:rsidRPr="007E3BCE">
        <w:rPr>
          <w:rFonts w:ascii="Times New Roman" w:hAnsi="Times New Roman" w:cs="Times New Roman"/>
          <w:sz w:val="24"/>
          <w:szCs w:val="24"/>
        </w:rPr>
        <w:tab/>
      </w:r>
      <w:r w:rsidR="0004673E" w:rsidRPr="007E3BCE">
        <w:rPr>
          <w:rFonts w:ascii="Times New Roman" w:hAnsi="Times New Roman" w:cs="Times New Roman"/>
          <w:i/>
          <w:sz w:val="24"/>
          <w:szCs w:val="24"/>
        </w:rPr>
        <w:t xml:space="preserve">Washington Utilities and Transportation Commission v. BNSF Railway Company, </w:t>
      </w:r>
      <w:r w:rsidR="001674B5" w:rsidRPr="007E3BCE">
        <w:rPr>
          <w:rFonts w:ascii="Times New Roman" w:hAnsi="Times New Roman" w:cs="Times New Roman"/>
          <w:sz w:val="24"/>
          <w:szCs w:val="24"/>
        </w:rPr>
        <w:t>Docket T</w:t>
      </w:r>
      <w:r w:rsidR="0004673E" w:rsidRPr="007E3BCE">
        <w:rPr>
          <w:rFonts w:ascii="Times New Roman" w:hAnsi="Times New Roman" w:cs="Times New Roman"/>
          <w:sz w:val="24"/>
          <w:szCs w:val="24"/>
        </w:rPr>
        <w:t>R-150284</w:t>
      </w:r>
    </w:p>
    <w:p w14:paraId="57AE4E23" w14:textId="77777777" w:rsidR="00CC72F1" w:rsidRPr="007E3BCE" w:rsidRDefault="00CC72F1" w:rsidP="00CC72F1">
      <w:pPr>
        <w:spacing w:after="0" w:line="264" w:lineRule="auto"/>
        <w:rPr>
          <w:rFonts w:ascii="Times New Roman" w:hAnsi="Times New Roman" w:cs="Times New Roman"/>
          <w:sz w:val="24"/>
          <w:szCs w:val="24"/>
        </w:rPr>
      </w:pPr>
    </w:p>
    <w:p w14:paraId="57AE4E24" w14:textId="77777777" w:rsidR="00CC72F1" w:rsidRPr="007E3BCE" w:rsidRDefault="00CC72F1" w:rsidP="00CC72F1">
      <w:pPr>
        <w:spacing w:after="0" w:line="264" w:lineRule="auto"/>
        <w:rPr>
          <w:rFonts w:ascii="Times New Roman" w:hAnsi="Times New Roman" w:cs="Times New Roman"/>
          <w:sz w:val="24"/>
          <w:szCs w:val="24"/>
        </w:rPr>
      </w:pPr>
      <w:r w:rsidRPr="007E3BCE">
        <w:rPr>
          <w:rFonts w:ascii="Times New Roman" w:hAnsi="Times New Roman" w:cs="Times New Roman"/>
          <w:sz w:val="24"/>
          <w:szCs w:val="24"/>
        </w:rPr>
        <w:t>TO ALL PARTIES:</w:t>
      </w:r>
    </w:p>
    <w:p w14:paraId="57AE4E25" w14:textId="77777777" w:rsidR="00CC72F1" w:rsidRPr="007E3BCE" w:rsidRDefault="00CC72F1" w:rsidP="00CC72F1">
      <w:pPr>
        <w:spacing w:after="0" w:line="264" w:lineRule="auto"/>
        <w:rPr>
          <w:rFonts w:ascii="Times New Roman" w:hAnsi="Times New Roman" w:cs="Times New Roman"/>
          <w:sz w:val="24"/>
          <w:szCs w:val="24"/>
        </w:rPr>
      </w:pPr>
    </w:p>
    <w:p w14:paraId="2DA9DF41" w14:textId="622D2B98" w:rsidR="001674B5" w:rsidRPr="007E3BCE" w:rsidRDefault="001674B5" w:rsidP="001674B5">
      <w:pPr>
        <w:rPr>
          <w:rFonts w:ascii="Times New Roman" w:hAnsi="Times New Roman" w:cs="Times New Roman"/>
          <w:sz w:val="24"/>
          <w:szCs w:val="24"/>
        </w:rPr>
      </w:pPr>
      <w:r w:rsidRPr="007E3BCE">
        <w:rPr>
          <w:rFonts w:ascii="Times New Roman" w:hAnsi="Times New Roman" w:cs="Times New Roman"/>
          <w:sz w:val="24"/>
          <w:szCs w:val="24"/>
        </w:rPr>
        <w:t xml:space="preserve">On </w:t>
      </w:r>
      <w:r w:rsidR="0004673E" w:rsidRPr="007E3BCE">
        <w:rPr>
          <w:rFonts w:ascii="Times New Roman" w:hAnsi="Times New Roman" w:cs="Times New Roman"/>
          <w:sz w:val="24"/>
          <w:szCs w:val="24"/>
        </w:rPr>
        <w:t>March 19, 2015</w:t>
      </w:r>
      <w:r w:rsidRPr="007E3BCE">
        <w:rPr>
          <w:rFonts w:ascii="Times New Roman" w:hAnsi="Times New Roman" w:cs="Times New Roman"/>
          <w:sz w:val="24"/>
          <w:szCs w:val="24"/>
        </w:rPr>
        <w:t xml:space="preserve">, the Washington Utilities and Transportation Commission (Commission) </w:t>
      </w:r>
      <w:r w:rsidR="0004673E" w:rsidRPr="007E3BCE">
        <w:rPr>
          <w:rFonts w:ascii="Times New Roman" w:hAnsi="Times New Roman" w:cs="Times New Roman"/>
          <w:sz w:val="24"/>
          <w:szCs w:val="24"/>
        </w:rPr>
        <w:t>regulatory staff (Staff) filed a complaint against BNSF Railway Company (BNSF) alleging that BNSF failed to report 14 hazardous material releases in the manner required by WAC 480-62-310. The Commission convened a prehearing conference in this docket on May 18, 2015, and adopted a procedural schedule for this proceeding</w:t>
      </w:r>
      <w:r w:rsidRPr="007E3BCE">
        <w:rPr>
          <w:rFonts w:ascii="Times New Roman" w:hAnsi="Times New Roman" w:cs="Times New Roman"/>
          <w:sz w:val="24"/>
          <w:szCs w:val="24"/>
        </w:rPr>
        <w:t>.</w:t>
      </w:r>
    </w:p>
    <w:p w14:paraId="57AE4E28" w14:textId="038B4BB0" w:rsidR="009C2644" w:rsidRPr="007E3BCE" w:rsidRDefault="0004673E" w:rsidP="00CC72F1">
      <w:pPr>
        <w:spacing w:after="0" w:line="264" w:lineRule="auto"/>
        <w:rPr>
          <w:rFonts w:ascii="Times New Roman" w:hAnsi="Times New Roman" w:cs="Times New Roman"/>
          <w:sz w:val="24"/>
          <w:szCs w:val="24"/>
        </w:rPr>
      </w:pPr>
      <w:r w:rsidRPr="007E3BCE">
        <w:rPr>
          <w:rFonts w:ascii="Times New Roman" w:hAnsi="Times New Roman" w:cs="Times New Roman"/>
          <w:sz w:val="24"/>
          <w:szCs w:val="24"/>
        </w:rPr>
        <w:t xml:space="preserve">On August </w:t>
      </w:r>
      <w:r w:rsidR="00F25B43" w:rsidRPr="007E3BCE">
        <w:rPr>
          <w:rFonts w:ascii="Times New Roman" w:hAnsi="Times New Roman" w:cs="Times New Roman"/>
          <w:sz w:val="24"/>
          <w:szCs w:val="24"/>
        </w:rPr>
        <w:t>27</w:t>
      </w:r>
      <w:r w:rsidRPr="007E3BCE">
        <w:rPr>
          <w:rFonts w:ascii="Times New Roman" w:hAnsi="Times New Roman" w:cs="Times New Roman"/>
          <w:sz w:val="24"/>
          <w:szCs w:val="24"/>
        </w:rPr>
        <w:t>, 2015, BNSF and Staff, the only parties to the proceeding, filed a Settlement Agreement that would resolve all issues in this docket.</w:t>
      </w:r>
      <w:r w:rsidR="007E3BCE" w:rsidRPr="007E3BCE">
        <w:rPr>
          <w:rFonts w:ascii="Times New Roman" w:hAnsi="Times New Roman" w:cs="Times New Roman"/>
          <w:sz w:val="24"/>
          <w:szCs w:val="24"/>
        </w:rPr>
        <w:t xml:space="preserve"> The Commission issued a notice on September 1, 2015, suspending the procedural schedule.</w:t>
      </w:r>
    </w:p>
    <w:p w14:paraId="6488415C" w14:textId="77777777" w:rsidR="0004673E" w:rsidRPr="007E3BCE" w:rsidRDefault="0004673E" w:rsidP="00CC72F1">
      <w:pPr>
        <w:spacing w:after="0" w:line="264" w:lineRule="auto"/>
        <w:rPr>
          <w:rFonts w:ascii="Times New Roman" w:hAnsi="Times New Roman" w:cs="Times New Roman"/>
          <w:sz w:val="24"/>
          <w:szCs w:val="24"/>
        </w:rPr>
      </w:pPr>
    </w:p>
    <w:p w14:paraId="25D11E23" w14:textId="0FF43576" w:rsidR="000E3EE2" w:rsidRDefault="007E3BCE" w:rsidP="00CC72F1">
      <w:pPr>
        <w:spacing w:after="0" w:line="264" w:lineRule="auto"/>
        <w:rPr>
          <w:rFonts w:ascii="Times New Roman" w:hAnsi="Times New Roman" w:cs="Times New Roman"/>
          <w:sz w:val="24"/>
          <w:szCs w:val="24"/>
        </w:rPr>
      </w:pPr>
      <w:r w:rsidRPr="007E3BCE">
        <w:rPr>
          <w:rFonts w:ascii="Times New Roman" w:hAnsi="Times New Roman" w:cs="Times New Roman"/>
          <w:sz w:val="24"/>
          <w:szCs w:val="24"/>
        </w:rPr>
        <w:t>The Commission will convene a hearing for purposes of examining the terms and conditions of the settlement and determining whether Commission approval of the settlement agreement is consistent with the public interest.</w:t>
      </w:r>
      <w:r w:rsidR="000E3EE2">
        <w:rPr>
          <w:rFonts w:ascii="Times New Roman" w:hAnsi="Times New Roman" w:cs="Times New Roman"/>
          <w:sz w:val="24"/>
          <w:szCs w:val="24"/>
        </w:rPr>
        <w:t xml:space="preserve"> The Commission requires additional information to make that determination. Accordingly, the Commission seeks responses from the parties, collectively or individually, to the following bench requests by October 5, 2015:</w:t>
      </w:r>
    </w:p>
    <w:p w14:paraId="4EFFE6B2" w14:textId="77777777" w:rsidR="000E3EE2" w:rsidRDefault="000E3EE2" w:rsidP="00CC72F1">
      <w:pPr>
        <w:spacing w:after="0" w:line="264" w:lineRule="auto"/>
        <w:rPr>
          <w:rFonts w:ascii="Times New Roman" w:hAnsi="Times New Roman" w:cs="Times New Roman"/>
          <w:sz w:val="24"/>
          <w:szCs w:val="24"/>
        </w:rPr>
      </w:pPr>
    </w:p>
    <w:p w14:paraId="63D74D82" w14:textId="16EE0FD7" w:rsidR="000E3EE2" w:rsidRDefault="000E3EE2" w:rsidP="00CC72F1">
      <w:pPr>
        <w:spacing w:after="0" w:line="264" w:lineRule="auto"/>
        <w:rPr>
          <w:rFonts w:ascii="Times New Roman" w:hAnsi="Times New Roman" w:cs="Times New Roman"/>
          <w:sz w:val="24"/>
          <w:szCs w:val="24"/>
        </w:rPr>
      </w:pPr>
      <w:r>
        <w:rPr>
          <w:rFonts w:ascii="Times New Roman" w:hAnsi="Times New Roman" w:cs="Times New Roman"/>
          <w:b/>
          <w:sz w:val="24"/>
          <w:szCs w:val="24"/>
        </w:rPr>
        <w:t>Bench Request No. 1.</w:t>
      </w:r>
      <w:r>
        <w:rPr>
          <w:rFonts w:ascii="Times New Roman" w:hAnsi="Times New Roman" w:cs="Times New Roman"/>
          <w:sz w:val="24"/>
          <w:szCs w:val="24"/>
        </w:rPr>
        <w:t xml:space="preserve"> For each</w:t>
      </w:r>
      <w:r w:rsidR="009102E8">
        <w:rPr>
          <w:rFonts w:ascii="Times New Roman" w:hAnsi="Times New Roman" w:cs="Times New Roman"/>
          <w:sz w:val="24"/>
          <w:szCs w:val="24"/>
        </w:rPr>
        <w:t xml:space="preserve"> of the</w:t>
      </w:r>
      <w:r>
        <w:rPr>
          <w:rFonts w:ascii="Times New Roman" w:hAnsi="Times New Roman" w:cs="Times New Roman"/>
          <w:sz w:val="24"/>
          <w:szCs w:val="24"/>
        </w:rPr>
        <w:t xml:space="preserve"> </w:t>
      </w:r>
      <w:r w:rsidR="0005149E">
        <w:rPr>
          <w:rFonts w:ascii="Times New Roman" w:hAnsi="Times New Roman" w:cs="Times New Roman"/>
          <w:sz w:val="24"/>
          <w:szCs w:val="24"/>
        </w:rPr>
        <w:t>i</w:t>
      </w:r>
      <w:r>
        <w:rPr>
          <w:rFonts w:ascii="Times New Roman" w:hAnsi="Times New Roman" w:cs="Times New Roman"/>
          <w:sz w:val="24"/>
          <w:szCs w:val="24"/>
        </w:rPr>
        <w:t>ncident</w:t>
      </w:r>
      <w:r w:rsidR="009102E8">
        <w:rPr>
          <w:rFonts w:ascii="Times New Roman" w:hAnsi="Times New Roman" w:cs="Times New Roman"/>
          <w:sz w:val="24"/>
          <w:szCs w:val="24"/>
        </w:rPr>
        <w:t>s</w:t>
      </w:r>
      <w:r>
        <w:rPr>
          <w:rFonts w:ascii="Times New Roman" w:hAnsi="Times New Roman" w:cs="Times New Roman"/>
          <w:sz w:val="24"/>
          <w:szCs w:val="24"/>
        </w:rPr>
        <w:t xml:space="preserve"> </w:t>
      </w:r>
      <w:r w:rsidR="0005149E">
        <w:rPr>
          <w:rFonts w:ascii="Times New Roman" w:hAnsi="Times New Roman" w:cs="Times New Roman"/>
          <w:sz w:val="24"/>
          <w:szCs w:val="24"/>
        </w:rPr>
        <w:t>in the 14 causes of action alleged in the formal complaint and described in Staff’s Investigation Report</w:t>
      </w:r>
      <w:r>
        <w:rPr>
          <w:rFonts w:ascii="Times New Roman" w:hAnsi="Times New Roman" w:cs="Times New Roman"/>
          <w:sz w:val="24"/>
          <w:szCs w:val="24"/>
        </w:rPr>
        <w:t>, please provide the following information:</w:t>
      </w:r>
    </w:p>
    <w:p w14:paraId="122C28BA" w14:textId="77777777" w:rsidR="000E3EE2" w:rsidRDefault="000E3EE2" w:rsidP="00CC72F1">
      <w:pPr>
        <w:spacing w:after="0" w:line="264" w:lineRule="auto"/>
        <w:rPr>
          <w:rFonts w:ascii="Times New Roman" w:hAnsi="Times New Roman" w:cs="Times New Roman"/>
          <w:sz w:val="24"/>
          <w:szCs w:val="24"/>
        </w:rPr>
      </w:pPr>
    </w:p>
    <w:p w14:paraId="333C1F44" w14:textId="594BA45C" w:rsidR="000E3EE2" w:rsidRDefault="00D429DE" w:rsidP="0087538B">
      <w:pPr>
        <w:spacing w:after="120" w:line="264"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a.</w:t>
      </w:r>
      <w:r>
        <w:rPr>
          <w:rFonts w:ascii="Times New Roman" w:hAnsi="Times New Roman" w:cs="Times New Roman"/>
          <w:sz w:val="24"/>
          <w:szCs w:val="24"/>
        </w:rPr>
        <w:tab/>
        <w:t xml:space="preserve">The </w:t>
      </w:r>
      <w:r w:rsidR="00572DAA">
        <w:rPr>
          <w:rFonts w:ascii="Times New Roman" w:hAnsi="Times New Roman" w:cs="Times New Roman"/>
          <w:sz w:val="24"/>
          <w:szCs w:val="24"/>
        </w:rPr>
        <w:t xml:space="preserve">identity and amount of </w:t>
      </w:r>
      <w:r>
        <w:rPr>
          <w:rFonts w:ascii="Times New Roman" w:hAnsi="Times New Roman" w:cs="Times New Roman"/>
          <w:sz w:val="24"/>
          <w:szCs w:val="24"/>
        </w:rPr>
        <w:t xml:space="preserve">hazardous material that was </w:t>
      </w:r>
      <w:r w:rsidR="0005149E">
        <w:rPr>
          <w:rFonts w:ascii="Times New Roman" w:hAnsi="Times New Roman" w:cs="Times New Roman"/>
          <w:sz w:val="24"/>
          <w:szCs w:val="24"/>
        </w:rPr>
        <w:t>alleged to be spilled or leaked</w:t>
      </w:r>
      <w:r>
        <w:rPr>
          <w:rFonts w:ascii="Times New Roman" w:hAnsi="Times New Roman" w:cs="Times New Roman"/>
          <w:sz w:val="24"/>
          <w:szCs w:val="24"/>
        </w:rPr>
        <w:t>;</w:t>
      </w:r>
    </w:p>
    <w:p w14:paraId="78EB382A" w14:textId="1D7A693B" w:rsidR="00D429DE" w:rsidRDefault="00D429DE" w:rsidP="0087538B">
      <w:pPr>
        <w:spacing w:after="120" w:line="264" w:lineRule="auto"/>
        <w:ind w:left="72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The date and time BNSF discovered the </w:t>
      </w:r>
      <w:r w:rsidR="00572DAA">
        <w:rPr>
          <w:rFonts w:ascii="Times New Roman" w:hAnsi="Times New Roman" w:cs="Times New Roman"/>
          <w:sz w:val="24"/>
          <w:szCs w:val="24"/>
        </w:rPr>
        <w:t xml:space="preserve">alleged </w:t>
      </w:r>
      <w:r>
        <w:rPr>
          <w:rFonts w:ascii="Times New Roman" w:hAnsi="Times New Roman" w:cs="Times New Roman"/>
          <w:sz w:val="24"/>
          <w:szCs w:val="24"/>
        </w:rPr>
        <w:t>spill or leak;</w:t>
      </w:r>
    </w:p>
    <w:p w14:paraId="344F5C22" w14:textId="6C5E8F58" w:rsidR="00D429DE" w:rsidRDefault="00D429DE" w:rsidP="0087538B">
      <w:pPr>
        <w:spacing w:after="120" w:line="264" w:lineRule="auto"/>
        <w:ind w:left="72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The date and time BNSF reported the </w:t>
      </w:r>
      <w:r w:rsidR="00572DAA">
        <w:rPr>
          <w:rFonts w:ascii="Times New Roman" w:hAnsi="Times New Roman" w:cs="Times New Roman"/>
          <w:sz w:val="24"/>
          <w:szCs w:val="24"/>
        </w:rPr>
        <w:t xml:space="preserve">alleged </w:t>
      </w:r>
      <w:r>
        <w:rPr>
          <w:rFonts w:ascii="Times New Roman" w:hAnsi="Times New Roman" w:cs="Times New Roman"/>
          <w:sz w:val="24"/>
          <w:szCs w:val="24"/>
        </w:rPr>
        <w:t>spill or leak to the Washington State Emergency Operations Center (EOC)</w:t>
      </w:r>
      <w:r w:rsidR="00FE5BEA">
        <w:rPr>
          <w:rFonts w:ascii="Times New Roman" w:hAnsi="Times New Roman" w:cs="Times New Roman"/>
          <w:sz w:val="24"/>
          <w:szCs w:val="24"/>
        </w:rPr>
        <w:t xml:space="preserve"> and documentation of that report</w:t>
      </w:r>
      <w:r w:rsidR="00572DAA">
        <w:rPr>
          <w:rFonts w:ascii="Times New Roman" w:hAnsi="Times New Roman" w:cs="Times New Roman"/>
          <w:sz w:val="24"/>
          <w:szCs w:val="24"/>
        </w:rPr>
        <w:t>; if BNSF did not report the alleged spill or leak, please explain why not</w:t>
      </w:r>
      <w:r>
        <w:rPr>
          <w:rFonts w:ascii="Times New Roman" w:hAnsi="Times New Roman" w:cs="Times New Roman"/>
          <w:sz w:val="24"/>
          <w:szCs w:val="24"/>
        </w:rPr>
        <w:t>;</w:t>
      </w:r>
    </w:p>
    <w:p w14:paraId="2005542C" w14:textId="2C94FCEE" w:rsidR="00D429DE" w:rsidRPr="000E3EE2" w:rsidRDefault="00FE5BEA" w:rsidP="0087538B">
      <w:pPr>
        <w:spacing w:after="240" w:line="264" w:lineRule="auto"/>
        <w:ind w:left="720" w:hanging="720"/>
        <w:rPr>
          <w:rFonts w:ascii="Times New Roman" w:hAnsi="Times New Roman" w:cs="Times New Roman"/>
          <w:sz w:val="24"/>
          <w:szCs w:val="24"/>
        </w:rPr>
      </w:pPr>
      <w:r>
        <w:rPr>
          <w:rFonts w:ascii="Times New Roman" w:hAnsi="Times New Roman" w:cs="Times New Roman"/>
          <w:sz w:val="24"/>
          <w:szCs w:val="24"/>
        </w:rPr>
        <w:t>d</w:t>
      </w:r>
      <w:r w:rsidR="00D429DE">
        <w:rPr>
          <w:rFonts w:ascii="Times New Roman" w:hAnsi="Times New Roman" w:cs="Times New Roman"/>
          <w:sz w:val="24"/>
          <w:szCs w:val="24"/>
        </w:rPr>
        <w:t>.</w:t>
      </w:r>
      <w:r w:rsidR="00D429DE">
        <w:rPr>
          <w:rFonts w:ascii="Times New Roman" w:hAnsi="Times New Roman" w:cs="Times New Roman"/>
          <w:sz w:val="24"/>
          <w:szCs w:val="24"/>
        </w:rPr>
        <w:tab/>
        <w:t xml:space="preserve">Whether the incident is </w:t>
      </w:r>
      <w:r>
        <w:rPr>
          <w:rFonts w:ascii="Times New Roman" w:hAnsi="Times New Roman" w:cs="Times New Roman"/>
          <w:sz w:val="24"/>
          <w:szCs w:val="24"/>
        </w:rPr>
        <w:t>included in the 239 possible violations of WAC 480-62-310</w:t>
      </w:r>
      <w:r w:rsidR="009102E8">
        <w:rPr>
          <w:rFonts w:ascii="Times New Roman" w:hAnsi="Times New Roman" w:cs="Times New Roman"/>
          <w:sz w:val="24"/>
          <w:szCs w:val="24"/>
        </w:rPr>
        <w:t xml:space="preserve"> referenced in paragraph 6 of the Narrative Supporting Settlement Agreement</w:t>
      </w:r>
      <w:r>
        <w:rPr>
          <w:rFonts w:ascii="Times New Roman" w:hAnsi="Times New Roman" w:cs="Times New Roman"/>
          <w:sz w:val="24"/>
          <w:szCs w:val="24"/>
        </w:rPr>
        <w:t>, and if so, the number of possible violations attributable to the incident</w:t>
      </w:r>
      <w:r w:rsidR="00572DAA">
        <w:rPr>
          <w:rFonts w:ascii="Times New Roman" w:hAnsi="Times New Roman" w:cs="Times New Roman"/>
          <w:sz w:val="24"/>
          <w:szCs w:val="24"/>
        </w:rPr>
        <w:t>;</w:t>
      </w:r>
      <w:r>
        <w:rPr>
          <w:rFonts w:ascii="Times New Roman" w:hAnsi="Times New Roman" w:cs="Times New Roman"/>
          <w:sz w:val="24"/>
          <w:szCs w:val="24"/>
        </w:rPr>
        <w:t xml:space="preserve"> if </w:t>
      </w:r>
      <w:r w:rsidR="009102E8">
        <w:rPr>
          <w:rFonts w:ascii="Times New Roman" w:hAnsi="Times New Roman" w:cs="Times New Roman"/>
          <w:sz w:val="24"/>
          <w:szCs w:val="24"/>
        </w:rPr>
        <w:t>the incident is not included in the 239 possible violations</w:t>
      </w:r>
      <w:r>
        <w:rPr>
          <w:rFonts w:ascii="Times New Roman" w:hAnsi="Times New Roman" w:cs="Times New Roman"/>
          <w:sz w:val="24"/>
          <w:szCs w:val="24"/>
        </w:rPr>
        <w:t xml:space="preserve">, </w:t>
      </w:r>
      <w:r w:rsidR="00572DAA">
        <w:rPr>
          <w:rFonts w:ascii="Times New Roman" w:hAnsi="Times New Roman" w:cs="Times New Roman"/>
          <w:sz w:val="24"/>
          <w:szCs w:val="24"/>
        </w:rPr>
        <w:t xml:space="preserve">please explain </w:t>
      </w:r>
      <w:r>
        <w:rPr>
          <w:rFonts w:ascii="Times New Roman" w:hAnsi="Times New Roman" w:cs="Times New Roman"/>
          <w:sz w:val="24"/>
          <w:szCs w:val="24"/>
        </w:rPr>
        <w:t>why not</w:t>
      </w:r>
      <w:r w:rsidR="00572DAA">
        <w:rPr>
          <w:rFonts w:ascii="Times New Roman" w:hAnsi="Times New Roman" w:cs="Times New Roman"/>
          <w:sz w:val="24"/>
          <w:szCs w:val="24"/>
        </w:rPr>
        <w:t>.</w:t>
      </w:r>
    </w:p>
    <w:p w14:paraId="350D112C" w14:textId="479CEE2C" w:rsidR="00FE5BEA" w:rsidRPr="009102E8" w:rsidRDefault="00FE5BEA" w:rsidP="00CC72F1">
      <w:pPr>
        <w:spacing w:after="0" w:line="264" w:lineRule="auto"/>
        <w:rPr>
          <w:rFonts w:ascii="Times New Roman" w:hAnsi="Times New Roman" w:cs="Times New Roman"/>
          <w:sz w:val="24"/>
          <w:szCs w:val="24"/>
        </w:rPr>
      </w:pPr>
      <w:r w:rsidRPr="00FE5BEA">
        <w:rPr>
          <w:rFonts w:ascii="Times New Roman" w:hAnsi="Times New Roman" w:cs="Times New Roman"/>
          <w:b/>
          <w:sz w:val="24"/>
          <w:szCs w:val="24"/>
        </w:rPr>
        <w:t>Bench Request No. 2</w:t>
      </w:r>
      <w:r>
        <w:rPr>
          <w:rFonts w:ascii="Times New Roman" w:hAnsi="Times New Roman" w:cs="Times New Roman"/>
          <w:sz w:val="24"/>
          <w:szCs w:val="24"/>
        </w:rPr>
        <w:t xml:space="preserve">. </w:t>
      </w:r>
      <w:r w:rsidR="00572DAA">
        <w:rPr>
          <w:rFonts w:ascii="Times New Roman" w:hAnsi="Times New Roman" w:cs="Times New Roman"/>
          <w:sz w:val="24"/>
          <w:szCs w:val="24"/>
        </w:rPr>
        <w:t xml:space="preserve">Paragraph 6 of the </w:t>
      </w:r>
      <w:r w:rsidR="009102E8">
        <w:rPr>
          <w:rFonts w:ascii="Times New Roman" w:hAnsi="Times New Roman" w:cs="Times New Roman"/>
          <w:sz w:val="24"/>
          <w:szCs w:val="24"/>
        </w:rPr>
        <w:t>Settlement A</w:t>
      </w:r>
      <w:r w:rsidR="00572DAA">
        <w:rPr>
          <w:rFonts w:ascii="Times New Roman" w:hAnsi="Times New Roman" w:cs="Times New Roman"/>
          <w:sz w:val="24"/>
          <w:szCs w:val="24"/>
        </w:rPr>
        <w:t>greement provides, “</w:t>
      </w:r>
      <w:r w:rsidR="00572DAA" w:rsidRPr="00572DAA">
        <w:rPr>
          <w:rFonts w:ascii="Times New Roman" w:hAnsi="Times New Roman" w:cs="Times New Roman"/>
          <w:sz w:val="24"/>
        </w:rPr>
        <w:t>At a mutually convenient time and date to be established by separate agreement of the parties, Staff will meet with Company representatives to discuss, among other potential topics, best practices for compliance with WAC 480-62-310</w:t>
      </w:r>
      <w:r w:rsidR="00572DAA">
        <w:rPr>
          <w:rFonts w:ascii="Times New Roman" w:hAnsi="Times New Roman" w:cs="Times New Roman"/>
          <w:sz w:val="24"/>
        </w:rPr>
        <w:t>.”</w:t>
      </w:r>
      <w:r w:rsidR="00481CB6">
        <w:rPr>
          <w:rFonts w:ascii="Times New Roman" w:hAnsi="Times New Roman" w:cs="Times New Roman"/>
          <w:sz w:val="24"/>
        </w:rPr>
        <w:t xml:space="preserve"> Please provide the following information with respect to this provision:</w:t>
      </w:r>
    </w:p>
    <w:p w14:paraId="26F758B7" w14:textId="77777777" w:rsidR="00481CB6" w:rsidRDefault="00481CB6" w:rsidP="00CC72F1">
      <w:pPr>
        <w:spacing w:after="0" w:line="264" w:lineRule="auto"/>
        <w:rPr>
          <w:rFonts w:ascii="Times New Roman" w:hAnsi="Times New Roman" w:cs="Times New Roman"/>
          <w:sz w:val="24"/>
        </w:rPr>
      </w:pPr>
    </w:p>
    <w:p w14:paraId="6A93515C" w14:textId="3B7491A0" w:rsidR="00481CB6" w:rsidRDefault="00481CB6" w:rsidP="0087538B">
      <w:pPr>
        <w:spacing w:after="120" w:line="264"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Do the parties contemplate a separate written agreement </w:t>
      </w:r>
      <w:r w:rsidR="009553B0">
        <w:rPr>
          <w:rFonts w:ascii="Times New Roman" w:hAnsi="Times New Roman" w:cs="Times New Roman"/>
          <w:sz w:val="24"/>
          <w:szCs w:val="24"/>
        </w:rPr>
        <w:t xml:space="preserve">that will be filed in this docket </w:t>
      </w:r>
      <w:r>
        <w:rPr>
          <w:rFonts w:ascii="Times New Roman" w:hAnsi="Times New Roman" w:cs="Times New Roman"/>
          <w:sz w:val="24"/>
          <w:szCs w:val="24"/>
        </w:rPr>
        <w:t xml:space="preserve">establishing the terms and conditions for this meeting? </w:t>
      </w:r>
      <w:r w:rsidR="009553B0">
        <w:rPr>
          <w:rFonts w:ascii="Times New Roman" w:hAnsi="Times New Roman" w:cs="Times New Roman"/>
          <w:sz w:val="24"/>
          <w:szCs w:val="24"/>
        </w:rPr>
        <w:t>If so, when do the parties anticipate making that filing? If not, how and when will the parties establish those terms and conditions?</w:t>
      </w:r>
    </w:p>
    <w:p w14:paraId="02038889" w14:textId="2D785231" w:rsidR="009553B0" w:rsidRDefault="009553B0" w:rsidP="0087538B">
      <w:pPr>
        <w:spacing w:after="120" w:line="264" w:lineRule="auto"/>
        <w:ind w:left="72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Will the meeting result in a binding agreement establishing how BNSF will comply with WAC 480-62-310?</w:t>
      </w:r>
      <w:r w:rsidR="004E183E">
        <w:rPr>
          <w:rFonts w:ascii="Times New Roman" w:hAnsi="Times New Roman" w:cs="Times New Roman"/>
          <w:sz w:val="24"/>
          <w:szCs w:val="24"/>
        </w:rPr>
        <w:t xml:space="preserve"> If not, what is the intended purpose of the meeting?</w:t>
      </w:r>
    </w:p>
    <w:p w14:paraId="476DAA82" w14:textId="24622FAB" w:rsidR="004E183E" w:rsidRDefault="004E183E" w:rsidP="0087538B">
      <w:pPr>
        <w:spacing w:after="120" w:line="264" w:lineRule="auto"/>
        <w:ind w:left="72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87538B">
        <w:rPr>
          <w:rFonts w:ascii="Times New Roman" w:hAnsi="Times New Roman" w:cs="Times New Roman"/>
          <w:sz w:val="24"/>
          <w:szCs w:val="24"/>
        </w:rPr>
        <w:t>What other potential topics do the parties intend to discuss at the meeting?</w:t>
      </w:r>
    </w:p>
    <w:p w14:paraId="7A132FEE" w14:textId="77777777" w:rsidR="00481CB6" w:rsidRPr="00572DAA" w:rsidRDefault="00481CB6" w:rsidP="0087538B">
      <w:pPr>
        <w:spacing w:after="0" w:line="264" w:lineRule="auto"/>
        <w:ind w:left="720" w:hanging="720"/>
        <w:rPr>
          <w:rFonts w:ascii="Times New Roman" w:hAnsi="Times New Roman" w:cs="Times New Roman"/>
          <w:sz w:val="24"/>
          <w:szCs w:val="24"/>
        </w:rPr>
      </w:pPr>
    </w:p>
    <w:p w14:paraId="1CC41A31" w14:textId="17D7AD7D" w:rsidR="00481CB6" w:rsidRDefault="0004673E" w:rsidP="00CC72F1">
      <w:pPr>
        <w:spacing w:after="0" w:line="264" w:lineRule="auto"/>
        <w:rPr>
          <w:rFonts w:ascii="Times New Roman" w:hAnsi="Times New Roman" w:cs="Times New Roman"/>
          <w:b/>
          <w:sz w:val="24"/>
          <w:szCs w:val="24"/>
        </w:rPr>
      </w:pPr>
      <w:r w:rsidRPr="007E3BCE">
        <w:rPr>
          <w:rFonts w:ascii="Times New Roman" w:hAnsi="Times New Roman" w:cs="Times New Roman"/>
          <w:b/>
          <w:sz w:val="24"/>
          <w:szCs w:val="24"/>
        </w:rPr>
        <w:t xml:space="preserve">THE COMMISSION GIVES NOTICE That </w:t>
      </w:r>
      <w:r w:rsidR="00481CB6">
        <w:rPr>
          <w:rFonts w:ascii="Times New Roman" w:hAnsi="Times New Roman" w:cs="Times New Roman"/>
          <w:b/>
          <w:sz w:val="24"/>
          <w:szCs w:val="24"/>
        </w:rPr>
        <w:t>response to the bench requests are due by 5:00 p.m. on Monday, October 5, 2015.</w:t>
      </w:r>
    </w:p>
    <w:p w14:paraId="30006963" w14:textId="77777777" w:rsidR="00481CB6" w:rsidRDefault="00481CB6" w:rsidP="00CC72F1">
      <w:pPr>
        <w:spacing w:after="0" w:line="264" w:lineRule="auto"/>
        <w:rPr>
          <w:rFonts w:ascii="Times New Roman" w:hAnsi="Times New Roman" w:cs="Times New Roman"/>
          <w:b/>
          <w:sz w:val="24"/>
          <w:szCs w:val="24"/>
        </w:rPr>
      </w:pPr>
    </w:p>
    <w:p w14:paraId="6FF3E847" w14:textId="620C3709" w:rsidR="0004673E" w:rsidRPr="007E3BCE" w:rsidRDefault="00481CB6" w:rsidP="00CC72F1">
      <w:pPr>
        <w:spacing w:after="0" w:line="264" w:lineRule="auto"/>
        <w:rPr>
          <w:rFonts w:ascii="Times New Roman" w:hAnsi="Times New Roman" w:cs="Times New Roman"/>
          <w:b/>
          <w:sz w:val="24"/>
          <w:szCs w:val="24"/>
        </w:rPr>
      </w:pPr>
      <w:r>
        <w:rPr>
          <w:rFonts w:ascii="Times New Roman" w:hAnsi="Times New Roman" w:cs="Times New Roman"/>
          <w:b/>
          <w:sz w:val="24"/>
          <w:szCs w:val="24"/>
        </w:rPr>
        <w:t xml:space="preserve">THE COMMISSION GIVES FURTHER NOTICE That </w:t>
      </w:r>
      <w:r w:rsidR="007E3BCE" w:rsidRPr="007E3BCE">
        <w:rPr>
          <w:rFonts w:ascii="Times New Roman" w:hAnsi="Times New Roman" w:cs="Times New Roman"/>
          <w:b/>
          <w:sz w:val="24"/>
          <w:szCs w:val="24"/>
        </w:rPr>
        <w:t xml:space="preserve">a hearing on the parties’ proposed settlement will be held on Monday, October 19, 2015, beginning at 1:30 p.m., in Room 206, Richard </w:t>
      </w:r>
      <w:proofErr w:type="spellStart"/>
      <w:r w:rsidR="007E3BCE" w:rsidRPr="007E3BCE">
        <w:rPr>
          <w:rFonts w:ascii="Times New Roman" w:hAnsi="Times New Roman" w:cs="Times New Roman"/>
          <w:b/>
          <w:sz w:val="24"/>
          <w:szCs w:val="24"/>
        </w:rPr>
        <w:t>Hemstad</w:t>
      </w:r>
      <w:proofErr w:type="spellEnd"/>
      <w:r w:rsidR="007E3BCE" w:rsidRPr="007E3BCE">
        <w:rPr>
          <w:rFonts w:ascii="Times New Roman" w:hAnsi="Times New Roman" w:cs="Times New Roman"/>
          <w:b/>
          <w:sz w:val="24"/>
          <w:szCs w:val="24"/>
        </w:rPr>
        <w:t xml:space="preserve"> Building, 1300 S. Evergreen Park Drive S.W., Olympia, Washington.</w:t>
      </w:r>
    </w:p>
    <w:p w14:paraId="57AE4E2A" w14:textId="77777777" w:rsidR="004F5C1C" w:rsidRPr="007E3BCE" w:rsidRDefault="004F5C1C" w:rsidP="00CC72F1">
      <w:pPr>
        <w:spacing w:after="0" w:line="264" w:lineRule="auto"/>
        <w:rPr>
          <w:rFonts w:ascii="Times New Roman" w:hAnsi="Times New Roman" w:cs="Times New Roman"/>
          <w:sz w:val="24"/>
          <w:szCs w:val="24"/>
        </w:rPr>
      </w:pPr>
    </w:p>
    <w:p w14:paraId="57AE4E34" w14:textId="77777777" w:rsidR="00B4328D" w:rsidRPr="007E3BCE" w:rsidRDefault="00B4328D" w:rsidP="00CC72F1">
      <w:pPr>
        <w:spacing w:after="0" w:line="264" w:lineRule="auto"/>
        <w:rPr>
          <w:rFonts w:ascii="Times New Roman" w:hAnsi="Times New Roman" w:cs="Times New Roman"/>
          <w:sz w:val="24"/>
          <w:szCs w:val="24"/>
        </w:rPr>
      </w:pPr>
    </w:p>
    <w:p w14:paraId="57AE4E35" w14:textId="77777777" w:rsidR="0070009F" w:rsidRPr="007E3BCE" w:rsidRDefault="0070009F" w:rsidP="00CC72F1">
      <w:pPr>
        <w:spacing w:after="0" w:line="264" w:lineRule="auto"/>
        <w:rPr>
          <w:rFonts w:ascii="Times New Roman" w:hAnsi="Times New Roman" w:cs="Times New Roman"/>
          <w:sz w:val="24"/>
          <w:szCs w:val="24"/>
        </w:rPr>
      </w:pPr>
    </w:p>
    <w:p w14:paraId="57AE4E36" w14:textId="4ECA64CC" w:rsidR="0070009F" w:rsidRPr="007E3BCE" w:rsidRDefault="00F25B43" w:rsidP="00CC72F1">
      <w:pPr>
        <w:spacing w:after="0" w:line="264" w:lineRule="auto"/>
        <w:rPr>
          <w:rFonts w:ascii="Times New Roman" w:hAnsi="Times New Roman" w:cs="Times New Roman"/>
          <w:sz w:val="24"/>
          <w:szCs w:val="24"/>
        </w:rPr>
      </w:pPr>
      <w:r w:rsidRPr="007E3BCE">
        <w:rPr>
          <w:rFonts w:ascii="Times New Roman" w:hAnsi="Times New Roman" w:cs="Times New Roman"/>
          <w:sz w:val="24"/>
          <w:szCs w:val="24"/>
        </w:rPr>
        <w:t>GREGORY J. KOPTA</w:t>
      </w:r>
    </w:p>
    <w:p w14:paraId="57AE4E37" w14:textId="2898CF25" w:rsidR="001674B5" w:rsidRPr="007E3BCE" w:rsidRDefault="0070009F" w:rsidP="00CC72F1">
      <w:pPr>
        <w:spacing w:after="0" w:line="264" w:lineRule="auto"/>
        <w:rPr>
          <w:rFonts w:ascii="Times New Roman" w:hAnsi="Times New Roman" w:cs="Times New Roman"/>
          <w:sz w:val="24"/>
          <w:szCs w:val="24"/>
        </w:rPr>
      </w:pPr>
      <w:r w:rsidRPr="007E3BCE">
        <w:rPr>
          <w:rFonts w:ascii="Times New Roman" w:hAnsi="Times New Roman" w:cs="Times New Roman"/>
          <w:sz w:val="24"/>
          <w:szCs w:val="24"/>
        </w:rPr>
        <w:t xml:space="preserve">Administrative Law </w:t>
      </w:r>
      <w:r w:rsidR="007737FA" w:rsidRPr="007E3BCE">
        <w:rPr>
          <w:rFonts w:ascii="Times New Roman" w:hAnsi="Times New Roman" w:cs="Times New Roman"/>
          <w:sz w:val="24"/>
          <w:szCs w:val="24"/>
        </w:rPr>
        <w:t>Judge</w:t>
      </w:r>
    </w:p>
    <w:sectPr w:rsidR="001674B5" w:rsidRPr="007E3BCE" w:rsidSect="00021483">
      <w:headerReference w:type="default" r:id="rId10"/>
      <w:headerReference w:type="first" r:id="rId11"/>
      <w:footerReference w:type="first" r:id="rId12"/>
      <w:pgSz w:w="12240" w:h="15840"/>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49F30" w14:textId="77777777" w:rsidR="009E3065" w:rsidRDefault="009E3065" w:rsidP="00B4328D">
      <w:pPr>
        <w:spacing w:after="0" w:line="240" w:lineRule="auto"/>
      </w:pPr>
      <w:r>
        <w:separator/>
      </w:r>
    </w:p>
  </w:endnote>
  <w:endnote w:type="continuationSeparator" w:id="0">
    <w:p w14:paraId="66B3F148" w14:textId="77777777" w:rsidR="009E3065" w:rsidRDefault="009E3065" w:rsidP="00B4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A3241" w14:textId="6D9E71E5" w:rsidR="00021483" w:rsidRPr="00021483" w:rsidRDefault="00021483" w:rsidP="00021483">
    <w:pPr>
      <w:pStyle w:val="NoSpacing"/>
      <w:spacing w:before="120"/>
      <w:jc w:val="center"/>
      <w:rPr>
        <w:rFonts w:ascii="Times New Roman" w:hAnsi="Times New Roman"/>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6BC3E" w14:textId="77777777" w:rsidR="009E3065" w:rsidRDefault="009E3065" w:rsidP="00B4328D">
      <w:pPr>
        <w:spacing w:after="0" w:line="240" w:lineRule="auto"/>
      </w:pPr>
      <w:r>
        <w:separator/>
      </w:r>
    </w:p>
  </w:footnote>
  <w:footnote w:type="continuationSeparator" w:id="0">
    <w:p w14:paraId="6C873FAE" w14:textId="77777777" w:rsidR="009E3065" w:rsidRDefault="009E3065" w:rsidP="00B4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E4E3E" w14:textId="5C85E0D8" w:rsidR="00572960" w:rsidRPr="00B4328D" w:rsidRDefault="00572960" w:rsidP="00B4328D">
    <w:pPr>
      <w:pStyle w:val="Header"/>
      <w:tabs>
        <w:tab w:val="clear" w:pos="9360"/>
        <w:tab w:val="right" w:pos="8730"/>
      </w:tabs>
      <w:rPr>
        <w:rFonts w:ascii="Times New Roman" w:hAnsi="Times New Roman" w:cs="Times New Roman"/>
        <w:b/>
        <w:noProof/>
        <w:sz w:val="20"/>
        <w:szCs w:val="20"/>
      </w:rPr>
    </w:pPr>
    <w:r w:rsidRPr="00B4328D">
      <w:rPr>
        <w:rFonts w:ascii="Times New Roman" w:hAnsi="Times New Roman" w:cs="Times New Roman"/>
        <w:b/>
        <w:sz w:val="20"/>
        <w:szCs w:val="20"/>
      </w:rPr>
      <w:t xml:space="preserve">DOCKET </w:t>
    </w:r>
    <w:r w:rsidR="007E3BCE">
      <w:rPr>
        <w:rFonts w:ascii="Times New Roman" w:hAnsi="Times New Roman" w:cs="Times New Roman"/>
        <w:b/>
        <w:sz w:val="20"/>
        <w:szCs w:val="20"/>
      </w:rPr>
      <w:t>TR-150284</w:t>
    </w:r>
    <w:r w:rsidRPr="00B4328D">
      <w:rPr>
        <w:rFonts w:ascii="Times New Roman" w:hAnsi="Times New Roman" w:cs="Times New Roman"/>
        <w:b/>
        <w:sz w:val="20"/>
        <w:szCs w:val="20"/>
      </w:rPr>
      <w:tab/>
    </w:r>
    <w:r w:rsidRPr="00B4328D">
      <w:rPr>
        <w:rFonts w:ascii="Times New Roman" w:hAnsi="Times New Roman" w:cs="Times New Roman"/>
        <w:b/>
        <w:sz w:val="20"/>
        <w:szCs w:val="20"/>
      </w:rPr>
      <w:tab/>
      <w:t xml:space="preserve">PAGE </w:t>
    </w:r>
    <w:r w:rsidRPr="00B4328D">
      <w:rPr>
        <w:rFonts w:ascii="Times New Roman" w:hAnsi="Times New Roman" w:cs="Times New Roman"/>
        <w:b/>
        <w:sz w:val="20"/>
        <w:szCs w:val="20"/>
      </w:rPr>
      <w:fldChar w:fldCharType="begin"/>
    </w:r>
    <w:r w:rsidRPr="00B4328D">
      <w:rPr>
        <w:rFonts w:ascii="Times New Roman" w:hAnsi="Times New Roman" w:cs="Times New Roman"/>
        <w:b/>
        <w:sz w:val="20"/>
        <w:szCs w:val="20"/>
      </w:rPr>
      <w:instrText xml:space="preserve"> PAGE   \* MERGEFORMAT </w:instrText>
    </w:r>
    <w:r w:rsidRPr="00B4328D">
      <w:rPr>
        <w:rFonts w:ascii="Times New Roman" w:hAnsi="Times New Roman" w:cs="Times New Roman"/>
        <w:b/>
        <w:sz w:val="20"/>
        <w:szCs w:val="20"/>
      </w:rPr>
      <w:fldChar w:fldCharType="separate"/>
    </w:r>
    <w:r w:rsidR="00200EF1">
      <w:rPr>
        <w:rFonts w:ascii="Times New Roman" w:hAnsi="Times New Roman" w:cs="Times New Roman"/>
        <w:b/>
        <w:noProof/>
        <w:sz w:val="20"/>
        <w:szCs w:val="20"/>
      </w:rPr>
      <w:t>2</w:t>
    </w:r>
    <w:r w:rsidRPr="00B4328D">
      <w:rPr>
        <w:rFonts w:ascii="Times New Roman" w:hAnsi="Times New Roman" w:cs="Times New Roman"/>
        <w:b/>
        <w:noProof/>
        <w:sz w:val="20"/>
        <w:szCs w:val="20"/>
      </w:rPr>
      <w:fldChar w:fldCharType="end"/>
    </w:r>
  </w:p>
  <w:p w14:paraId="57AE4E3F" w14:textId="77777777" w:rsidR="00572960" w:rsidRPr="00B4328D" w:rsidRDefault="00572960" w:rsidP="00B4328D">
    <w:pPr>
      <w:pStyle w:val="Header"/>
      <w:tabs>
        <w:tab w:val="clear" w:pos="9360"/>
        <w:tab w:val="right" w:pos="873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7A991" w14:textId="1873341C" w:rsidR="004D2C9D" w:rsidRPr="004D2C9D" w:rsidRDefault="004D2C9D" w:rsidP="004D2C9D">
    <w:pPr>
      <w:pStyle w:val="Header"/>
      <w:tabs>
        <w:tab w:val="clear" w:pos="4680"/>
        <w:tab w:val="clear" w:pos="9360"/>
        <w:tab w:val="right" w:pos="8910"/>
      </w:tabs>
      <w:rPr>
        <w:rFonts w:ascii="Times New Roman" w:hAnsi="Times New Roman" w:cs="Times New Roman"/>
        <w:b/>
        <w:sz w:val="20"/>
        <w:szCs w:val="20"/>
      </w:rPr>
    </w:pPr>
    <w:r>
      <w:rPr>
        <w:rFonts w:ascii="Times New Roman" w:hAnsi="Times New Roman" w:cs="Times New Roman"/>
        <w:b/>
        <w:sz w:val="20"/>
        <w:szCs w:val="20"/>
      </w:rPr>
      <w:tab/>
    </w:r>
    <w:r w:rsidR="009B556D">
      <w:rPr>
        <w:rFonts w:ascii="Times New Roman" w:hAnsi="Times New Roman" w:cs="Times New Roman"/>
        <w:b/>
        <w:sz w:val="20"/>
        <w:szCs w:val="20"/>
      </w:rPr>
      <w:t>[Service Date September 17,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F1"/>
    <w:rsid w:val="00021483"/>
    <w:rsid w:val="0004673E"/>
    <w:rsid w:val="0005149E"/>
    <w:rsid w:val="0006274F"/>
    <w:rsid w:val="00071812"/>
    <w:rsid w:val="000C5451"/>
    <w:rsid w:val="000E3EE2"/>
    <w:rsid w:val="0011357B"/>
    <w:rsid w:val="001674B5"/>
    <w:rsid w:val="00200EF1"/>
    <w:rsid w:val="00257DB6"/>
    <w:rsid w:val="002E2977"/>
    <w:rsid w:val="002F25DB"/>
    <w:rsid w:val="00350C6C"/>
    <w:rsid w:val="00353E8E"/>
    <w:rsid w:val="004110BA"/>
    <w:rsid w:val="004234E2"/>
    <w:rsid w:val="00481CB6"/>
    <w:rsid w:val="004B7DC7"/>
    <w:rsid w:val="004D2C9D"/>
    <w:rsid w:val="004E183E"/>
    <w:rsid w:val="004F5C1C"/>
    <w:rsid w:val="00534843"/>
    <w:rsid w:val="005577C9"/>
    <w:rsid w:val="00572960"/>
    <w:rsid w:val="00572DAA"/>
    <w:rsid w:val="00646A6A"/>
    <w:rsid w:val="00672B01"/>
    <w:rsid w:val="006B3D31"/>
    <w:rsid w:val="006E51E4"/>
    <w:rsid w:val="0070009F"/>
    <w:rsid w:val="00717EBB"/>
    <w:rsid w:val="007559AB"/>
    <w:rsid w:val="007737FA"/>
    <w:rsid w:val="00784B19"/>
    <w:rsid w:val="007E3BCE"/>
    <w:rsid w:val="0084063B"/>
    <w:rsid w:val="0087538B"/>
    <w:rsid w:val="00884733"/>
    <w:rsid w:val="008F03C2"/>
    <w:rsid w:val="009102E8"/>
    <w:rsid w:val="009553B0"/>
    <w:rsid w:val="009B556D"/>
    <w:rsid w:val="009C2644"/>
    <w:rsid w:val="009C31EE"/>
    <w:rsid w:val="009E3065"/>
    <w:rsid w:val="00AE7772"/>
    <w:rsid w:val="00B4328D"/>
    <w:rsid w:val="00BD5D83"/>
    <w:rsid w:val="00C455CC"/>
    <w:rsid w:val="00CC72F1"/>
    <w:rsid w:val="00D03C1E"/>
    <w:rsid w:val="00D374E6"/>
    <w:rsid w:val="00D429DE"/>
    <w:rsid w:val="00E55F11"/>
    <w:rsid w:val="00E9077C"/>
    <w:rsid w:val="00E92A20"/>
    <w:rsid w:val="00F25B43"/>
    <w:rsid w:val="00FD66C9"/>
    <w:rsid w:val="00FE5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AE4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2F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4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28D"/>
  </w:style>
  <w:style w:type="paragraph" w:styleId="Footer">
    <w:name w:val="footer"/>
    <w:basedOn w:val="Normal"/>
    <w:link w:val="FooterChar"/>
    <w:uiPriority w:val="99"/>
    <w:unhideWhenUsed/>
    <w:rsid w:val="00B4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28D"/>
  </w:style>
  <w:style w:type="paragraph" w:styleId="BalloonText">
    <w:name w:val="Balloon Text"/>
    <w:basedOn w:val="Normal"/>
    <w:link w:val="BalloonTextChar"/>
    <w:uiPriority w:val="99"/>
    <w:semiHidden/>
    <w:unhideWhenUsed/>
    <w:rsid w:val="00AE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AB89E8EEB53004DBC1874E12FAB27FA" ma:contentTypeVersion="119" ma:contentTypeDescription="" ma:contentTypeScope="" ma:versionID="e1d19379ed91eb6e010b4f8b36aacb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Notice of Hearing</DocumentSetType>
    <IsConfidential xmlns="dc463f71-b30c-4ab2-9473-d307f9d35888">false</IsConfidential>
    <AgendaOrder xmlns="dc463f71-b30c-4ab2-9473-d307f9d35888">false</AgendaOrder>
    <CaseType xmlns="dc463f71-b30c-4ab2-9473-d307f9d35888">Formal Complaint</CaseType>
    <IndustryCode xmlns="dc463f71-b30c-4ab2-9473-d307f9d35888">210</IndustryCode>
    <CaseStatus xmlns="dc463f71-b30c-4ab2-9473-d307f9d35888">Closed</CaseStatus>
    <OpenedDate xmlns="dc463f71-b30c-4ab2-9473-d307f9d35888">2015-02-20T08:00:00+00:00</OpenedDate>
    <Date1 xmlns="dc463f71-b30c-4ab2-9473-d307f9d35888">2015-09-17T18:33:29+00:00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150284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0A1AC01-75CC-4E30-B748-3BA70099B1F3}"/>
</file>

<file path=customXml/itemProps2.xml><?xml version="1.0" encoding="utf-8"?>
<ds:datastoreItem xmlns:ds="http://schemas.openxmlformats.org/officeDocument/2006/customXml" ds:itemID="{0116BC13-7B7D-412B-B4D9-66D51E66AE5A}"/>
</file>

<file path=customXml/itemProps3.xml><?xml version="1.0" encoding="utf-8"?>
<ds:datastoreItem xmlns:ds="http://schemas.openxmlformats.org/officeDocument/2006/customXml" ds:itemID="{F5247B24-7F1F-4BAA-98F3-0A6404BE6B57}"/>
</file>

<file path=customXml/itemProps4.xml><?xml version="1.0" encoding="utf-8"?>
<ds:datastoreItem xmlns:ds="http://schemas.openxmlformats.org/officeDocument/2006/customXml" ds:itemID="{186E18C5-138B-42C6-8A88-84D6B9A0A579}"/>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2015-09-17T17:36:00Z</dcterms:created>
  <dcterms:modified xsi:type="dcterms:W3CDTF">2015-09-17T17:36:00Z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0x0101006E56B4D1795A2E4DB2F0B01679ED314A00FAB89E8EEB53004DBC1874E12FAB27FA</vt:lpwstr>
  </property>
  <property fmtid="{D5CDD505-2E9C-101B-9397-08002B2CF9AE}" pid="3" name="_docset_NoMedatataSyncRequired">
    <vt:lpwstr>False</vt:lpwstr>
  </property>
</Properties>
</file>