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036F9A08" w:rsidR="00C260E7" w:rsidRPr="003E2C24" w:rsidRDefault="00C260E7" w:rsidP="00C260E7">
            <w:pPr>
              <w:pStyle w:val="BodyText"/>
              <w:spacing w:after="240" w:line="264" w:lineRule="auto"/>
              <w:jc w:val="left"/>
            </w:pPr>
            <w:r w:rsidRPr="003E2C24">
              <w:t xml:space="preserve">ORDER </w:t>
            </w:r>
            <w:r w:rsidR="004A1600">
              <w:t>1</w:t>
            </w:r>
            <w:r w:rsidR="00302360">
              <w:t>5</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799B9BEE" w:rsidR="00C260E7" w:rsidRPr="003E2C24" w:rsidRDefault="00C260E7" w:rsidP="00C260E7">
            <w:pPr>
              <w:pStyle w:val="BodyText"/>
              <w:spacing w:after="240" w:line="264" w:lineRule="auto"/>
              <w:jc w:val="left"/>
              <w:rPr>
                <w:b/>
              </w:rPr>
            </w:pPr>
            <w:r w:rsidRPr="003E2C24">
              <w:t>ORDER 0</w:t>
            </w:r>
            <w:r w:rsidR="00302360">
              <w:t>8</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242567">
        <w:trPr>
          <w:trHeight w:val="3383"/>
        </w:trPr>
        <w:tc>
          <w:tcPr>
            <w:tcW w:w="4194"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C260E7">
            <w:pPr>
              <w:tabs>
                <w:tab w:val="left" w:pos="2160"/>
              </w:tabs>
            </w:pPr>
            <w:r w:rsidRPr="003E2C24">
              <w:t>SPEEDISHUTTLE WASHINGTON, LLC d/b/a SPEEDISHUTTLE SEATTLE,</w:t>
            </w:r>
            <w:r>
              <w:br/>
            </w:r>
          </w:p>
          <w:p w14:paraId="4866FAEA" w14:textId="21D97217" w:rsidR="00CB28B8" w:rsidRPr="003E2C24" w:rsidRDefault="00CB28B8" w:rsidP="00CB28B8">
            <w:pPr>
              <w:tabs>
                <w:tab w:val="left" w:pos="2160"/>
              </w:tabs>
              <w:spacing w:after="240"/>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0C489919" w14:textId="1F518911" w:rsidR="00CB28B8" w:rsidRPr="003E2C24" w:rsidRDefault="00CB28B8" w:rsidP="00C260E7">
            <w:pPr>
              <w:tabs>
                <w:tab w:val="left" w:pos="2160"/>
              </w:tabs>
              <w:rPr>
                <w:bCs/>
              </w:rPr>
            </w:pPr>
            <w:r>
              <w:rPr>
                <w:bCs/>
              </w:rPr>
              <w:t xml:space="preserve">                                      </w:t>
            </w:r>
            <w:r w:rsidRPr="003E2C24">
              <w:rPr>
                <w:bCs/>
              </w:rPr>
              <w:t>Respondent.</w:t>
            </w:r>
          </w:p>
        </w:tc>
        <w:tc>
          <w:tcPr>
            <w:tcW w:w="349" w:type="dxa"/>
            <w:tcBorders>
              <w:left w:val="single" w:sz="4" w:space="0" w:color="auto"/>
            </w:tcBorders>
          </w:tcPr>
          <w:p w14:paraId="582604C9" w14:textId="77777777" w:rsidR="00CB28B8" w:rsidRPr="003E2C24" w:rsidRDefault="00CB28B8" w:rsidP="00C260E7">
            <w:pPr>
              <w:spacing w:line="264" w:lineRule="auto"/>
            </w:pPr>
          </w:p>
        </w:tc>
        <w:tc>
          <w:tcPr>
            <w:tcW w:w="4097" w:type="dxa"/>
          </w:tcPr>
          <w:p w14:paraId="254D2F88" w14:textId="09330781"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333D5B46" w14:textId="3569CEFD" w:rsidR="00CB28B8" w:rsidRDefault="00C66EF7" w:rsidP="00C260E7">
            <w:pPr>
              <w:pStyle w:val="BodyText"/>
              <w:spacing w:after="240" w:line="264" w:lineRule="auto"/>
              <w:jc w:val="left"/>
            </w:pPr>
            <w:r>
              <w:t>ORDER 0</w:t>
            </w:r>
            <w:r w:rsidR="00302360">
              <w:t>5</w:t>
            </w:r>
          </w:p>
          <w:p w14:paraId="53843182" w14:textId="77777777" w:rsidR="00CB28B8" w:rsidRDefault="00CB28B8" w:rsidP="00C260E7">
            <w:pPr>
              <w:pStyle w:val="BodyText"/>
              <w:spacing w:after="240" w:line="264" w:lineRule="auto"/>
              <w:jc w:val="left"/>
            </w:pPr>
          </w:p>
          <w:p w14:paraId="116C2AAF" w14:textId="77777777" w:rsidR="00CB28B8" w:rsidRDefault="00CB28B8" w:rsidP="00C260E7">
            <w:pPr>
              <w:pStyle w:val="BodyText"/>
              <w:spacing w:after="240" w:line="264" w:lineRule="auto"/>
              <w:jc w:val="left"/>
            </w:pPr>
          </w:p>
          <w:p w14:paraId="45927AE8" w14:textId="1F50813D" w:rsidR="00CB28B8" w:rsidRPr="003E2C24" w:rsidRDefault="00CB28B8" w:rsidP="00302360">
            <w:pPr>
              <w:pStyle w:val="BodyText"/>
              <w:spacing w:after="240" w:line="264" w:lineRule="auto"/>
              <w:jc w:val="left"/>
            </w:pPr>
            <w:r>
              <w:t xml:space="preserve">ORDER </w:t>
            </w:r>
            <w:r w:rsidR="00302360">
              <w:t>REVISING PROCEDURAL SCHEDULE</w:t>
            </w:r>
          </w:p>
        </w:tc>
      </w:tr>
    </w:tbl>
    <w:p w14:paraId="5AED4349" w14:textId="227EDC10" w:rsidR="001D6547" w:rsidRPr="00CB1237" w:rsidRDefault="001D6547" w:rsidP="00347054">
      <w:pPr>
        <w:spacing w:line="288" w:lineRule="auto"/>
        <w:jc w:val="center"/>
        <w:rPr>
          <w:b/>
        </w:rPr>
      </w:pPr>
    </w:p>
    <w:p w14:paraId="72BD9870" w14:textId="77777777" w:rsidR="00CB0163" w:rsidRPr="00CB1237" w:rsidRDefault="00CB0163" w:rsidP="00C97CCB">
      <w:pPr>
        <w:pStyle w:val="Heading1"/>
      </w:pPr>
      <w:r w:rsidRPr="00C97CCB">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 xml:space="preserve">Speedishuttle of Washington, LLC d/b/a Speedishuttle Seattle (Speedishuttle) for a certificate of public </w:t>
      </w:r>
      <w:r w:rsidRPr="00B074E6">
        <w:rPr>
          <w:rFonts w:ascii="Times New Roman" w:hAnsi="Times New Roman"/>
          <w:sz w:val="24"/>
          <w:szCs w:val="24"/>
        </w:rPr>
        <w:lastRenderedPageBreak/>
        <w:t>convenience and necessity to operate as an auto transportation company</w:t>
      </w:r>
      <w:r w:rsidR="00340709">
        <w:rPr>
          <w:rFonts w:ascii="Times New Roman" w:hAnsi="Times New Roman"/>
          <w:sz w:val="24"/>
          <w:szCs w:val="24"/>
        </w:rPr>
        <w:t xml:space="preserve"> in Docket TC-143691.</w:t>
      </w:r>
    </w:p>
    <w:p w14:paraId="28FF5798" w14:textId="15FEC76D" w:rsidR="004A1600"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23F4E471" w14:textId="77777777" w:rsidR="00D040E1" w:rsidRDefault="00D040E1"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Speedishuttle filed with the Commission a formal complaint against Shuttle Express, alleging that Shuttle Express has used independent contractors and paid commissions to unauthorized agents in violation of Commission orders and Commission rules.  </w:t>
      </w:r>
    </w:p>
    <w:p w14:paraId="0279FD74" w14:textId="6954C589" w:rsidR="00D040E1" w:rsidRDefault="00D040E1"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December 16, 2016, Speedishuttle filed a Motion to Consolidate its complaint with the proceedings in Dockets TC-143691 and TC-160516.</w:t>
      </w:r>
    </w:p>
    <w:p w14:paraId="08EBC878" w14:textId="3B4629DA" w:rsidR="00C26913" w:rsidRDefault="00C26913"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January </w:t>
      </w:r>
      <w:r w:rsidR="00D040E1">
        <w:rPr>
          <w:rFonts w:ascii="Times New Roman" w:hAnsi="Times New Roman"/>
          <w:sz w:val="24"/>
          <w:szCs w:val="24"/>
        </w:rPr>
        <w:t>5, 2017, the Commission entered Order 12/05/02, Order Granting Motion to Consolidate; Order of Consolidation (Order 12). Order 12 required the parties to confer and propose a revised procedural schedule by January 12, 2017. The parties were directed to propose hearing dates for two consecutive days no later than the week of May 15, 2017.</w:t>
      </w:r>
    </w:p>
    <w:p w14:paraId="2AB32D28" w14:textId="19C9364A" w:rsidR="00A80E94" w:rsidRDefault="00D040E1"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12, 2017, Speedishuttle filed a propos</w:t>
      </w:r>
      <w:r w:rsidR="00974EBD">
        <w:rPr>
          <w:rFonts w:ascii="Times New Roman" w:hAnsi="Times New Roman"/>
          <w:sz w:val="24"/>
          <w:szCs w:val="24"/>
        </w:rPr>
        <w:t>ed revised procedural schedule, as follows:</w:t>
      </w:r>
      <w:r w:rsidR="00974EBD">
        <w:rPr>
          <w:rFonts w:ascii="Times New Roman" w:hAnsi="Times New Roman"/>
          <w:sz w:val="24"/>
          <w:szCs w:val="24"/>
        </w:rPr>
        <w:br/>
      </w:r>
      <w:r w:rsidR="00974EBD">
        <w:rPr>
          <w:rFonts w:ascii="Times New Roman" w:hAnsi="Times New Roman"/>
          <w:sz w:val="24"/>
          <w:szCs w:val="24"/>
        </w:rPr>
        <w:br/>
        <w:t xml:space="preserve"> </w:t>
      </w:r>
      <w:r w:rsidR="00974EBD">
        <w:rPr>
          <w:rFonts w:ascii="Times New Roman" w:hAnsi="Times New Roman"/>
          <w:sz w:val="24"/>
          <w:szCs w:val="24"/>
        </w:rPr>
        <w:tab/>
      </w:r>
      <w:r w:rsidR="00974EBD" w:rsidRPr="00974EBD">
        <w:rPr>
          <w:rFonts w:ascii="Times New Roman" w:hAnsi="Times New Roman"/>
          <w:b/>
          <w:sz w:val="24"/>
          <w:szCs w:val="24"/>
          <w:u w:val="single"/>
        </w:rPr>
        <w:t>Event</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sidRPr="00974EBD">
        <w:rPr>
          <w:rFonts w:ascii="Times New Roman" w:hAnsi="Times New Roman"/>
          <w:b/>
          <w:sz w:val="24"/>
          <w:szCs w:val="24"/>
          <w:u w:val="single"/>
        </w:rPr>
        <w:t>Proposed Date</w:t>
      </w:r>
      <w:r w:rsidR="00974EBD">
        <w:rPr>
          <w:rFonts w:ascii="Times New Roman" w:hAnsi="Times New Roman"/>
          <w:sz w:val="24"/>
          <w:szCs w:val="24"/>
        </w:rPr>
        <w:br/>
        <w:t xml:space="preserve"> </w:t>
      </w:r>
      <w:r w:rsidR="00974EBD">
        <w:rPr>
          <w:rFonts w:ascii="Times New Roman" w:hAnsi="Times New Roman"/>
          <w:sz w:val="24"/>
          <w:szCs w:val="24"/>
        </w:rPr>
        <w:tab/>
        <w:t>Speedishuttle Response and Opening</w:t>
      </w:r>
      <w:r w:rsidR="00974EBD">
        <w:rPr>
          <w:rFonts w:ascii="Times New Roman" w:hAnsi="Times New Roman"/>
          <w:sz w:val="24"/>
          <w:szCs w:val="24"/>
        </w:rPr>
        <w:tab/>
      </w:r>
      <w:r w:rsidR="00974EBD">
        <w:rPr>
          <w:rFonts w:ascii="Times New Roman" w:hAnsi="Times New Roman"/>
          <w:sz w:val="24"/>
          <w:szCs w:val="24"/>
        </w:rPr>
        <w:tab/>
        <w:t>March 24, 2017</w:t>
      </w:r>
      <w:r w:rsidR="00974EBD">
        <w:rPr>
          <w:rFonts w:ascii="Times New Roman" w:hAnsi="Times New Roman"/>
          <w:sz w:val="24"/>
          <w:szCs w:val="24"/>
        </w:rPr>
        <w:br/>
        <w:t xml:space="preserve"> </w:t>
      </w:r>
      <w:r w:rsidR="00974EBD">
        <w:rPr>
          <w:rFonts w:ascii="Times New Roman" w:hAnsi="Times New Roman"/>
          <w:sz w:val="24"/>
          <w:szCs w:val="24"/>
        </w:rPr>
        <w:tab/>
        <w:t>Testimony/Optional Staff Testimony</w:t>
      </w:r>
      <w:r w:rsidR="00974EBD">
        <w:rPr>
          <w:rFonts w:ascii="Times New Roman" w:hAnsi="Times New Roman"/>
          <w:sz w:val="24"/>
          <w:szCs w:val="24"/>
        </w:rPr>
        <w:br/>
        <w:t xml:space="preserve"> </w:t>
      </w:r>
      <w:r w:rsidR="00974EBD">
        <w:rPr>
          <w:rFonts w:ascii="Times New Roman" w:hAnsi="Times New Roman"/>
          <w:sz w:val="24"/>
          <w:szCs w:val="24"/>
        </w:rPr>
        <w:tab/>
        <w:t xml:space="preserve">Shuttle Express Response and </w:t>
      </w:r>
      <w:r w:rsidR="00974EBD">
        <w:rPr>
          <w:rFonts w:ascii="Times New Roman" w:hAnsi="Times New Roman"/>
          <w:sz w:val="24"/>
          <w:szCs w:val="24"/>
        </w:rPr>
        <w:tab/>
      </w:r>
      <w:r w:rsidR="00974EBD">
        <w:rPr>
          <w:rFonts w:ascii="Times New Roman" w:hAnsi="Times New Roman"/>
          <w:sz w:val="24"/>
          <w:szCs w:val="24"/>
        </w:rPr>
        <w:tab/>
        <w:t>April 11, 2017</w:t>
      </w:r>
      <w:r w:rsidR="00974EBD">
        <w:rPr>
          <w:rFonts w:ascii="Times New Roman" w:hAnsi="Times New Roman"/>
          <w:sz w:val="24"/>
          <w:szCs w:val="24"/>
        </w:rPr>
        <w:br/>
        <w:t xml:space="preserve"> </w:t>
      </w:r>
      <w:r w:rsidR="00974EBD">
        <w:rPr>
          <w:rFonts w:ascii="Times New Roman" w:hAnsi="Times New Roman"/>
          <w:sz w:val="24"/>
          <w:szCs w:val="24"/>
        </w:rPr>
        <w:tab/>
        <w:t xml:space="preserve">Rebuttal Testimony </w:t>
      </w:r>
      <w:r w:rsidR="00974EBD">
        <w:rPr>
          <w:rFonts w:ascii="Times New Roman" w:hAnsi="Times New Roman"/>
          <w:sz w:val="24"/>
          <w:szCs w:val="24"/>
        </w:rPr>
        <w:br/>
        <w:t xml:space="preserve"> </w:t>
      </w:r>
      <w:r w:rsidR="00974EBD">
        <w:rPr>
          <w:rFonts w:ascii="Times New Roman" w:hAnsi="Times New Roman"/>
          <w:sz w:val="24"/>
          <w:szCs w:val="24"/>
        </w:rPr>
        <w:tab/>
        <w:t>Speedishuttle Rebuttal Testimony</w:t>
      </w:r>
      <w:r w:rsidR="00974EBD">
        <w:rPr>
          <w:rFonts w:ascii="Times New Roman" w:hAnsi="Times New Roman"/>
          <w:sz w:val="24"/>
          <w:szCs w:val="24"/>
        </w:rPr>
        <w:tab/>
      </w:r>
      <w:r w:rsidR="00974EBD">
        <w:rPr>
          <w:rFonts w:ascii="Times New Roman" w:hAnsi="Times New Roman"/>
          <w:sz w:val="24"/>
          <w:szCs w:val="24"/>
        </w:rPr>
        <w:tab/>
        <w:t>May 2, 2017</w:t>
      </w:r>
      <w:r w:rsidR="00974EBD">
        <w:rPr>
          <w:rFonts w:ascii="Times New Roman" w:hAnsi="Times New Roman"/>
          <w:sz w:val="24"/>
          <w:szCs w:val="24"/>
        </w:rPr>
        <w:br/>
        <w:t xml:space="preserve"> </w:t>
      </w:r>
      <w:r w:rsidR="00974EBD">
        <w:rPr>
          <w:rFonts w:ascii="Times New Roman" w:hAnsi="Times New Roman"/>
          <w:sz w:val="24"/>
          <w:szCs w:val="24"/>
        </w:rPr>
        <w:tab/>
        <w:t>Discovery Cutoff</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April 27, 2017</w:t>
      </w:r>
      <w:r w:rsidR="00974EBD">
        <w:rPr>
          <w:rFonts w:ascii="Times New Roman" w:hAnsi="Times New Roman"/>
          <w:sz w:val="24"/>
          <w:szCs w:val="24"/>
        </w:rPr>
        <w:br/>
        <w:t xml:space="preserve"> </w:t>
      </w:r>
      <w:r w:rsidR="00974EBD">
        <w:rPr>
          <w:rFonts w:ascii="Times New Roman" w:hAnsi="Times New Roman"/>
          <w:sz w:val="24"/>
          <w:szCs w:val="24"/>
        </w:rPr>
        <w:tab/>
        <w:t xml:space="preserve">Evidentiary Hearing </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May 8, 2017</w:t>
      </w:r>
      <w:r w:rsidR="00974EBD">
        <w:rPr>
          <w:rFonts w:ascii="Times New Roman" w:hAnsi="Times New Roman"/>
          <w:sz w:val="24"/>
          <w:szCs w:val="24"/>
        </w:rPr>
        <w:br/>
        <w:t xml:space="preserve"> </w:t>
      </w:r>
      <w:r w:rsidR="00974EBD">
        <w:rPr>
          <w:rFonts w:ascii="Times New Roman" w:hAnsi="Times New Roman"/>
          <w:sz w:val="24"/>
          <w:szCs w:val="24"/>
        </w:rPr>
        <w:tab/>
        <w:t xml:space="preserve">Simultaneous Briefs </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June 12, 2017</w:t>
      </w:r>
      <w:r w:rsidR="00974EBD">
        <w:rPr>
          <w:rFonts w:ascii="Times New Roman" w:hAnsi="Times New Roman"/>
          <w:sz w:val="24"/>
          <w:szCs w:val="24"/>
        </w:rPr>
        <w:br/>
        <w:t xml:space="preserve"> </w:t>
      </w:r>
      <w:r w:rsidR="00974EBD">
        <w:rPr>
          <w:rFonts w:ascii="Times New Roman" w:hAnsi="Times New Roman"/>
          <w:sz w:val="24"/>
          <w:szCs w:val="24"/>
        </w:rPr>
        <w:tab/>
        <w:t>Simultaneous Reply Briefs</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July 14, 2017</w:t>
      </w:r>
      <w:r w:rsidR="00974EBD">
        <w:rPr>
          <w:rFonts w:ascii="Times New Roman" w:hAnsi="Times New Roman"/>
          <w:sz w:val="24"/>
          <w:szCs w:val="24"/>
        </w:rPr>
        <w:br/>
      </w:r>
    </w:p>
    <w:p w14:paraId="12CC1B76" w14:textId="741A5E58" w:rsidR="00D040E1" w:rsidRDefault="00D040E1"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Commission staff (Staff) supports Speedishuttle’s proposal</w:t>
      </w:r>
      <w:r w:rsidR="00A80E94">
        <w:rPr>
          <w:rFonts w:ascii="Times New Roman" w:hAnsi="Times New Roman"/>
          <w:sz w:val="24"/>
          <w:szCs w:val="24"/>
        </w:rPr>
        <w:t xml:space="preserve">. Staff notes that </w:t>
      </w:r>
      <w:r w:rsidR="00B80204">
        <w:rPr>
          <w:rFonts w:ascii="Times New Roman" w:hAnsi="Times New Roman"/>
          <w:sz w:val="24"/>
          <w:szCs w:val="24"/>
        </w:rPr>
        <w:t>it will</w:t>
      </w:r>
      <w:r w:rsidR="00A80E94">
        <w:rPr>
          <w:rFonts w:ascii="Times New Roman" w:hAnsi="Times New Roman"/>
          <w:sz w:val="24"/>
          <w:szCs w:val="24"/>
        </w:rPr>
        <w:t xml:space="preserve"> </w:t>
      </w:r>
      <w:r w:rsidR="00461FFA">
        <w:rPr>
          <w:rFonts w:ascii="Times New Roman" w:hAnsi="Times New Roman"/>
          <w:sz w:val="24"/>
          <w:szCs w:val="24"/>
        </w:rPr>
        <w:t>independently investigate</w:t>
      </w:r>
      <w:r w:rsidR="00A80E94">
        <w:rPr>
          <w:rFonts w:ascii="Times New Roman" w:hAnsi="Times New Roman"/>
          <w:sz w:val="24"/>
          <w:szCs w:val="24"/>
        </w:rPr>
        <w:t xml:space="preserve"> the allegations set forth in Speedishuttle’s complaint</w:t>
      </w:r>
      <w:r w:rsidR="009F3E80">
        <w:rPr>
          <w:rFonts w:ascii="Times New Roman" w:hAnsi="Times New Roman"/>
          <w:sz w:val="24"/>
          <w:szCs w:val="24"/>
        </w:rPr>
        <w:t>, and</w:t>
      </w:r>
      <w:r w:rsidR="00CA1A2D">
        <w:rPr>
          <w:rFonts w:ascii="Times New Roman" w:hAnsi="Times New Roman"/>
          <w:sz w:val="24"/>
          <w:szCs w:val="24"/>
        </w:rPr>
        <w:t xml:space="preserve"> that</w:t>
      </w:r>
      <w:r w:rsidR="00A80E94">
        <w:rPr>
          <w:rFonts w:ascii="Times New Roman" w:hAnsi="Times New Roman"/>
          <w:sz w:val="24"/>
          <w:szCs w:val="24"/>
        </w:rPr>
        <w:t xml:space="preserve"> Speedishuttle’s proposed </w:t>
      </w:r>
      <w:r w:rsidR="00CA1A2D">
        <w:rPr>
          <w:rFonts w:ascii="Times New Roman" w:hAnsi="Times New Roman"/>
          <w:sz w:val="24"/>
          <w:szCs w:val="24"/>
        </w:rPr>
        <w:t>schedule</w:t>
      </w:r>
      <w:r w:rsidR="00A80E94">
        <w:rPr>
          <w:rFonts w:ascii="Times New Roman" w:hAnsi="Times New Roman"/>
          <w:sz w:val="24"/>
          <w:szCs w:val="24"/>
        </w:rPr>
        <w:t xml:space="preserve"> </w:t>
      </w:r>
      <w:r w:rsidR="00B80204">
        <w:rPr>
          <w:rFonts w:ascii="Times New Roman" w:hAnsi="Times New Roman"/>
          <w:sz w:val="24"/>
          <w:szCs w:val="24"/>
        </w:rPr>
        <w:t xml:space="preserve">will </w:t>
      </w:r>
      <w:r w:rsidR="00A80E94">
        <w:rPr>
          <w:rFonts w:ascii="Times New Roman" w:hAnsi="Times New Roman"/>
          <w:sz w:val="24"/>
          <w:szCs w:val="24"/>
        </w:rPr>
        <w:t xml:space="preserve">accommodate Staff’s </w:t>
      </w:r>
      <w:r w:rsidR="00461FFA">
        <w:rPr>
          <w:rFonts w:ascii="Times New Roman" w:hAnsi="Times New Roman"/>
          <w:sz w:val="24"/>
          <w:szCs w:val="24"/>
        </w:rPr>
        <w:t>investigation</w:t>
      </w:r>
      <w:r w:rsidR="00A80E94">
        <w:rPr>
          <w:rFonts w:ascii="Times New Roman" w:hAnsi="Times New Roman"/>
          <w:sz w:val="24"/>
          <w:szCs w:val="24"/>
        </w:rPr>
        <w:t>.</w:t>
      </w:r>
    </w:p>
    <w:p w14:paraId="42A8DEA4" w14:textId="44F36C0B" w:rsidR="00D040E1" w:rsidRDefault="00D040E1"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Also on January 12, 2017, Shuttle Express filed a </w:t>
      </w:r>
      <w:r w:rsidR="00435A75">
        <w:rPr>
          <w:rFonts w:ascii="Times New Roman" w:hAnsi="Times New Roman"/>
          <w:sz w:val="24"/>
          <w:szCs w:val="24"/>
        </w:rPr>
        <w:t xml:space="preserve">response proposing to retain the current procedural schedule, or, in the alternative, </w:t>
      </w:r>
      <w:r w:rsidR="00461FFA">
        <w:rPr>
          <w:rFonts w:ascii="Times New Roman" w:hAnsi="Times New Roman"/>
          <w:sz w:val="24"/>
          <w:szCs w:val="24"/>
        </w:rPr>
        <w:t>adopt</w:t>
      </w:r>
      <w:r w:rsidR="00435A75">
        <w:rPr>
          <w:rFonts w:ascii="Times New Roman" w:hAnsi="Times New Roman"/>
          <w:sz w:val="24"/>
          <w:szCs w:val="24"/>
        </w:rPr>
        <w:t xml:space="preserve"> the following </w:t>
      </w:r>
      <w:r>
        <w:rPr>
          <w:rFonts w:ascii="Times New Roman" w:hAnsi="Times New Roman"/>
          <w:sz w:val="24"/>
          <w:szCs w:val="24"/>
        </w:rPr>
        <w:t>revised schedule</w:t>
      </w:r>
      <w:r w:rsidR="00974EBD">
        <w:rPr>
          <w:rFonts w:ascii="Times New Roman" w:hAnsi="Times New Roman"/>
          <w:sz w:val="24"/>
          <w:szCs w:val="24"/>
        </w:rPr>
        <w:t>:</w:t>
      </w:r>
      <w:r w:rsidR="00974EBD">
        <w:rPr>
          <w:rFonts w:ascii="Times New Roman" w:hAnsi="Times New Roman"/>
          <w:sz w:val="24"/>
          <w:szCs w:val="24"/>
        </w:rPr>
        <w:br/>
      </w:r>
      <w:r w:rsidR="00974EBD">
        <w:rPr>
          <w:rFonts w:ascii="Times New Roman" w:hAnsi="Times New Roman"/>
          <w:sz w:val="24"/>
          <w:szCs w:val="24"/>
        </w:rPr>
        <w:br/>
      </w:r>
      <w:r w:rsidR="00974EBD" w:rsidRPr="00974EBD">
        <w:rPr>
          <w:rFonts w:ascii="Times New Roman" w:hAnsi="Times New Roman"/>
          <w:b/>
          <w:sz w:val="24"/>
          <w:szCs w:val="24"/>
        </w:rPr>
        <w:t xml:space="preserve"> </w:t>
      </w:r>
      <w:r w:rsidR="00974EBD" w:rsidRPr="00974EBD">
        <w:rPr>
          <w:rFonts w:ascii="Times New Roman" w:hAnsi="Times New Roman"/>
          <w:b/>
          <w:sz w:val="24"/>
          <w:szCs w:val="24"/>
        </w:rPr>
        <w:tab/>
      </w:r>
      <w:r w:rsidR="00974EBD" w:rsidRPr="00974EBD">
        <w:rPr>
          <w:rFonts w:ascii="Times New Roman" w:hAnsi="Times New Roman"/>
          <w:b/>
          <w:sz w:val="24"/>
          <w:szCs w:val="24"/>
          <w:u w:val="single"/>
        </w:rPr>
        <w:t>Event</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sidRPr="00974EBD">
        <w:rPr>
          <w:rFonts w:ascii="Times New Roman" w:hAnsi="Times New Roman"/>
          <w:b/>
          <w:sz w:val="24"/>
          <w:szCs w:val="24"/>
          <w:u w:val="single"/>
        </w:rPr>
        <w:t>Proposed Date</w:t>
      </w:r>
      <w:r w:rsidR="00974EBD">
        <w:rPr>
          <w:rFonts w:ascii="Times New Roman" w:hAnsi="Times New Roman"/>
          <w:sz w:val="24"/>
          <w:szCs w:val="24"/>
        </w:rPr>
        <w:br/>
        <w:t xml:space="preserve"> </w:t>
      </w:r>
      <w:r w:rsidR="00974EBD">
        <w:rPr>
          <w:rFonts w:ascii="Times New Roman" w:hAnsi="Times New Roman"/>
          <w:sz w:val="24"/>
          <w:szCs w:val="24"/>
        </w:rPr>
        <w:tab/>
        <w:t>Speedishuttle Response</w:t>
      </w:r>
      <w:r w:rsidR="00974EBD">
        <w:rPr>
          <w:rFonts w:ascii="Times New Roman" w:hAnsi="Times New Roman"/>
          <w:sz w:val="24"/>
          <w:szCs w:val="24"/>
        </w:rPr>
        <w:tab/>
      </w:r>
      <w:r w:rsidR="00974EBD">
        <w:rPr>
          <w:rFonts w:ascii="Times New Roman" w:hAnsi="Times New Roman"/>
          <w:sz w:val="24"/>
          <w:szCs w:val="24"/>
        </w:rPr>
        <w:tab/>
        <w:t xml:space="preserve"> </w:t>
      </w:r>
      <w:r w:rsidR="00974EBD">
        <w:rPr>
          <w:rFonts w:ascii="Times New Roman" w:hAnsi="Times New Roman"/>
          <w:sz w:val="24"/>
          <w:szCs w:val="24"/>
        </w:rPr>
        <w:tab/>
        <w:t>January 25, 2017</w:t>
      </w:r>
      <w:r w:rsidR="00974EBD">
        <w:rPr>
          <w:rFonts w:ascii="Times New Roman" w:hAnsi="Times New Roman"/>
          <w:sz w:val="24"/>
          <w:szCs w:val="24"/>
        </w:rPr>
        <w:br/>
        <w:t xml:space="preserve"> </w:t>
      </w:r>
      <w:r w:rsidR="00974EBD">
        <w:rPr>
          <w:rFonts w:ascii="Times New Roman" w:hAnsi="Times New Roman"/>
          <w:sz w:val="24"/>
          <w:szCs w:val="24"/>
        </w:rPr>
        <w:tab/>
        <w:t xml:space="preserve">Testimony/Optional Staff Testimony, </w:t>
      </w:r>
      <w:r w:rsidR="00974EBD">
        <w:rPr>
          <w:rFonts w:ascii="Times New Roman" w:hAnsi="Times New Roman"/>
          <w:sz w:val="24"/>
          <w:szCs w:val="24"/>
        </w:rPr>
        <w:br/>
        <w:t xml:space="preserve"> </w:t>
      </w:r>
      <w:r w:rsidR="00974EBD">
        <w:rPr>
          <w:rFonts w:ascii="Times New Roman" w:hAnsi="Times New Roman"/>
          <w:sz w:val="24"/>
          <w:szCs w:val="24"/>
        </w:rPr>
        <w:tab/>
        <w:t>TC-143691 and TC-160516</w:t>
      </w:r>
      <w:r w:rsidR="00974EBD">
        <w:rPr>
          <w:rFonts w:ascii="Times New Roman" w:hAnsi="Times New Roman"/>
          <w:sz w:val="24"/>
          <w:szCs w:val="24"/>
        </w:rPr>
        <w:tab/>
        <w:t xml:space="preserve"> </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br/>
        <w:t xml:space="preserve"> </w:t>
      </w:r>
      <w:r w:rsidR="00974EBD">
        <w:rPr>
          <w:rFonts w:ascii="Times New Roman" w:hAnsi="Times New Roman"/>
          <w:sz w:val="24"/>
          <w:szCs w:val="24"/>
        </w:rPr>
        <w:tab/>
        <w:t xml:space="preserve">Speedishuttle Opening Testimony, </w:t>
      </w:r>
      <w:r w:rsidR="00974EBD">
        <w:rPr>
          <w:rFonts w:ascii="Times New Roman" w:hAnsi="Times New Roman"/>
          <w:sz w:val="24"/>
          <w:szCs w:val="24"/>
        </w:rPr>
        <w:tab/>
      </w:r>
      <w:r w:rsidR="00974EBD">
        <w:rPr>
          <w:rFonts w:ascii="Times New Roman" w:hAnsi="Times New Roman"/>
          <w:sz w:val="24"/>
          <w:szCs w:val="24"/>
        </w:rPr>
        <w:tab/>
        <w:t>February 15, 2017</w:t>
      </w:r>
      <w:r w:rsidR="00974EBD">
        <w:rPr>
          <w:rFonts w:ascii="Times New Roman" w:hAnsi="Times New Roman"/>
          <w:sz w:val="24"/>
          <w:szCs w:val="24"/>
        </w:rPr>
        <w:br/>
        <w:t xml:space="preserve"> </w:t>
      </w:r>
      <w:r w:rsidR="00974EBD">
        <w:rPr>
          <w:rFonts w:ascii="Times New Roman" w:hAnsi="Times New Roman"/>
          <w:sz w:val="24"/>
          <w:szCs w:val="24"/>
        </w:rPr>
        <w:tab/>
        <w:t xml:space="preserve">TC-161257  </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br/>
        <w:t xml:space="preserve"> </w:t>
      </w:r>
      <w:r w:rsidR="00974EBD">
        <w:rPr>
          <w:rFonts w:ascii="Times New Roman" w:hAnsi="Times New Roman"/>
          <w:sz w:val="24"/>
          <w:szCs w:val="24"/>
        </w:rPr>
        <w:tab/>
        <w:t>Shuttle Express Rebuttal Testimony,</w:t>
      </w:r>
      <w:r w:rsidR="00974EBD">
        <w:rPr>
          <w:rFonts w:ascii="Times New Roman" w:hAnsi="Times New Roman"/>
          <w:sz w:val="24"/>
          <w:szCs w:val="24"/>
        </w:rPr>
        <w:tab/>
      </w:r>
      <w:r w:rsidR="00974EBD">
        <w:rPr>
          <w:rFonts w:ascii="Times New Roman" w:hAnsi="Times New Roman"/>
          <w:sz w:val="24"/>
          <w:szCs w:val="24"/>
        </w:rPr>
        <w:tab/>
        <w:t>March 8, 2017</w:t>
      </w:r>
      <w:r w:rsidR="00974EBD">
        <w:rPr>
          <w:rFonts w:ascii="Times New Roman" w:hAnsi="Times New Roman"/>
          <w:sz w:val="24"/>
          <w:szCs w:val="24"/>
        </w:rPr>
        <w:br/>
        <w:t xml:space="preserve"> </w:t>
      </w:r>
      <w:r w:rsidR="00974EBD">
        <w:rPr>
          <w:rFonts w:ascii="Times New Roman" w:hAnsi="Times New Roman"/>
          <w:sz w:val="24"/>
          <w:szCs w:val="24"/>
        </w:rPr>
        <w:tab/>
        <w:t>TC-143691 and TC-160516</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br/>
        <w:t xml:space="preserve"> </w:t>
      </w:r>
      <w:r w:rsidR="00974EBD">
        <w:rPr>
          <w:rFonts w:ascii="Times New Roman" w:hAnsi="Times New Roman"/>
          <w:sz w:val="24"/>
          <w:szCs w:val="24"/>
        </w:rPr>
        <w:tab/>
        <w:t xml:space="preserve">Shuttle Express Response Testimony, </w:t>
      </w:r>
      <w:r w:rsidR="00974EBD">
        <w:rPr>
          <w:rFonts w:ascii="Times New Roman" w:hAnsi="Times New Roman"/>
          <w:sz w:val="24"/>
          <w:szCs w:val="24"/>
        </w:rPr>
        <w:tab/>
        <w:t>March 15, 2017</w:t>
      </w:r>
      <w:r w:rsidR="00974EBD">
        <w:rPr>
          <w:rFonts w:ascii="Times New Roman" w:hAnsi="Times New Roman"/>
          <w:sz w:val="24"/>
          <w:szCs w:val="24"/>
        </w:rPr>
        <w:br/>
        <w:t xml:space="preserve"> </w:t>
      </w:r>
      <w:r w:rsidR="00974EBD">
        <w:rPr>
          <w:rFonts w:ascii="Times New Roman" w:hAnsi="Times New Roman"/>
          <w:sz w:val="24"/>
          <w:szCs w:val="24"/>
        </w:rPr>
        <w:tab/>
        <w:t>TC-161257</w:t>
      </w:r>
      <w:r w:rsidR="00974EBD">
        <w:rPr>
          <w:rFonts w:ascii="Times New Roman" w:hAnsi="Times New Roman"/>
          <w:sz w:val="24"/>
          <w:szCs w:val="24"/>
        </w:rPr>
        <w:tab/>
      </w:r>
      <w:r w:rsidR="00974EBD">
        <w:rPr>
          <w:rFonts w:ascii="Times New Roman" w:hAnsi="Times New Roman"/>
          <w:sz w:val="24"/>
          <w:szCs w:val="24"/>
        </w:rPr>
        <w:tab/>
        <w:t xml:space="preserve"> </w:t>
      </w:r>
      <w:r w:rsidR="00974EBD">
        <w:rPr>
          <w:rFonts w:ascii="Times New Roman" w:hAnsi="Times New Roman"/>
          <w:sz w:val="24"/>
          <w:szCs w:val="24"/>
        </w:rPr>
        <w:br/>
        <w:t xml:space="preserve"> </w:t>
      </w:r>
      <w:r w:rsidR="00974EBD">
        <w:rPr>
          <w:rFonts w:ascii="Times New Roman" w:hAnsi="Times New Roman"/>
          <w:sz w:val="24"/>
          <w:szCs w:val="24"/>
        </w:rPr>
        <w:tab/>
        <w:t>Speedishuttle Rebuttal Testimony</w:t>
      </w:r>
      <w:r w:rsidR="00435A75">
        <w:rPr>
          <w:rFonts w:ascii="Times New Roman" w:hAnsi="Times New Roman"/>
          <w:sz w:val="24"/>
          <w:szCs w:val="24"/>
        </w:rPr>
        <w:t>,</w:t>
      </w:r>
      <w:r w:rsidR="00435A75">
        <w:rPr>
          <w:rFonts w:ascii="Times New Roman" w:hAnsi="Times New Roman"/>
          <w:sz w:val="24"/>
          <w:szCs w:val="24"/>
        </w:rPr>
        <w:br/>
        <w:t xml:space="preserve"> </w:t>
      </w:r>
      <w:r w:rsidR="00435A75">
        <w:rPr>
          <w:rFonts w:ascii="Times New Roman" w:hAnsi="Times New Roman"/>
          <w:sz w:val="24"/>
          <w:szCs w:val="24"/>
        </w:rPr>
        <w:tab/>
        <w:t>TC-161257</w:t>
      </w:r>
      <w:r w:rsidR="00435A75">
        <w:rPr>
          <w:rFonts w:ascii="Times New Roman" w:hAnsi="Times New Roman"/>
          <w:sz w:val="24"/>
          <w:szCs w:val="24"/>
        </w:rPr>
        <w:tab/>
      </w:r>
      <w:r w:rsidR="00435A75">
        <w:rPr>
          <w:rFonts w:ascii="Times New Roman" w:hAnsi="Times New Roman"/>
          <w:sz w:val="24"/>
          <w:szCs w:val="24"/>
        </w:rPr>
        <w:tab/>
      </w:r>
      <w:r w:rsidR="00435A75">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435A75">
        <w:rPr>
          <w:rFonts w:ascii="Times New Roman" w:hAnsi="Times New Roman"/>
          <w:sz w:val="24"/>
          <w:szCs w:val="24"/>
        </w:rPr>
        <w:t>April 5</w:t>
      </w:r>
      <w:r w:rsidR="00974EBD">
        <w:rPr>
          <w:rFonts w:ascii="Times New Roman" w:hAnsi="Times New Roman"/>
          <w:sz w:val="24"/>
          <w:szCs w:val="24"/>
        </w:rPr>
        <w:t>, 2017</w:t>
      </w:r>
      <w:r w:rsidR="00974EBD">
        <w:rPr>
          <w:rFonts w:ascii="Times New Roman" w:hAnsi="Times New Roman"/>
          <w:sz w:val="24"/>
          <w:szCs w:val="24"/>
        </w:rPr>
        <w:br/>
        <w:t xml:space="preserve"> </w:t>
      </w:r>
      <w:r w:rsidR="00974EBD">
        <w:rPr>
          <w:rFonts w:ascii="Times New Roman" w:hAnsi="Times New Roman"/>
          <w:sz w:val="24"/>
          <w:szCs w:val="24"/>
        </w:rPr>
        <w:tab/>
        <w:t>Discovery Cutoff</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April 2</w:t>
      </w:r>
      <w:r w:rsidR="00435A75">
        <w:rPr>
          <w:rFonts w:ascii="Times New Roman" w:hAnsi="Times New Roman"/>
          <w:sz w:val="24"/>
          <w:szCs w:val="24"/>
        </w:rPr>
        <w:t>6</w:t>
      </w:r>
      <w:r w:rsidR="00974EBD">
        <w:rPr>
          <w:rFonts w:ascii="Times New Roman" w:hAnsi="Times New Roman"/>
          <w:sz w:val="24"/>
          <w:szCs w:val="24"/>
        </w:rPr>
        <w:t>, 2017</w:t>
      </w:r>
      <w:r w:rsidR="00974EBD">
        <w:rPr>
          <w:rFonts w:ascii="Times New Roman" w:hAnsi="Times New Roman"/>
          <w:sz w:val="24"/>
          <w:szCs w:val="24"/>
        </w:rPr>
        <w:br/>
        <w:t xml:space="preserve"> </w:t>
      </w:r>
      <w:r w:rsidR="00974EBD">
        <w:rPr>
          <w:rFonts w:ascii="Times New Roman" w:hAnsi="Times New Roman"/>
          <w:sz w:val="24"/>
          <w:szCs w:val="24"/>
        </w:rPr>
        <w:tab/>
        <w:t xml:space="preserve">Evidentiary Hearing </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May 8, 2017</w:t>
      </w:r>
      <w:r w:rsidR="00974EBD">
        <w:rPr>
          <w:rFonts w:ascii="Times New Roman" w:hAnsi="Times New Roman"/>
          <w:sz w:val="24"/>
          <w:szCs w:val="24"/>
        </w:rPr>
        <w:br/>
        <w:t xml:space="preserve"> </w:t>
      </w:r>
      <w:r w:rsidR="00974EBD">
        <w:rPr>
          <w:rFonts w:ascii="Times New Roman" w:hAnsi="Times New Roman"/>
          <w:sz w:val="24"/>
          <w:szCs w:val="24"/>
        </w:rPr>
        <w:tab/>
        <w:t xml:space="preserve">Simultaneous Briefs </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t xml:space="preserve">June </w:t>
      </w:r>
      <w:r w:rsidR="00435A75">
        <w:rPr>
          <w:rFonts w:ascii="Times New Roman" w:hAnsi="Times New Roman"/>
          <w:sz w:val="24"/>
          <w:szCs w:val="24"/>
        </w:rPr>
        <w:t>9</w:t>
      </w:r>
      <w:r w:rsidR="00974EBD">
        <w:rPr>
          <w:rFonts w:ascii="Times New Roman" w:hAnsi="Times New Roman"/>
          <w:sz w:val="24"/>
          <w:szCs w:val="24"/>
        </w:rPr>
        <w:t>, 2017</w:t>
      </w:r>
      <w:r w:rsidR="00974EBD">
        <w:rPr>
          <w:rFonts w:ascii="Times New Roman" w:hAnsi="Times New Roman"/>
          <w:sz w:val="24"/>
          <w:szCs w:val="24"/>
        </w:rPr>
        <w:br/>
        <w:t xml:space="preserve"> </w:t>
      </w:r>
      <w:r w:rsidR="00974EBD">
        <w:rPr>
          <w:rFonts w:ascii="Times New Roman" w:hAnsi="Times New Roman"/>
          <w:sz w:val="24"/>
          <w:szCs w:val="24"/>
        </w:rPr>
        <w:tab/>
        <w:t>Simultaneous Reply Briefs</w:t>
      </w:r>
      <w:r w:rsidR="00974EBD">
        <w:rPr>
          <w:rFonts w:ascii="Times New Roman" w:hAnsi="Times New Roman"/>
          <w:sz w:val="24"/>
          <w:szCs w:val="24"/>
        </w:rPr>
        <w:tab/>
      </w:r>
      <w:r w:rsidR="00974EBD">
        <w:rPr>
          <w:rFonts w:ascii="Times New Roman" w:hAnsi="Times New Roman"/>
          <w:sz w:val="24"/>
          <w:szCs w:val="24"/>
        </w:rPr>
        <w:tab/>
      </w:r>
      <w:r w:rsidR="00974EBD">
        <w:rPr>
          <w:rFonts w:ascii="Times New Roman" w:hAnsi="Times New Roman"/>
          <w:sz w:val="24"/>
          <w:szCs w:val="24"/>
        </w:rPr>
        <w:tab/>
      </w:r>
      <w:r w:rsidR="00435A75">
        <w:rPr>
          <w:rFonts w:ascii="Times New Roman" w:hAnsi="Times New Roman"/>
          <w:sz w:val="24"/>
          <w:szCs w:val="24"/>
        </w:rPr>
        <w:t>June 30</w:t>
      </w:r>
      <w:r w:rsidR="00974EBD">
        <w:rPr>
          <w:rFonts w:ascii="Times New Roman" w:hAnsi="Times New Roman"/>
          <w:sz w:val="24"/>
          <w:szCs w:val="24"/>
        </w:rPr>
        <w:t>, 2017</w:t>
      </w:r>
      <w:r w:rsidR="00A80E94">
        <w:rPr>
          <w:rFonts w:ascii="Times New Roman" w:hAnsi="Times New Roman"/>
          <w:sz w:val="24"/>
          <w:szCs w:val="24"/>
        </w:rPr>
        <w:br/>
      </w:r>
      <w:r w:rsidR="00A80E94">
        <w:rPr>
          <w:rFonts w:ascii="Times New Roman" w:hAnsi="Times New Roman"/>
          <w:sz w:val="24"/>
          <w:szCs w:val="24"/>
        </w:rPr>
        <w:br/>
        <w:t>Shuttle Express notes that its proposal separates testimony filings for its complaint and Speedishuttle’s complaint because Speedishuttle’s proposed first testimony filing deadline of March 24, 2017, is too close to the proposed hearing date</w:t>
      </w:r>
      <w:r w:rsidR="00B80204">
        <w:rPr>
          <w:rFonts w:ascii="Times New Roman" w:hAnsi="Times New Roman"/>
          <w:sz w:val="24"/>
          <w:szCs w:val="24"/>
        </w:rPr>
        <w:t xml:space="preserve"> of May 8</w:t>
      </w:r>
      <w:r w:rsidR="00A80E94">
        <w:rPr>
          <w:rFonts w:ascii="Times New Roman" w:hAnsi="Times New Roman"/>
          <w:sz w:val="24"/>
          <w:szCs w:val="24"/>
        </w:rPr>
        <w:t xml:space="preserve">. Shuttle Express </w:t>
      </w:r>
      <w:r w:rsidR="00B80204">
        <w:rPr>
          <w:rFonts w:ascii="Times New Roman" w:hAnsi="Times New Roman"/>
          <w:sz w:val="24"/>
          <w:szCs w:val="24"/>
        </w:rPr>
        <w:t xml:space="preserve">also </w:t>
      </w:r>
      <w:r w:rsidR="00A80E94">
        <w:rPr>
          <w:rFonts w:ascii="Times New Roman" w:hAnsi="Times New Roman"/>
          <w:sz w:val="24"/>
          <w:szCs w:val="24"/>
        </w:rPr>
        <w:t>contends it is important for Speedishuttle to file a substantive response sooner rather than later.</w:t>
      </w:r>
    </w:p>
    <w:p w14:paraId="3DDB94E4" w14:textId="7D335012" w:rsidR="00435A75" w:rsidRPr="004A49C9" w:rsidRDefault="00435A75" w:rsidP="00D040E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January 16, 2017, Shuttle Express contacted the administrative law judge and requested the hearing dates be </w:t>
      </w:r>
      <w:r w:rsidR="00A80E94">
        <w:rPr>
          <w:rFonts w:ascii="Times New Roman" w:hAnsi="Times New Roman"/>
          <w:sz w:val="24"/>
          <w:szCs w:val="24"/>
        </w:rPr>
        <w:t>set for May 10 and 12 due to a scheduling conflict. Both Speedishuttle and Staff support Shuttle Express’s request.</w:t>
      </w:r>
    </w:p>
    <w:p w14:paraId="152DD4B4" w14:textId="48858AD6" w:rsidR="00CB0163" w:rsidRPr="00C852E5" w:rsidRDefault="00CB0163" w:rsidP="00C97CCB">
      <w:pPr>
        <w:pStyle w:val="Heading1"/>
      </w:pPr>
      <w:r w:rsidRPr="00CB1237">
        <w:lastRenderedPageBreak/>
        <w:t>DISCUSSION AND DECISION</w:t>
      </w:r>
    </w:p>
    <w:p w14:paraId="2CA19E1B" w14:textId="77777777" w:rsidR="007A0723" w:rsidRDefault="00600F59" w:rsidP="007A0723">
      <w:pPr>
        <w:pStyle w:val="NoSpacing"/>
        <w:keepNext/>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w:t>
      </w:r>
      <w:r w:rsidR="00D040E1">
        <w:rPr>
          <w:rFonts w:ascii="Times New Roman" w:hAnsi="Times New Roman"/>
          <w:sz w:val="24"/>
          <w:szCs w:val="24"/>
        </w:rPr>
        <w:t xml:space="preserve">adopt the following revised procedural schedule: </w:t>
      </w:r>
      <w:r w:rsidR="00E84BFA">
        <w:rPr>
          <w:rFonts w:ascii="Times New Roman" w:hAnsi="Times New Roman"/>
          <w:sz w:val="24"/>
          <w:szCs w:val="24"/>
        </w:rPr>
        <w:t xml:space="preserve"> </w:t>
      </w:r>
    </w:p>
    <w:p w14:paraId="6391ED18" w14:textId="77777777" w:rsidR="007A0723" w:rsidRDefault="002C658A" w:rsidP="007A0723">
      <w:pPr>
        <w:pStyle w:val="NoSpacing"/>
        <w:spacing w:after="240" w:line="288" w:lineRule="auto"/>
        <w:ind w:left="720"/>
        <w:rPr>
          <w:rFonts w:ascii="Times New Roman" w:hAnsi="Times New Roman"/>
          <w:sz w:val="24"/>
          <w:szCs w:val="24"/>
        </w:rPr>
      </w:pPr>
      <w:r w:rsidRPr="00974EBD">
        <w:rPr>
          <w:rFonts w:ascii="Times New Roman" w:hAnsi="Times New Roman"/>
          <w:b/>
          <w:sz w:val="24"/>
          <w:szCs w:val="24"/>
          <w:u w:val="single"/>
        </w:rPr>
        <w:t>Event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4EBD">
        <w:rPr>
          <w:rFonts w:ascii="Times New Roman" w:hAnsi="Times New Roman"/>
          <w:b/>
          <w:sz w:val="24"/>
          <w:szCs w:val="24"/>
          <w:u w:val="single"/>
        </w:rPr>
        <w:t>Date</w:t>
      </w:r>
      <w:r>
        <w:rPr>
          <w:rFonts w:ascii="Times New Roman" w:hAnsi="Times New Roman"/>
          <w:sz w:val="24"/>
          <w:szCs w:val="24"/>
        </w:rPr>
        <w:br/>
        <w:t>Speedishuttle Response and Opening</w:t>
      </w:r>
      <w:r>
        <w:rPr>
          <w:rFonts w:ascii="Times New Roman" w:hAnsi="Times New Roman"/>
          <w:sz w:val="24"/>
          <w:szCs w:val="24"/>
        </w:rPr>
        <w:tab/>
      </w:r>
      <w:r>
        <w:rPr>
          <w:rFonts w:ascii="Times New Roman" w:hAnsi="Times New Roman"/>
          <w:sz w:val="24"/>
          <w:szCs w:val="24"/>
        </w:rPr>
        <w:tab/>
        <w:t>March 17, 2017</w:t>
      </w:r>
      <w:r>
        <w:rPr>
          <w:rFonts w:ascii="Times New Roman" w:hAnsi="Times New Roman"/>
          <w:sz w:val="24"/>
          <w:szCs w:val="24"/>
        </w:rPr>
        <w:br/>
        <w:t>Testimony/Staff Testimony</w:t>
      </w:r>
    </w:p>
    <w:p w14:paraId="0E557C59" w14:textId="77777777" w:rsidR="007A0723" w:rsidRDefault="002C658A" w:rsidP="007A0723">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Shuttle Express Response and </w:t>
      </w:r>
      <w:r>
        <w:rPr>
          <w:rFonts w:ascii="Times New Roman" w:hAnsi="Times New Roman"/>
          <w:sz w:val="24"/>
          <w:szCs w:val="24"/>
        </w:rPr>
        <w:tab/>
      </w:r>
      <w:r>
        <w:rPr>
          <w:rFonts w:ascii="Times New Roman" w:hAnsi="Times New Roman"/>
          <w:sz w:val="24"/>
          <w:szCs w:val="24"/>
        </w:rPr>
        <w:tab/>
        <w:t>April 5, 2017</w:t>
      </w:r>
      <w:r>
        <w:rPr>
          <w:rFonts w:ascii="Times New Roman" w:hAnsi="Times New Roman"/>
          <w:sz w:val="24"/>
          <w:szCs w:val="24"/>
        </w:rPr>
        <w:br/>
        <w:t xml:space="preserve">Rebuttal Testimony </w:t>
      </w:r>
    </w:p>
    <w:p w14:paraId="07B64959" w14:textId="77777777" w:rsidR="007A0723" w:rsidRDefault="002C658A" w:rsidP="007A0723">
      <w:pPr>
        <w:pStyle w:val="NoSpacing"/>
        <w:spacing w:after="240" w:line="288" w:lineRule="auto"/>
        <w:ind w:left="720"/>
        <w:rPr>
          <w:rFonts w:ascii="Times New Roman" w:hAnsi="Times New Roman"/>
          <w:sz w:val="24"/>
          <w:szCs w:val="24"/>
        </w:rPr>
      </w:pPr>
      <w:r>
        <w:rPr>
          <w:rFonts w:ascii="Times New Roman" w:hAnsi="Times New Roman"/>
          <w:sz w:val="24"/>
          <w:szCs w:val="24"/>
        </w:rPr>
        <w:t>Speedishuttle</w:t>
      </w:r>
      <w:r w:rsidR="000B449B">
        <w:rPr>
          <w:rFonts w:ascii="Times New Roman" w:hAnsi="Times New Roman"/>
          <w:sz w:val="24"/>
          <w:szCs w:val="24"/>
        </w:rPr>
        <w:t xml:space="preserve"> Rebuttal Testimony/ </w:t>
      </w:r>
      <w:r w:rsidR="000B449B">
        <w:rPr>
          <w:rFonts w:ascii="Times New Roman" w:hAnsi="Times New Roman"/>
          <w:sz w:val="24"/>
          <w:szCs w:val="24"/>
        </w:rPr>
        <w:tab/>
      </w:r>
      <w:r w:rsidR="000B449B">
        <w:rPr>
          <w:rFonts w:ascii="Times New Roman" w:hAnsi="Times New Roman"/>
          <w:sz w:val="24"/>
          <w:szCs w:val="24"/>
        </w:rPr>
        <w:tab/>
        <w:t>April 24, 2017</w:t>
      </w:r>
      <w:r w:rsidR="000B449B">
        <w:rPr>
          <w:rFonts w:ascii="Times New Roman" w:hAnsi="Times New Roman"/>
          <w:sz w:val="24"/>
          <w:szCs w:val="24"/>
        </w:rPr>
        <w:br/>
      </w:r>
      <w:r>
        <w:rPr>
          <w:rFonts w:ascii="Times New Roman" w:hAnsi="Times New Roman"/>
          <w:sz w:val="24"/>
          <w:szCs w:val="24"/>
        </w:rPr>
        <w:t>Optional Staff Rebuttal Testimony</w:t>
      </w:r>
    </w:p>
    <w:p w14:paraId="0973AAF5" w14:textId="77777777" w:rsidR="007A0723" w:rsidRDefault="002C658A" w:rsidP="007A0723">
      <w:pPr>
        <w:pStyle w:val="NoSpacing"/>
        <w:spacing w:after="240" w:line="288" w:lineRule="auto"/>
        <w:ind w:left="720"/>
        <w:rPr>
          <w:rFonts w:ascii="Times New Roman" w:hAnsi="Times New Roman"/>
          <w:sz w:val="24"/>
          <w:szCs w:val="24"/>
        </w:rPr>
      </w:pPr>
      <w:r>
        <w:rPr>
          <w:rFonts w:ascii="Times New Roman" w:hAnsi="Times New Roman"/>
          <w:sz w:val="24"/>
          <w:szCs w:val="24"/>
        </w:rPr>
        <w:t>Discovery Cutoff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April 27, 2017</w:t>
      </w:r>
    </w:p>
    <w:p w14:paraId="0EC661C7" w14:textId="77777777" w:rsidR="007A0723" w:rsidRDefault="002C658A" w:rsidP="007A0723">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Cross-examination Exhibits, Exhibit  </w:t>
      </w:r>
      <w:r>
        <w:rPr>
          <w:rFonts w:ascii="Times New Roman" w:hAnsi="Times New Roman"/>
          <w:sz w:val="24"/>
          <w:szCs w:val="24"/>
        </w:rPr>
        <w:tab/>
        <w:t>May 3, 2017</w:t>
      </w:r>
      <w:r>
        <w:rPr>
          <w:rFonts w:ascii="Times New Roman" w:hAnsi="Times New Roman"/>
          <w:sz w:val="24"/>
          <w:szCs w:val="24"/>
        </w:rPr>
        <w:br/>
        <w:t xml:space="preserve">Lists, and Cross-examination Time </w:t>
      </w:r>
      <w:r>
        <w:rPr>
          <w:rFonts w:ascii="Times New Roman" w:hAnsi="Times New Roman"/>
          <w:sz w:val="24"/>
          <w:szCs w:val="24"/>
        </w:rPr>
        <w:br/>
        <w:t>Estimates</w:t>
      </w:r>
    </w:p>
    <w:p w14:paraId="369D3E0B" w14:textId="77777777" w:rsidR="007A0723" w:rsidRDefault="002C658A" w:rsidP="007A0723">
      <w:pPr>
        <w:pStyle w:val="NoSpacing"/>
        <w:spacing w:after="240" w:line="288" w:lineRule="auto"/>
        <w:ind w:left="720"/>
        <w:rPr>
          <w:rFonts w:ascii="Times New Roman" w:hAnsi="Times New Roman"/>
          <w:sz w:val="24"/>
          <w:szCs w:val="24"/>
        </w:rPr>
      </w:pPr>
      <w:r w:rsidRPr="002C658A">
        <w:rPr>
          <w:rFonts w:ascii="Times New Roman" w:hAnsi="Times New Roman"/>
          <w:sz w:val="24"/>
          <w:szCs w:val="24"/>
        </w:rPr>
        <w:t xml:space="preserve">Evidentiary Hearing </w:t>
      </w:r>
      <w:r w:rsidRPr="002C658A">
        <w:rPr>
          <w:rFonts w:ascii="Times New Roman" w:hAnsi="Times New Roman"/>
          <w:sz w:val="24"/>
          <w:szCs w:val="24"/>
        </w:rPr>
        <w:tab/>
      </w:r>
      <w:r w:rsidRPr="002C658A">
        <w:rPr>
          <w:rFonts w:ascii="Times New Roman" w:hAnsi="Times New Roman"/>
          <w:sz w:val="24"/>
          <w:szCs w:val="24"/>
        </w:rPr>
        <w:tab/>
      </w:r>
      <w:r w:rsidRPr="002C658A">
        <w:rPr>
          <w:rFonts w:ascii="Times New Roman" w:hAnsi="Times New Roman"/>
          <w:sz w:val="24"/>
          <w:szCs w:val="24"/>
        </w:rPr>
        <w:tab/>
      </w:r>
      <w:r w:rsidRPr="002C658A">
        <w:rPr>
          <w:rFonts w:ascii="Times New Roman" w:hAnsi="Times New Roman"/>
          <w:sz w:val="24"/>
          <w:szCs w:val="24"/>
        </w:rPr>
        <w:tab/>
        <w:t>May 10 and 12, 2017</w:t>
      </w:r>
    </w:p>
    <w:p w14:paraId="4A265616" w14:textId="77777777" w:rsidR="007A0723" w:rsidRDefault="002C658A" w:rsidP="007A0723">
      <w:pPr>
        <w:pStyle w:val="NoSpacing"/>
        <w:spacing w:after="240" w:line="288" w:lineRule="auto"/>
        <w:ind w:left="720"/>
        <w:rPr>
          <w:rFonts w:ascii="Times New Roman" w:hAnsi="Times New Roman"/>
          <w:sz w:val="24"/>
          <w:szCs w:val="24"/>
        </w:rPr>
      </w:pPr>
      <w:r w:rsidRPr="002C658A">
        <w:rPr>
          <w:rFonts w:ascii="Times New Roman" w:hAnsi="Times New Roman"/>
          <w:sz w:val="24"/>
          <w:szCs w:val="24"/>
        </w:rPr>
        <w:t xml:space="preserve">Simultaneous Briefs </w:t>
      </w:r>
      <w:r w:rsidRPr="002C658A">
        <w:rPr>
          <w:rFonts w:ascii="Times New Roman" w:hAnsi="Times New Roman"/>
          <w:sz w:val="24"/>
          <w:szCs w:val="24"/>
        </w:rPr>
        <w:tab/>
      </w:r>
      <w:r w:rsidRPr="002C658A">
        <w:rPr>
          <w:rFonts w:ascii="Times New Roman" w:hAnsi="Times New Roman"/>
          <w:sz w:val="24"/>
          <w:szCs w:val="24"/>
        </w:rPr>
        <w:tab/>
      </w:r>
      <w:r w:rsidRPr="002C658A">
        <w:rPr>
          <w:rFonts w:ascii="Times New Roman" w:hAnsi="Times New Roman"/>
          <w:sz w:val="24"/>
          <w:szCs w:val="24"/>
        </w:rPr>
        <w:tab/>
      </w:r>
      <w:r w:rsidRPr="002C658A">
        <w:rPr>
          <w:rFonts w:ascii="Times New Roman" w:hAnsi="Times New Roman"/>
          <w:sz w:val="24"/>
          <w:szCs w:val="24"/>
        </w:rPr>
        <w:tab/>
        <w:t>June 9, 2017</w:t>
      </w:r>
    </w:p>
    <w:p w14:paraId="040600BB" w14:textId="77777777" w:rsidR="007A0723" w:rsidRDefault="002C658A" w:rsidP="007A0723">
      <w:pPr>
        <w:pStyle w:val="NoSpacing"/>
        <w:spacing w:after="240" w:line="288" w:lineRule="auto"/>
        <w:ind w:left="720"/>
        <w:rPr>
          <w:rFonts w:ascii="Times New Roman" w:hAnsi="Times New Roman"/>
          <w:sz w:val="24"/>
          <w:szCs w:val="24"/>
        </w:rPr>
      </w:pPr>
      <w:r w:rsidRPr="002C658A">
        <w:rPr>
          <w:rFonts w:ascii="Times New Roman" w:hAnsi="Times New Roman"/>
          <w:sz w:val="24"/>
          <w:szCs w:val="24"/>
        </w:rPr>
        <w:t>Simultaneous Reply Briefs</w:t>
      </w:r>
      <w:r w:rsidRPr="002C658A">
        <w:rPr>
          <w:rFonts w:ascii="Times New Roman" w:hAnsi="Times New Roman"/>
          <w:sz w:val="24"/>
          <w:szCs w:val="24"/>
        </w:rPr>
        <w:tab/>
      </w:r>
      <w:r w:rsidRPr="002C658A">
        <w:rPr>
          <w:rFonts w:ascii="Times New Roman" w:hAnsi="Times New Roman"/>
          <w:sz w:val="24"/>
          <w:szCs w:val="24"/>
        </w:rPr>
        <w:tab/>
      </w:r>
      <w:r w:rsidRPr="002C658A">
        <w:rPr>
          <w:rFonts w:ascii="Times New Roman" w:hAnsi="Times New Roman"/>
          <w:sz w:val="24"/>
          <w:szCs w:val="24"/>
        </w:rPr>
        <w:tab/>
        <w:t>June 30, 2017</w:t>
      </w:r>
    </w:p>
    <w:p w14:paraId="03478495" w14:textId="0BEF1096" w:rsidR="00D040E1" w:rsidRPr="004C0623" w:rsidRDefault="002C658A" w:rsidP="007A0723">
      <w:pPr>
        <w:pStyle w:val="NoSpacing"/>
        <w:spacing w:after="240" w:line="288" w:lineRule="auto"/>
        <w:rPr>
          <w:rFonts w:ascii="Times New Roman" w:hAnsi="Times New Roman"/>
          <w:sz w:val="24"/>
          <w:szCs w:val="24"/>
        </w:rPr>
      </w:pPr>
      <w:r>
        <w:rPr>
          <w:rFonts w:ascii="Times New Roman" w:hAnsi="Times New Roman"/>
          <w:sz w:val="24"/>
          <w:szCs w:val="24"/>
        </w:rPr>
        <w:t xml:space="preserve">The revised schedule will provide Staff with sufficient time to conduct its investigation </w:t>
      </w:r>
      <w:r w:rsidR="00B80204">
        <w:rPr>
          <w:rFonts w:ascii="Times New Roman" w:hAnsi="Times New Roman"/>
          <w:sz w:val="24"/>
          <w:szCs w:val="24"/>
        </w:rPr>
        <w:t>and also require</w:t>
      </w:r>
      <w:r>
        <w:rPr>
          <w:rFonts w:ascii="Times New Roman" w:hAnsi="Times New Roman"/>
          <w:sz w:val="24"/>
          <w:szCs w:val="24"/>
        </w:rPr>
        <w:t xml:space="preserve"> Speedishuttle to file testimony nearly two m</w:t>
      </w:r>
      <w:r w:rsidR="00103CE7">
        <w:rPr>
          <w:rFonts w:ascii="Times New Roman" w:hAnsi="Times New Roman"/>
          <w:sz w:val="24"/>
          <w:szCs w:val="24"/>
        </w:rPr>
        <w:t>o</w:t>
      </w:r>
      <w:r w:rsidR="00E36A2C">
        <w:rPr>
          <w:rFonts w:ascii="Times New Roman" w:hAnsi="Times New Roman"/>
          <w:sz w:val="24"/>
          <w:szCs w:val="24"/>
        </w:rPr>
        <w:t xml:space="preserve">nths prior to the hearing date, which </w:t>
      </w:r>
      <w:r>
        <w:rPr>
          <w:rFonts w:ascii="Times New Roman" w:hAnsi="Times New Roman"/>
          <w:sz w:val="24"/>
          <w:szCs w:val="24"/>
        </w:rPr>
        <w:t xml:space="preserve">will </w:t>
      </w:r>
      <w:r w:rsidR="00103CE7">
        <w:rPr>
          <w:rFonts w:ascii="Times New Roman" w:hAnsi="Times New Roman"/>
          <w:sz w:val="24"/>
          <w:szCs w:val="24"/>
        </w:rPr>
        <w:t xml:space="preserve">give </w:t>
      </w:r>
      <w:r>
        <w:rPr>
          <w:rFonts w:ascii="Times New Roman" w:hAnsi="Times New Roman"/>
          <w:sz w:val="24"/>
          <w:szCs w:val="24"/>
        </w:rPr>
        <w:t xml:space="preserve">Shuttle Express </w:t>
      </w:r>
      <w:r w:rsidR="00103CE7">
        <w:rPr>
          <w:rFonts w:ascii="Times New Roman" w:hAnsi="Times New Roman"/>
          <w:sz w:val="24"/>
          <w:szCs w:val="24"/>
        </w:rPr>
        <w:t>adequate</w:t>
      </w:r>
      <w:r>
        <w:rPr>
          <w:rFonts w:ascii="Times New Roman" w:hAnsi="Times New Roman"/>
          <w:sz w:val="24"/>
          <w:szCs w:val="24"/>
        </w:rPr>
        <w:t xml:space="preserve"> time to</w:t>
      </w:r>
      <w:r w:rsidR="00103CE7">
        <w:rPr>
          <w:rFonts w:ascii="Times New Roman" w:hAnsi="Times New Roman"/>
          <w:sz w:val="24"/>
          <w:szCs w:val="24"/>
        </w:rPr>
        <w:t xml:space="preserve"> respond and</w:t>
      </w:r>
      <w:r>
        <w:rPr>
          <w:rFonts w:ascii="Times New Roman" w:hAnsi="Times New Roman"/>
          <w:sz w:val="24"/>
          <w:szCs w:val="24"/>
        </w:rPr>
        <w:t xml:space="preserve"> prepare for hearing.</w:t>
      </w:r>
      <w:r w:rsidR="00E36A2C">
        <w:rPr>
          <w:rFonts w:ascii="Times New Roman" w:hAnsi="Times New Roman"/>
          <w:sz w:val="24"/>
          <w:szCs w:val="24"/>
        </w:rPr>
        <w:t xml:space="preserve"> </w:t>
      </w:r>
      <w:r w:rsidR="00103CE7">
        <w:rPr>
          <w:rFonts w:ascii="Times New Roman" w:hAnsi="Times New Roman"/>
          <w:sz w:val="24"/>
          <w:szCs w:val="24"/>
        </w:rPr>
        <w:t>To increase</w:t>
      </w:r>
      <w:r>
        <w:rPr>
          <w:rFonts w:ascii="Times New Roman" w:hAnsi="Times New Roman"/>
          <w:sz w:val="24"/>
          <w:szCs w:val="24"/>
        </w:rPr>
        <w:t xml:space="preserve"> efficiency, the Commission prefers combined testimony filings rather than separate filings, as </w:t>
      </w:r>
      <w:r w:rsidR="00E36A2C">
        <w:rPr>
          <w:rFonts w:ascii="Times New Roman" w:hAnsi="Times New Roman"/>
          <w:sz w:val="24"/>
          <w:szCs w:val="24"/>
        </w:rPr>
        <w:t>Speedishuttle</w:t>
      </w:r>
      <w:r>
        <w:rPr>
          <w:rFonts w:ascii="Times New Roman" w:hAnsi="Times New Roman"/>
          <w:sz w:val="24"/>
          <w:szCs w:val="24"/>
        </w:rPr>
        <w:t xml:space="preserve"> proposes. </w:t>
      </w:r>
      <w:r w:rsidR="00103CE7">
        <w:rPr>
          <w:rFonts w:ascii="Times New Roman" w:hAnsi="Times New Roman"/>
          <w:sz w:val="24"/>
          <w:szCs w:val="24"/>
        </w:rPr>
        <w:t xml:space="preserve">We adopt Shuttle Express’s proposed dates for post-hearing briefs, which </w:t>
      </w:r>
      <w:r w:rsidR="004C0623">
        <w:rPr>
          <w:rFonts w:ascii="Times New Roman" w:hAnsi="Times New Roman"/>
          <w:sz w:val="24"/>
          <w:szCs w:val="24"/>
        </w:rPr>
        <w:t>affords</w:t>
      </w:r>
      <w:r w:rsidR="00B80204">
        <w:rPr>
          <w:rFonts w:ascii="Times New Roman" w:hAnsi="Times New Roman"/>
          <w:sz w:val="24"/>
          <w:szCs w:val="24"/>
        </w:rPr>
        <w:t xml:space="preserve"> </w:t>
      </w:r>
      <w:r w:rsidR="004C0623">
        <w:rPr>
          <w:rFonts w:ascii="Times New Roman" w:hAnsi="Times New Roman"/>
          <w:sz w:val="24"/>
          <w:szCs w:val="24"/>
        </w:rPr>
        <w:t xml:space="preserve">the parties </w:t>
      </w:r>
      <w:r w:rsidR="00B80204">
        <w:rPr>
          <w:rFonts w:ascii="Times New Roman" w:hAnsi="Times New Roman"/>
          <w:sz w:val="24"/>
          <w:szCs w:val="24"/>
        </w:rPr>
        <w:t>ample time</w:t>
      </w:r>
      <w:r w:rsidR="00103CE7">
        <w:rPr>
          <w:rFonts w:ascii="Times New Roman" w:hAnsi="Times New Roman"/>
          <w:sz w:val="24"/>
          <w:szCs w:val="24"/>
        </w:rPr>
        <w:t>.</w:t>
      </w:r>
      <w:r w:rsidR="00B80204">
        <w:rPr>
          <w:rFonts w:ascii="Times New Roman" w:hAnsi="Times New Roman"/>
          <w:sz w:val="24"/>
          <w:szCs w:val="24"/>
        </w:rPr>
        <w:t xml:space="preserve"> </w:t>
      </w:r>
      <w:r w:rsidR="00103CE7">
        <w:rPr>
          <w:rFonts w:ascii="Times New Roman" w:hAnsi="Times New Roman"/>
          <w:sz w:val="24"/>
          <w:szCs w:val="24"/>
        </w:rPr>
        <w:t xml:space="preserve"> </w:t>
      </w:r>
    </w:p>
    <w:p w14:paraId="08FAAC93" w14:textId="69B5EF04" w:rsidR="00D258CC" w:rsidRPr="00FF0EDC" w:rsidRDefault="00FF0EDC" w:rsidP="007A0723">
      <w:pPr>
        <w:pStyle w:val="Heading1"/>
      </w:pPr>
      <w:r>
        <w:lastRenderedPageBreak/>
        <w:t>ORDER</w:t>
      </w:r>
    </w:p>
    <w:p w14:paraId="3A43E6E5" w14:textId="037FE777" w:rsidR="00C4339A" w:rsidRPr="00C4339A" w:rsidRDefault="00FF0EDC" w:rsidP="007A0723">
      <w:pPr>
        <w:keepNext/>
        <w:spacing w:after="240" w:line="264" w:lineRule="auto"/>
      </w:pPr>
      <w:r w:rsidRPr="00690F94">
        <w:rPr>
          <w:b/>
        </w:rPr>
        <w:t>THE COMMISSION ORDERS THAT</w:t>
      </w:r>
      <w:r w:rsidR="00C26913">
        <w:rPr>
          <w:b/>
        </w:rPr>
        <w:t xml:space="preserve"> </w:t>
      </w:r>
      <w:r w:rsidR="00C4339A" w:rsidRPr="00C4339A">
        <w:t xml:space="preserve">the procedural schedule in </w:t>
      </w:r>
      <w:r w:rsidR="00C4339A">
        <w:t xml:space="preserve">Consolidated </w:t>
      </w:r>
      <w:r w:rsidR="00C4339A" w:rsidRPr="00C4339A">
        <w:t>Docket</w:t>
      </w:r>
      <w:r w:rsidR="00C4339A">
        <w:t>s</w:t>
      </w:r>
      <w:r w:rsidR="00C4339A" w:rsidRPr="00C4339A">
        <w:t xml:space="preserve"> </w:t>
      </w:r>
      <w:r w:rsidR="00C4339A">
        <w:t>TC-149691, TC-160516, and TC-161257</w:t>
      </w:r>
      <w:r w:rsidR="00C4339A" w:rsidRPr="00C4339A">
        <w:t xml:space="preserve"> is revised as described </w:t>
      </w:r>
      <w:r w:rsidR="00C4339A">
        <w:t xml:space="preserve">in paragraph </w:t>
      </w:r>
      <w:r w:rsidR="002C658A">
        <w:t>10</w:t>
      </w:r>
      <w:r w:rsidR="00C4339A">
        <w:t xml:space="preserve">, </w:t>
      </w:r>
      <w:r w:rsidR="00C4339A" w:rsidRPr="00C4339A">
        <w:t>above.</w:t>
      </w:r>
    </w:p>
    <w:p w14:paraId="2290B464" w14:textId="0DC697F8" w:rsidR="00CB0163" w:rsidRPr="00CB1237" w:rsidRDefault="00CB0163" w:rsidP="007A0723">
      <w:pPr>
        <w:keepNext/>
        <w:spacing w:after="240" w:line="264" w:lineRule="auto"/>
      </w:pPr>
      <w:r w:rsidRPr="00CB1237">
        <w:t xml:space="preserve">DATED at Olympia, Washington, and effective </w:t>
      </w:r>
      <w:r w:rsidR="00D040E1">
        <w:t>January 1</w:t>
      </w:r>
      <w:r w:rsidR="008C7D03">
        <w:t>8</w:t>
      </w:r>
      <w:r w:rsidR="00C229F4">
        <w:t>, 2017</w:t>
      </w:r>
      <w:r w:rsidRPr="00CB1237">
        <w:t>.</w:t>
      </w:r>
    </w:p>
    <w:p w14:paraId="54D977EF" w14:textId="77777777" w:rsidR="00B86E83" w:rsidRPr="00CB1237" w:rsidRDefault="00CB0163" w:rsidP="007A0723">
      <w:pPr>
        <w:keepNext/>
        <w:spacing w:after="960" w:line="264" w:lineRule="auto"/>
      </w:pPr>
      <w:r w:rsidRPr="00CB1237">
        <w:t>WASHINGTON UTILITIES AND TRANSPORTATION COMMISSION</w:t>
      </w:r>
    </w:p>
    <w:p w14:paraId="0886FFC8" w14:textId="77777777" w:rsidR="00134E4A" w:rsidRPr="00CB1237" w:rsidRDefault="00134E4A" w:rsidP="00134E4A">
      <w:pPr>
        <w:spacing w:line="264" w:lineRule="auto"/>
        <w:ind w:left="2880" w:firstLine="720"/>
      </w:pPr>
      <w:r w:rsidRPr="00CB1237">
        <w:t>RAYNE PEARSON</w:t>
      </w:r>
    </w:p>
    <w:p w14:paraId="3E0F5E45" w14:textId="35C90B17" w:rsidR="00134E4A" w:rsidRPr="00322C20" w:rsidRDefault="00134E4A" w:rsidP="00134E4A">
      <w:pPr>
        <w:spacing w:line="264" w:lineRule="auto"/>
        <w:ind w:left="2880" w:firstLine="720"/>
        <w:rPr>
          <w:b/>
        </w:rPr>
      </w:pPr>
      <w:r w:rsidRPr="00CB1237">
        <w:t>Administrative Law Judge</w:t>
      </w:r>
      <w:r>
        <w:rPr>
          <w:b/>
        </w:rPr>
        <w:t xml:space="preserve">       </w:t>
      </w:r>
      <w:r w:rsidR="000345AE">
        <w:rPr>
          <w:b/>
        </w:rPr>
        <w:br/>
      </w:r>
    </w:p>
    <w:p w14:paraId="791B3285" w14:textId="77777777" w:rsidR="00C90644" w:rsidRPr="005B42D1" w:rsidRDefault="00C90644" w:rsidP="00C90644">
      <w:pPr>
        <w:spacing w:line="264" w:lineRule="auto"/>
      </w:pPr>
      <w:r w:rsidRPr="005B42D1">
        <w:rPr>
          <w:b/>
          <w:bCs/>
        </w:rPr>
        <w:t xml:space="preserve">NOTICE TO PARTIES:  This is an Interlocutory Order of the Commission. Administrative review may be available through a petition for review, filed within 10 days of the service of this Order pursuant to </w:t>
      </w:r>
      <w:r w:rsidRPr="005B42D1">
        <w:rPr>
          <w:b/>
          <w:bCs/>
          <w:i/>
          <w:iCs/>
        </w:rPr>
        <w:t>WAC 480-07-810</w:t>
      </w:r>
      <w:r w:rsidRPr="005B42D1">
        <w:rPr>
          <w:b/>
          <w:bCs/>
        </w:rPr>
        <w:t>.</w:t>
      </w:r>
    </w:p>
    <w:p w14:paraId="23980288" w14:textId="77777777" w:rsidR="005B4A8D" w:rsidRPr="00CB1237" w:rsidRDefault="005B4A8D" w:rsidP="00B86E83">
      <w:pPr>
        <w:spacing w:after="840" w:line="288" w:lineRule="auto"/>
        <w:ind w:left="3600"/>
      </w:pPr>
    </w:p>
    <w:sectPr w:rsidR="005B4A8D" w:rsidRPr="00CB1237" w:rsidSect="00AF6D9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61B45" w14:textId="77777777" w:rsidR="0028167C" w:rsidRDefault="0028167C">
      <w:r>
        <w:separator/>
      </w:r>
    </w:p>
  </w:endnote>
  <w:endnote w:type="continuationSeparator" w:id="0">
    <w:p w14:paraId="4632A6CA" w14:textId="77777777" w:rsidR="0028167C" w:rsidRDefault="0028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1C78" w14:textId="77777777" w:rsidR="0002000A" w:rsidRDefault="00020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D513" w14:textId="77777777" w:rsidR="0002000A" w:rsidRDefault="00020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925A" w14:textId="77777777" w:rsidR="0002000A" w:rsidRDefault="00020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FDB50" w14:textId="77777777" w:rsidR="0028167C" w:rsidRDefault="0028167C">
      <w:r>
        <w:separator/>
      </w:r>
    </w:p>
  </w:footnote>
  <w:footnote w:type="continuationSeparator" w:id="0">
    <w:p w14:paraId="518DEFE8" w14:textId="77777777" w:rsidR="0028167C" w:rsidRDefault="0028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7993" w14:textId="77777777" w:rsidR="0002000A" w:rsidRDefault="00020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7919" w14:textId="322C2A35" w:rsidR="00C229F4" w:rsidRDefault="00134E4A" w:rsidP="00C229F4">
    <w:pPr>
      <w:pStyle w:val="Header"/>
      <w:tabs>
        <w:tab w:val="clear" w:pos="8640"/>
        <w:tab w:val="right" w:pos="8100"/>
      </w:tabs>
      <w:rPr>
        <w:b/>
        <w:bCs/>
        <w:sz w:val="20"/>
      </w:rPr>
    </w:pPr>
    <w:r w:rsidRPr="00DE41B1">
      <w:rPr>
        <w:b/>
        <w:bCs/>
        <w:sz w:val="20"/>
      </w:rPr>
      <w:t>D</w:t>
    </w:r>
    <w:r w:rsidR="00C229F4">
      <w:rPr>
        <w:b/>
        <w:bCs/>
        <w:sz w:val="20"/>
      </w:rPr>
      <w:t>OCKETS TC-143691,</w:t>
    </w:r>
    <w:r>
      <w:rPr>
        <w:b/>
        <w:bCs/>
        <w:sz w:val="20"/>
      </w:rPr>
      <w:t xml:space="preserve"> TC-160516</w:t>
    </w:r>
    <w:r w:rsidR="00C229F4">
      <w:rPr>
        <w:b/>
        <w:bCs/>
        <w:sz w:val="20"/>
      </w:rPr>
      <w:t>, and DOCKET TC-161257</w:t>
    </w:r>
    <w:r w:rsidR="00C229F4">
      <w:rPr>
        <w:b/>
        <w:bCs/>
        <w:sz w:val="20"/>
      </w:rPr>
      <w:tab/>
    </w:r>
    <w:r w:rsidR="00C229F4" w:rsidRPr="00B85B2D">
      <w:rPr>
        <w:b/>
        <w:bCs/>
        <w:sz w:val="20"/>
        <w:szCs w:val="20"/>
      </w:rPr>
      <w:t xml:space="preserve">PAGE </w:t>
    </w:r>
    <w:r w:rsidR="00C229F4" w:rsidRPr="00B85B2D">
      <w:rPr>
        <w:rStyle w:val="PageNumber"/>
        <w:b/>
        <w:bCs/>
        <w:sz w:val="20"/>
        <w:szCs w:val="20"/>
      </w:rPr>
      <w:fldChar w:fldCharType="begin"/>
    </w:r>
    <w:r w:rsidR="00C229F4" w:rsidRPr="00B85B2D">
      <w:rPr>
        <w:rStyle w:val="PageNumber"/>
        <w:b/>
        <w:bCs/>
        <w:sz w:val="20"/>
        <w:szCs w:val="20"/>
      </w:rPr>
      <w:instrText xml:space="preserve"> PAGE </w:instrText>
    </w:r>
    <w:r w:rsidR="00C229F4" w:rsidRPr="00B85B2D">
      <w:rPr>
        <w:rStyle w:val="PageNumber"/>
        <w:b/>
        <w:bCs/>
        <w:sz w:val="20"/>
        <w:szCs w:val="20"/>
      </w:rPr>
      <w:fldChar w:fldCharType="separate"/>
    </w:r>
    <w:r w:rsidR="0002000A">
      <w:rPr>
        <w:rStyle w:val="PageNumber"/>
        <w:b/>
        <w:bCs/>
        <w:noProof/>
        <w:sz w:val="20"/>
        <w:szCs w:val="20"/>
      </w:rPr>
      <w:t>5</w:t>
    </w:r>
    <w:r w:rsidR="00C229F4" w:rsidRPr="00B85B2D">
      <w:rPr>
        <w:rStyle w:val="PageNumber"/>
        <w:b/>
        <w:bCs/>
        <w:sz w:val="20"/>
        <w:szCs w:val="20"/>
      </w:rPr>
      <w:fldChar w:fldCharType="end"/>
    </w:r>
  </w:p>
  <w:p w14:paraId="3C03D472" w14:textId="65D7BB0E" w:rsidR="00E6150E" w:rsidRDefault="00134E4A"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sidR="00600F59">
      <w:rPr>
        <w:b/>
        <w:bCs/>
        <w:sz w:val="20"/>
      </w:rPr>
      <w:tab/>
    </w:r>
    <w:r>
      <w:rPr>
        <w:b/>
        <w:bCs/>
        <w:sz w:val="20"/>
      </w:rPr>
      <w:br/>
      <w:t>ORDER 1</w:t>
    </w:r>
    <w:r w:rsidR="00D040E1">
      <w:rPr>
        <w:b/>
        <w:bCs/>
        <w:sz w:val="20"/>
      </w:rPr>
      <w:t>5</w:t>
    </w:r>
    <w:r>
      <w:rPr>
        <w:b/>
        <w:bCs/>
        <w:sz w:val="20"/>
      </w:rPr>
      <w:t>/ORDER 0</w:t>
    </w:r>
    <w:r w:rsidR="00D040E1">
      <w:rPr>
        <w:b/>
        <w:bCs/>
        <w:sz w:val="20"/>
      </w:rPr>
      <w:t>8</w:t>
    </w:r>
    <w:r w:rsidR="00C229F4">
      <w:rPr>
        <w:b/>
        <w:bCs/>
        <w:sz w:val="20"/>
      </w:rPr>
      <w:t>/</w:t>
    </w:r>
    <w:r w:rsidR="00C66EF7">
      <w:rPr>
        <w:b/>
        <w:bCs/>
        <w:sz w:val="20"/>
      </w:rPr>
      <w:t>ORDER 0</w:t>
    </w:r>
    <w:r w:rsidR="00D040E1">
      <w:rPr>
        <w:b/>
        <w:bCs/>
        <w:sz w:val="20"/>
      </w:rPr>
      <w:t>5</w:t>
    </w:r>
    <w:r w:rsidR="00E6150E" w:rsidRPr="00B85B2D">
      <w:rPr>
        <w:b/>
        <w:bCs/>
        <w:sz w:val="20"/>
        <w:szCs w:val="20"/>
      </w:rPr>
      <w:tab/>
    </w:r>
    <w:r w:rsidR="00E6150E" w:rsidRPr="00B85B2D">
      <w:rPr>
        <w:b/>
        <w:bCs/>
        <w:sz w:val="20"/>
        <w:szCs w:val="20"/>
      </w:rPr>
      <w:tab/>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56909165" w:rsidR="00C97CCB" w:rsidRPr="00AF6D91" w:rsidRDefault="0002000A" w:rsidP="00AF6D91">
    <w:pPr>
      <w:pStyle w:val="Header"/>
      <w:jc w:val="right"/>
      <w:rPr>
        <w:sz w:val="22"/>
        <w:szCs w:val="22"/>
      </w:rPr>
    </w:pPr>
    <w:r>
      <w:rPr>
        <w:sz w:val="22"/>
        <w:szCs w:val="22"/>
      </w:rPr>
      <w:t>Service Date: January 18,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000A"/>
    <w:rsid w:val="000210D8"/>
    <w:rsid w:val="000219B7"/>
    <w:rsid w:val="000224BE"/>
    <w:rsid w:val="0002339B"/>
    <w:rsid w:val="00023460"/>
    <w:rsid w:val="0002570B"/>
    <w:rsid w:val="000269D6"/>
    <w:rsid w:val="00033213"/>
    <w:rsid w:val="0003347C"/>
    <w:rsid w:val="0003394D"/>
    <w:rsid w:val="000345AE"/>
    <w:rsid w:val="00035361"/>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0477"/>
    <w:rsid w:val="000A14A5"/>
    <w:rsid w:val="000A38A3"/>
    <w:rsid w:val="000A424F"/>
    <w:rsid w:val="000A60F5"/>
    <w:rsid w:val="000B2F06"/>
    <w:rsid w:val="000B39D1"/>
    <w:rsid w:val="000B3F21"/>
    <w:rsid w:val="000B4183"/>
    <w:rsid w:val="000B449B"/>
    <w:rsid w:val="000B67B6"/>
    <w:rsid w:val="000B7854"/>
    <w:rsid w:val="000B7A11"/>
    <w:rsid w:val="000B7F83"/>
    <w:rsid w:val="000C0323"/>
    <w:rsid w:val="000C3854"/>
    <w:rsid w:val="000C3A51"/>
    <w:rsid w:val="000C5106"/>
    <w:rsid w:val="000C6599"/>
    <w:rsid w:val="000D254E"/>
    <w:rsid w:val="000D3ACC"/>
    <w:rsid w:val="000D403A"/>
    <w:rsid w:val="000D4261"/>
    <w:rsid w:val="000D52B4"/>
    <w:rsid w:val="000D5C9D"/>
    <w:rsid w:val="000D74CA"/>
    <w:rsid w:val="000D77CC"/>
    <w:rsid w:val="000E0772"/>
    <w:rsid w:val="000E1196"/>
    <w:rsid w:val="000E1EB1"/>
    <w:rsid w:val="000E2736"/>
    <w:rsid w:val="000E2A61"/>
    <w:rsid w:val="000E2F83"/>
    <w:rsid w:val="000E4BC7"/>
    <w:rsid w:val="000E5F85"/>
    <w:rsid w:val="000F0649"/>
    <w:rsid w:val="000F4591"/>
    <w:rsid w:val="001007E1"/>
    <w:rsid w:val="00101D97"/>
    <w:rsid w:val="00103960"/>
    <w:rsid w:val="00103CE7"/>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C49"/>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326F"/>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35AE"/>
    <w:rsid w:val="00264C0F"/>
    <w:rsid w:val="002656EB"/>
    <w:rsid w:val="0026688A"/>
    <w:rsid w:val="002728F6"/>
    <w:rsid w:val="00274E56"/>
    <w:rsid w:val="00280544"/>
    <w:rsid w:val="00280C23"/>
    <w:rsid w:val="0028167C"/>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658A"/>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360"/>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C7BB3"/>
    <w:rsid w:val="003D1178"/>
    <w:rsid w:val="003D404F"/>
    <w:rsid w:val="003D4639"/>
    <w:rsid w:val="003D4B3F"/>
    <w:rsid w:val="003D52BA"/>
    <w:rsid w:val="003D5644"/>
    <w:rsid w:val="003D5EB5"/>
    <w:rsid w:val="003D6C0A"/>
    <w:rsid w:val="003D740F"/>
    <w:rsid w:val="003E01D8"/>
    <w:rsid w:val="003E24E0"/>
    <w:rsid w:val="003E6625"/>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5A75"/>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1FFA"/>
    <w:rsid w:val="00466717"/>
    <w:rsid w:val="004734A9"/>
    <w:rsid w:val="00474E55"/>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0623"/>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231E"/>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9D7"/>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5BFC"/>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27C9"/>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2BBC"/>
    <w:rsid w:val="007453B0"/>
    <w:rsid w:val="00745582"/>
    <w:rsid w:val="007510EC"/>
    <w:rsid w:val="0075129E"/>
    <w:rsid w:val="00751E43"/>
    <w:rsid w:val="007535A9"/>
    <w:rsid w:val="007536FF"/>
    <w:rsid w:val="00754DC1"/>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723"/>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B09"/>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75E"/>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C7D03"/>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31D"/>
    <w:rsid w:val="00964F36"/>
    <w:rsid w:val="00967A89"/>
    <w:rsid w:val="00967B6B"/>
    <w:rsid w:val="00972A72"/>
    <w:rsid w:val="00972BA1"/>
    <w:rsid w:val="009732C4"/>
    <w:rsid w:val="00974895"/>
    <w:rsid w:val="00974EBD"/>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74B"/>
    <w:rsid w:val="009B0DE4"/>
    <w:rsid w:val="009B0FF6"/>
    <w:rsid w:val="009B1AB0"/>
    <w:rsid w:val="009B4ABC"/>
    <w:rsid w:val="009B4C93"/>
    <w:rsid w:val="009B5232"/>
    <w:rsid w:val="009B6952"/>
    <w:rsid w:val="009C0FDC"/>
    <w:rsid w:val="009C1999"/>
    <w:rsid w:val="009C27AE"/>
    <w:rsid w:val="009C37F4"/>
    <w:rsid w:val="009D0F83"/>
    <w:rsid w:val="009D1F5D"/>
    <w:rsid w:val="009D5079"/>
    <w:rsid w:val="009D5FD8"/>
    <w:rsid w:val="009E0538"/>
    <w:rsid w:val="009E3AA6"/>
    <w:rsid w:val="009E511B"/>
    <w:rsid w:val="009F14D9"/>
    <w:rsid w:val="009F2439"/>
    <w:rsid w:val="009F361F"/>
    <w:rsid w:val="009F3E80"/>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0E94"/>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5EB"/>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07F8"/>
    <w:rsid w:val="00B517D3"/>
    <w:rsid w:val="00B571B3"/>
    <w:rsid w:val="00B6015A"/>
    <w:rsid w:val="00B60347"/>
    <w:rsid w:val="00B608D6"/>
    <w:rsid w:val="00B61EFD"/>
    <w:rsid w:val="00B6308B"/>
    <w:rsid w:val="00B6636A"/>
    <w:rsid w:val="00B75DBB"/>
    <w:rsid w:val="00B76991"/>
    <w:rsid w:val="00B76AFB"/>
    <w:rsid w:val="00B76EAE"/>
    <w:rsid w:val="00B77172"/>
    <w:rsid w:val="00B77835"/>
    <w:rsid w:val="00B80204"/>
    <w:rsid w:val="00B80C78"/>
    <w:rsid w:val="00B833D3"/>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54B"/>
    <w:rsid w:val="00C13AA6"/>
    <w:rsid w:val="00C144B7"/>
    <w:rsid w:val="00C218C6"/>
    <w:rsid w:val="00C229F4"/>
    <w:rsid w:val="00C2364D"/>
    <w:rsid w:val="00C260E7"/>
    <w:rsid w:val="00C260E9"/>
    <w:rsid w:val="00C26913"/>
    <w:rsid w:val="00C26F2D"/>
    <w:rsid w:val="00C26FF1"/>
    <w:rsid w:val="00C27260"/>
    <w:rsid w:val="00C326D8"/>
    <w:rsid w:val="00C3328D"/>
    <w:rsid w:val="00C41F20"/>
    <w:rsid w:val="00C424A7"/>
    <w:rsid w:val="00C425BC"/>
    <w:rsid w:val="00C4281F"/>
    <w:rsid w:val="00C4339A"/>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67E9"/>
    <w:rsid w:val="00C76F7C"/>
    <w:rsid w:val="00C81906"/>
    <w:rsid w:val="00C829A5"/>
    <w:rsid w:val="00C831B2"/>
    <w:rsid w:val="00C837DB"/>
    <w:rsid w:val="00C84737"/>
    <w:rsid w:val="00C85200"/>
    <w:rsid w:val="00C852E5"/>
    <w:rsid w:val="00C8612F"/>
    <w:rsid w:val="00C90644"/>
    <w:rsid w:val="00C91BFD"/>
    <w:rsid w:val="00C92A52"/>
    <w:rsid w:val="00C94AC0"/>
    <w:rsid w:val="00C95C67"/>
    <w:rsid w:val="00C97CCB"/>
    <w:rsid w:val="00CA099A"/>
    <w:rsid w:val="00CA0EC2"/>
    <w:rsid w:val="00CA18D9"/>
    <w:rsid w:val="00CA1A2D"/>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40E1"/>
    <w:rsid w:val="00D041E7"/>
    <w:rsid w:val="00D047FB"/>
    <w:rsid w:val="00D05636"/>
    <w:rsid w:val="00D06367"/>
    <w:rsid w:val="00D10DF0"/>
    <w:rsid w:val="00D110C3"/>
    <w:rsid w:val="00D12087"/>
    <w:rsid w:val="00D165B1"/>
    <w:rsid w:val="00D17A2B"/>
    <w:rsid w:val="00D21002"/>
    <w:rsid w:val="00D214DB"/>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BEB"/>
    <w:rsid w:val="00DC762E"/>
    <w:rsid w:val="00DD0992"/>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4E30"/>
    <w:rsid w:val="00E351E7"/>
    <w:rsid w:val="00E35302"/>
    <w:rsid w:val="00E3628F"/>
    <w:rsid w:val="00E365A3"/>
    <w:rsid w:val="00E36A2C"/>
    <w:rsid w:val="00E374EE"/>
    <w:rsid w:val="00E41FE9"/>
    <w:rsid w:val="00E42106"/>
    <w:rsid w:val="00E438BE"/>
    <w:rsid w:val="00E45D2E"/>
    <w:rsid w:val="00E4769A"/>
    <w:rsid w:val="00E50324"/>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59D2"/>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1EBC"/>
    <w:rsid w:val="00F42087"/>
    <w:rsid w:val="00F444DE"/>
    <w:rsid w:val="00F460C8"/>
    <w:rsid w:val="00F467AD"/>
    <w:rsid w:val="00F500B0"/>
    <w:rsid w:val="00F5066D"/>
    <w:rsid w:val="00F507E8"/>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5599"/>
    <w:rsid w:val="00FB7781"/>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0EDC"/>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2017-01-18T08:00:00+00:00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49609-D667-4B45-8C55-A3335D5E244C}">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4554ae50-06e8-4536-9b65-e0b3a2b78f82"/>
    <ds:schemaRef ds:uri="http://www.w3.org/XML/1998/namespace"/>
  </ds:schemaRefs>
</ds:datastoreItem>
</file>

<file path=customXml/itemProps2.xml><?xml version="1.0" encoding="utf-8"?>
<ds:datastoreItem xmlns:ds="http://schemas.openxmlformats.org/officeDocument/2006/customXml" ds:itemID="{83D0BF23-540C-467F-819F-7B76F8CDD66A}">
  <ds:schemaRefs>
    <ds:schemaRef ds:uri="http://schemas.microsoft.com/sharepoint/v3/contenttype/forms"/>
  </ds:schemaRefs>
</ds:datastoreItem>
</file>

<file path=customXml/itemProps3.xml><?xml version="1.0" encoding="utf-8"?>
<ds:datastoreItem xmlns:ds="http://schemas.openxmlformats.org/officeDocument/2006/customXml" ds:itemID="{2A99AF45-86CF-43F7-B1DF-8B8E18DF58DE}"/>
</file>

<file path=customXml/itemProps4.xml><?xml version="1.0" encoding="utf-8"?>
<ds:datastoreItem xmlns:ds="http://schemas.openxmlformats.org/officeDocument/2006/customXml" ds:itemID="{D311E3E3-6444-44E5-8A0A-C45ABD099A89}"/>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5170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Revising Procedural Schedule</dc:title>
  <dc:subject/>
  <dc:creator/>
  <cp:keywords/>
  <cp:lastModifiedBy/>
  <cp:revision>1</cp:revision>
  <dcterms:created xsi:type="dcterms:W3CDTF">2017-01-18T19:38:00Z</dcterms:created>
  <dcterms:modified xsi:type="dcterms:W3CDTF">2017-01-18T21:21:00Z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