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0001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WASHINGTON UTILITIES AND         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TRANSPORTATION COMMISSION,       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                   </w:t>
      </w:r>
      <w:r w:rsidRPr="009D5B55">
        <w:rPr>
          <w:rFonts w:ascii="Courier New" w:hAnsi="Courier New" w:cs="Courier New"/>
        </w:rPr>
        <w:t xml:space="preserve">              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               Complainant,      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                                 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6             vs.</w:t>
      </w:r>
      <w:proofErr w:type="gramEnd"/>
      <w:r w:rsidRPr="009D5B55">
        <w:rPr>
          <w:rFonts w:ascii="Courier New" w:hAnsi="Courier New" w:cs="Courier New"/>
        </w:rPr>
        <w:t xml:space="preserve">                    ) DOCKET NO. TG-091933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                                 ) Volume I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WASTE MANAGEMENT OF WASHINGTON</w:t>
      </w:r>
      <w:proofErr w:type="gramStart"/>
      <w:r w:rsidRPr="009D5B55">
        <w:rPr>
          <w:rFonts w:ascii="Courier New" w:hAnsi="Courier New" w:cs="Courier New"/>
        </w:rPr>
        <w:t>,  )</w:t>
      </w:r>
      <w:proofErr w:type="gramEnd"/>
      <w:r w:rsidRPr="009D5B55">
        <w:rPr>
          <w:rFonts w:ascii="Courier New" w:hAnsi="Courier New" w:cs="Courier New"/>
        </w:rPr>
        <w:t xml:space="preserve"> Pages</w:t>
      </w:r>
      <w:r w:rsidRPr="009D5B55">
        <w:rPr>
          <w:rFonts w:ascii="Courier New" w:hAnsi="Courier New" w:cs="Courier New"/>
        </w:rPr>
        <w:t xml:space="preserve"> 1 - 16       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INC., d/b/a WASTE MANAGEMENT     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OF SNO-KING,                     )                    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                                 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               Respondent.       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---------------------------------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10   In the Ma</w:t>
      </w:r>
      <w:r w:rsidRPr="009D5B55">
        <w:rPr>
          <w:rFonts w:ascii="Courier New" w:hAnsi="Courier New" w:cs="Courier New"/>
        </w:rPr>
        <w:t xml:space="preserve">tter of the Petition </w:t>
      </w:r>
      <w:proofErr w:type="gramStart"/>
      <w:r w:rsidRPr="009D5B55">
        <w:rPr>
          <w:rFonts w:ascii="Courier New" w:hAnsi="Courier New" w:cs="Courier New"/>
        </w:rPr>
        <w:t>of )</w:t>
      </w:r>
      <w:proofErr w:type="gramEnd"/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                                 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11   WASTE MANAGEMENT OF WASHINGTON</w:t>
      </w:r>
      <w:proofErr w:type="gramStart"/>
      <w:r w:rsidRPr="009D5B55">
        <w:rPr>
          <w:rFonts w:ascii="Courier New" w:hAnsi="Courier New" w:cs="Courier New"/>
        </w:rPr>
        <w:t>,  )</w:t>
      </w:r>
      <w:proofErr w:type="gramEnd"/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INC., d/b/a WASTE MANAGEMENT </w:t>
      </w:r>
      <w:proofErr w:type="gramStart"/>
      <w:r w:rsidRPr="009D5B55">
        <w:rPr>
          <w:rFonts w:ascii="Courier New" w:hAnsi="Courier New" w:cs="Courier New"/>
        </w:rPr>
        <w:t>OF  )</w:t>
      </w:r>
      <w:proofErr w:type="gramEnd"/>
      <w:r w:rsidRPr="009D5B55">
        <w:rPr>
          <w:rFonts w:ascii="Courier New" w:hAnsi="Courier New" w:cs="Courier New"/>
        </w:rPr>
        <w:t xml:space="preserve"> DOCKET NO. TG-091945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12   SNO-KING                         ) Volume I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                              </w:t>
      </w:r>
      <w:r w:rsidRPr="009D5B55">
        <w:rPr>
          <w:rFonts w:ascii="Courier New" w:hAnsi="Courier New" w:cs="Courier New"/>
        </w:rPr>
        <w:t xml:space="preserve">   ) Pages 1 - 16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13   For Rule Interpretation or       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Alternatively For Modification or)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14   Exemption of WAC 480-07-520(4)   )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---------------------------------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15    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16             A prehearing conference in the above matter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</w:t>
      </w:r>
      <w:r w:rsidRPr="009D5B55">
        <w:rPr>
          <w:rFonts w:ascii="Courier New" w:hAnsi="Courier New" w:cs="Courier New"/>
        </w:rPr>
        <w:t xml:space="preserve">was held on January 22, 2010, at 9:36 a.m., at 1300 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 South Evergreen Park Drive Southwest, Olympia, 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19   Washington, before Administrative Law Judge ADAM TOREM.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20             The parties were present as follows: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21             WASHINGTON UTILITI</w:t>
      </w:r>
      <w:r w:rsidRPr="009D5B55">
        <w:rPr>
          <w:rFonts w:ascii="Courier New" w:hAnsi="Courier New" w:cs="Courier New"/>
        </w:rPr>
        <w:t xml:space="preserve">ES AND TRANSPORTATION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COMMISSION, by JONATHAN THOMPSON, Assistant Attorney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General, 1400 South Evergreen Park Drive Southwest,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Post Office Box 40128, Olympia, Washington  98504;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23   telephone, (360) 664-1225.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24   Kathryn T. Wilson</w:t>
      </w:r>
      <w:r w:rsidRPr="009D5B55">
        <w:rPr>
          <w:rFonts w:ascii="Courier New" w:hAnsi="Courier New" w:cs="Courier New"/>
        </w:rPr>
        <w:t>, CCR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25   Court Reporter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0002</w:t>
      </w:r>
    </w:p>
    <w:p w:rsidR="001B6E16" w:rsidRDefault="001B6E16" w:rsidP="009D5B55">
      <w:pPr>
        <w:pStyle w:val="PlainText"/>
        <w:rPr>
          <w:rFonts w:ascii="Courier New" w:hAnsi="Courier New" w:cs="Courier New"/>
        </w:rPr>
      </w:pP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         WASTE MANAGEMENT OF WASHINGTON, INC., by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POLLY L. MCNEILL, Attorney at Law, Summit Law Group,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315 Fifth Avenue South, Suite 1000, Seattle, Washington 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</w:t>
      </w:r>
      <w:proofErr w:type="gramStart"/>
      <w:r w:rsidRPr="009D5B55">
        <w:rPr>
          <w:rFonts w:ascii="Courier New" w:hAnsi="Courier New" w:cs="Courier New"/>
        </w:rPr>
        <w:t>98104; telephone, (206) 676-7000.</w:t>
      </w:r>
      <w:proofErr w:type="gramEnd"/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r w:rsidRPr="009D5B55">
        <w:rPr>
          <w:rFonts w:ascii="Courier New" w:hAnsi="Courier New" w:cs="Courier New"/>
        </w:rPr>
        <w:t xml:space="preserve">3   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          WASHINGTON REFUSE AND RECYCLING ASSOCIATION,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by JAMES K. SELLS, Attorney at Law, Ryan, Sells, </w:t>
      </w:r>
    </w:p>
    <w:p w:rsidR="00000000" w:rsidRPr="009D5B55" w:rsidRDefault="001B6E16" w:rsidP="009D5B55">
      <w:pPr>
        <w:pStyle w:val="PlainText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    </w:t>
      </w:r>
      <w:proofErr w:type="spellStart"/>
      <w:r w:rsidRPr="009D5B55">
        <w:rPr>
          <w:rFonts w:ascii="Courier New" w:hAnsi="Courier New" w:cs="Courier New"/>
        </w:rPr>
        <w:t>Uptegraft</w:t>
      </w:r>
      <w:proofErr w:type="spellEnd"/>
      <w:r w:rsidRPr="009D5B55">
        <w:rPr>
          <w:rFonts w:ascii="Courier New" w:hAnsi="Courier New" w:cs="Courier New"/>
        </w:rPr>
        <w:t xml:space="preserve">, 9657 Levin Road, Suite 240, Silverdale,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Washington  98383; telephone, (360) 307-8860.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</w:t>
      </w:r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11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12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14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15                                       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21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24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0003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                 P R O C E </w:t>
      </w:r>
      <w:proofErr w:type="spellStart"/>
      <w:r w:rsidRPr="009D5B55">
        <w:rPr>
          <w:rFonts w:ascii="Courier New" w:hAnsi="Courier New" w:cs="Courier New"/>
        </w:rPr>
        <w:t>E</w:t>
      </w:r>
      <w:proofErr w:type="spellEnd"/>
      <w:r w:rsidRPr="009D5B55">
        <w:rPr>
          <w:rFonts w:ascii="Courier New" w:hAnsi="Courier New" w:cs="Courier New"/>
        </w:rPr>
        <w:t xml:space="preserve"> D I N G S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          JUDGE TOREM:  Goo</w:t>
      </w:r>
      <w:r w:rsidRPr="009D5B55">
        <w:rPr>
          <w:rFonts w:ascii="Courier New" w:hAnsi="Courier New" w:cs="Courier New"/>
        </w:rPr>
        <w:t xml:space="preserve">d morning.  Let's be on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record in this consolidated docket of TG-091933 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TG-091945.  These cases were consolidated by order last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week, and we will be focusing on the 945 docket, which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is a petition for a rule interpretati</w:t>
      </w:r>
      <w:r w:rsidRPr="009D5B55">
        <w:rPr>
          <w:rFonts w:ascii="Courier New" w:hAnsi="Courier New" w:cs="Courier New"/>
        </w:rPr>
        <w:t xml:space="preserve">on or perhaps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alternatively a modification or an exemption for Waste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Management of Washington and its Waste Management of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</w:t>
      </w:r>
      <w:proofErr w:type="spellStart"/>
      <w:r w:rsidRPr="009D5B55">
        <w:rPr>
          <w:rFonts w:ascii="Courier New" w:hAnsi="Courier New" w:cs="Courier New"/>
        </w:rPr>
        <w:t>Sno</w:t>
      </w:r>
      <w:proofErr w:type="spellEnd"/>
      <w:r w:rsidRPr="009D5B55">
        <w:rPr>
          <w:rFonts w:ascii="Courier New" w:hAnsi="Courier New" w:cs="Courier New"/>
        </w:rPr>
        <w:t xml:space="preserve">-King entity.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          My understanding is that the open meeting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11   last Thursday, January 14th, h</w:t>
      </w:r>
      <w:r w:rsidRPr="009D5B55">
        <w:rPr>
          <w:rFonts w:ascii="Courier New" w:hAnsi="Courier New" w:cs="Courier New"/>
        </w:rPr>
        <w:t xml:space="preserve">ad referred this matter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12   to an ALJ for a resolution of the petition in as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expedited a manner as possible, so here we are today 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14   Friday, the 22nd of January, 2010.  It's a little after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15   9:30 in the morning, and today we are going</w:t>
      </w:r>
      <w:r w:rsidRPr="009D5B55">
        <w:rPr>
          <w:rFonts w:ascii="Courier New" w:hAnsi="Courier New" w:cs="Courier New"/>
        </w:rPr>
        <w:t xml:space="preserve"> to try to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set a schedule for, I understand, filing of briefs so I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can understand both Staff and Waste Management 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 perhaps the WRRA's positions on how to interpret WAC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480-07-520 in conjunction with not only the words 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20</w:t>
      </w:r>
      <w:r w:rsidRPr="009D5B55">
        <w:rPr>
          <w:rFonts w:ascii="Courier New" w:hAnsi="Courier New" w:cs="Courier New"/>
        </w:rPr>
        <w:t xml:space="preserve">   the page but the Commission's recent emphasis on making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21   sure anybody filing a rate case complies with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Commission's rules for all regulated companies, 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today, I that rule only applies to solid waste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24   companies.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   </w:t>
      </w:r>
      <w:r w:rsidRPr="009D5B55">
        <w:rPr>
          <w:rFonts w:ascii="Courier New" w:hAnsi="Courier New" w:cs="Courier New"/>
        </w:rPr>
        <w:t xml:space="preserve">       So let me take appearances.  I exchanged some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0004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e-mails yesterday as to the commissioners' availability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to hear this case having waived parties' rights to an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initial order, so we can do that formally on the record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tod</w:t>
      </w:r>
      <w:r w:rsidRPr="009D5B55">
        <w:rPr>
          <w:rFonts w:ascii="Courier New" w:hAnsi="Courier New" w:cs="Courier New"/>
        </w:rPr>
        <w:t xml:space="preserve">ay and see how quickly a final order interpreting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this rule can be achieved.  For the petitioner, please.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          MS. MCNEILL:  Thank you, Your Honor.  Polly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L. McNeill of Summit Law Group, 315 Fifth Avenue South,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Suite 1000, </w:t>
      </w:r>
      <w:r w:rsidRPr="009D5B55">
        <w:rPr>
          <w:rFonts w:ascii="Courier New" w:hAnsi="Courier New" w:cs="Courier New"/>
        </w:rPr>
        <w:t xml:space="preserve">Seattle, Washington, 98104; phone number,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(206) 676-7040; fax, (206) 676-7041; e-mail,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pollym@summitlaw.com, representing the petitioner,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11   Waste Management of Washington, Inc., d/b/a </w:t>
      </w:r>
      <w:proofErr w:type="spellStart"/>
      <w:r w:rsidRPr="009D5B55">
        <w:rPr>
          <w:rFonts w:ascii="Courier New" w:hAnsi="Courier New" w:cs="Courier New"/>
        </w:rPr>
        <w:t>Sno</w:t>
      </w:r>
      <w:proofErr w:type="spellEnd"/>
      <w:r w:rsidRPr="009D5B55">
        <w:rPr>
          <w:rFonts w:ascii="Courier New" w:hAnsi="Courier New" w:cs="Courier New"/>
        </w:rPr>
        <w:t>-King.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12             JUDGE TOREM:  Mr. Thompson?</w:t>
      </w:r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          MR. THOMPSON:  Jonathan Thompson, assistant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14   attorney general representing Commission staff.</w:t>
      </w:r>
      <w:proofErr w:type="gramEnd"/>
      <w:r w:rsidRPr="009D5B55">
        <w:rPr>
          <w:rFonts w:ascii="Courier New" w:hAnsi="Courier New" w:cs="Courier New"/>
        </w:rPr>
        <w:t xml:space="preserve">  My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15   street address</w:t>
      </w:r>
      <w:proofErr w:type="gramEnd"/>
      <w:r w:rsidRPr="009D5B55">
        <w:rPr>
          <w:rFonts w:ascii="Courier New" w:hAnsi="Courier New" w:cs="Courier New"/>
        </w:rPr>
        <w:t xml:space="preserve"> is 1400 South Evergreen Park Drive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Southwest, Olympia, 98504.  Phone number is (360)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664-1225, and </w:t>
      </w:r>
      <w:r w:rsidRPr="009D5B55">
        <w:rPr>
          <w:rFonts w:ascii="Courier New" w:hAnsi="Courier New" w:cs="Courier New"/>
        </w:rPr>
        <w:t>my e-mail is jthompso@utc.wa.gov.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           JUDGE TOREM:  Mr. Sells?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          MR. SELLS:  Thank you.  James Sells appearing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on behalf of proposed </w:t>
      </w:r>
      <w:proofErr w:type="spellStart"/>
      <w:r w:rsidRPr="009D5B55">
        <w:rPr>
          <w:rFonts w:ascii="Courier New" w:hAnsi="Courier New" w:cs="Courier New"/>
        </w:rPr>
        <w:t>intervenor</w:t>
      </w:r>
      <w:proofErr w:type="spellEnd"/>
      <w:r w:rsidRPr="009D5B55">
        <w:rPr>
          <w:rFonts w:ascii="Courier New" w:hAnsi="Courier New" w:cs="Courier New"/>
        </w:rPr>
        <w:t xml:space="preserve"> Washington Refuse 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21   Recycling Association, 9657 Levin Road Northwest,</w:t>
      </w:r>
      <w:r w:rsidRPr="009D5B55">
        <w:rPr>
          <w:rFonts w:ascii="Courier New" w:hAnsi="Courier New" w:cs="Courier New"/>
        </w:rPr>
        <w:t xml:space="preserve"> Suite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240, Silverdale, 98383; phone, (360) 307-8860; fax,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23   (360) 307-8865; e-mail, jimsells@rsulaw.com.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24             JUDGE TOREM:  Our first order of business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should be the parties' reaction to Mr. Sells' petition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0005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1   to in</w:t>
      </w:r>
      <w:r w:rsidRPr="009D5B55">
        <w:rPr>
          <w:rFonts w:ascii="Courier New" w:hAnsi="Courier New" w:cs="Courier New"/>
        </w:rPr>
        <w:t>tervene.</w:t>
      </w:r>
      <w:proofErr w:type="gramEnd"/>
      <w:r w:rsidRPr="009D5B55">
        <w:rPr>
          <w:rFonts w:ascii="Courier New" w:hAnsi="Courier New" w:cs="Courier New"/>
        </w:rPr>
        <w:t xml:space="preserve">  Mr. Sells, I think the petition speaks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2   for itself.</w:t>
      </w:r>
      <w:proofErr w:type="gramEnd"/>
      <w:r w:rsidRPr="009D5B55">
        <w:rPr>
          <w:rFonts w:ascii="Courier New" w:hAnsi="Courier New" w:cs="Courier New"/>
        </w:rPr>
        <w:t xml:space="preserve">  Did you want to add anything to it at </w:t>
      </w:r>
      <w:proofErr w:type="gramStart"/>
      <w:r w:rsidRPr="009D5B55">
        <w:rPr>
          <w:rFonts w:ascii="Courier New" w:hAnsi="Courier New" w:cs="Courier New"/>
        </w:rPr>
        <w:t>this</w:t>
      </w:r>
      <w:proofErr w:type="gramEnd"/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time before I see if there are objections?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          MR. SELLS:  No.  I will reply if there is any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5   objections, Your Honor.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          JUDGE TOREM:  Ms. McNeill, any objections?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          MS. MCNEILL:  I have no objections as long as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there isn't any delay in the schedule from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9   intervention</w:t>
      </w:r>
      <w:proofErr w:type="gramEnd"/>
      <w:r w:rsidRPr="009D5B55">
        <w:rPr>
          <w:rFonts w:ascii="Courier New" w:hAnsi="Courier New" w:cs="Courier New"/>
        </w:rPr>
        <w:t xml:space="preserve">.  I have Mr. </w:t>
      </w:r>
      <w:proofErr w:type="spellStart"/>
      <w:r w:rsidRPr="009D5B55">
        <w:rPr>
          <w:rFonts w:ascii="Courier New" w:hAnsi="Courier New" w:cs="Courier New"/>
        </w:rPr>
        <w:t>Sells's</w:t>
      </w:r>
      <w:proofErr w:type="spellEnd"/>
      <w:r w:rsidRPr="009D5B55">
        <w:rPr>
          <w:rFonts w:ascii="Courier New" w:hAnsi="Courier New" w:cs="Courier New"/>
        </w:rPr>
        <w:t xml:space="preserve"> assurance there won't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</w:t>
      </w:r>
      <w:proofErr w:type="gramStart"/>
      <w:r w:rsidRPr="009D5B55">
        <w:rPr>
          <w:rFonts w:ascii="Courier New" w:hAnsi="Courier New" w:cs="Courier New"/>
        </w:rPr>
        <w:t>be</w:t>
      </w:r>
      <w:proofErr w:type="gramEnd"/>
      <w:r w:rsidRPr="009D5B55">
        <w:rPr>
          <w:rFonts w:ascii="Courier New" w:hAnsi="Courier New" w:cs="Courier New"/>
        </w:rPr>
        <w:t>, so I hav</w:t>
      </w:r>
      <w:r w:rsidRPr="009D5B55">
        <w:rPr>
          <w:rFonts w:ascii="Courier New" w:hAnsi="Courier New" w:cs="Courier New"/>
        </w:rPr>
        <w:t>e no objection.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11             JUDGE TOREM:  Mr. Thompson?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12             MR. THOMPSON:  Staff has no objection.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          JUDGE TOREM:  Seeing as the WRRA has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14   intervened in just about every case, as Mr. Sells has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15   pointed out, since t</w:t>
      </w:r>
      <w:r w:rsidRPr="009D5B55">
        <w:rPr>
          <w:rFonts w:ascii="Courier New" w:hAnsi="Courier New" w:cs="Courier New"/>
        </w:rPr>
        <w:t xml:space="preserve">he dawn of the UTC, we don't want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to break that trend now, so petition granted.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          Let's turn to the other business at hand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18   then.</w:t>
      </w:r>
      <w:proofErr w:type="gramEnd"/>
      <w:r w:rsidRPr="009D5B55">
        <w:rPr>
          <w:rFonts w:ascii="Courier New" w:hAnsi="Courier New" w:cs="Courier New"/>
        </w:rPr>
        <w:t xml:space="preserve">  I believe, Ms. McNeill, I've already reviewed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your petition and the other paper that's in </w:t>
      </w:r>
      <w:r w:rsidRPr="009D5B55">
        <w:rPr>
          <w:rFonts w:ascii="Courier New" w:hAnsi="Courier New" w:cs="Courier New"/>
        </w:rPr>
        <w:t xml:space="preserve">the case,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and as you know, I've now listened to the majority of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21   the open meeting recording, so it's not a need to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rehash today your statements to the commissioners 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your company's concerns with what you see the solid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24   w</w:t>
      </w:r>
      <w:r w:rsidRPr="009D5B55">
        <w:rPr>
          <w:rFonts w:ascii="Courier New" w:hAnsi="Courier New" w:cs="Courier New"/>
        </w:rPr>
        <w:t xml:space="preserve">aste division here making a change in how its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enforcement rule, not just a ratcheting up of its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0006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demands for compliance with the niceties.  We can deal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2   with that on brief.</w:t>
      </w:r>
      <w:proofErr w:type="gramEnd"/>
      <w:r w:rsidRPr="009D5B55">
        <w:rPr>
          <w:rFonts w:ascii="Courier New" w:hAnsi="Courier New" w:cs="Courier New"/>
        </w:rPr>
        <w:t xml:space="preserve">  I think that's now already a part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of the record an</w:t>
      </w:r>
      <w:r w:rsidRPr="009D5B55">
        <w:rPr>
          <w:rFonts w:ascii="Courier New" w:hAnsi="Courier New" w:cs="Courier New"/>
        </w:rPr>
        <w:t xml:space="preserve">d can be referred to.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          Let's focus on how quickly we can get this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accomplished.  Yesterday I gave you a very optimistic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and ambitious schedule with briefs coming in perhaps as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soon as a week from today, if we are going </w:t>
      </w:r>
      <w:r w:rsidRPr="009D5B55">
        <w:rPr>
          <w:rFonts w:ascii="Courier New" w:hAnsi="Courier New" w:cs="Courier New"/>
        </w:rPr>
        <w:t xml:space="preserve">to have a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8   responsive date</w:t>
      </w:r>
      <w:proofErr w:type="gramEnd"/>
      <w:r w:rsidRPr="009D5B55">
        <w:rPr>
          <w:rFonts w:ascii="Courier New" w:hAnsi="Courier New" w:cs="Courier New"/>
        </w:rPr>
        <w:t xml:space="preserve">, with a second filing being Wednesday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the 3rd of February, with a hope that the week of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8th of February, the Commissioners and I can meet, have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11   a decision conference, and perhaps have an order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12 </w:t>
      </w:r>
      <w:r w:rsidRPr="009D5B55">
        <w:rPr>
          <w:rFonts w:ascii="Courier New" w:hAnsi="Courier New" w:cs="Courier New"/>
        </w:rPr>
        <w:t xml:space="preserve">  drafted, if not issued, as soon as the 12th of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February.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14             I'll say that I can't promise you will get a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15   result by then, but that's the most optimistic 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aggressive schedule I can see given that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17   Commissione</w:t>
      </w:r>
      <w:r w:rsidRPr="009D5B55">
        <w:rPr>
          <w:rFonts w:ascii="Courier New" w:hAnsi="Courier New" w:cs="Courier New"/>
        </w:rPr>
        <w:t xml:space="preserve">rs will be out of town for the NARUC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18   meetings the following week.</w:t>
      </w:r>
      <w:proofErr w:type="gramEnd"/>
      <w:r w:rsidRPr="009D5B55">
        <w:rPr>
          <w:rFonts w:ascii="Courier New" w:hAnsi="Courier New" w:cs="Courier New"/>
        </w:rPr>
        <w:t xml:space="preserve">  There is probably a most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19   realistic chance</w:t>
      </w:r>
      <w:proofErr w:type="gramEnd"/>
      <w:r w:rsidRPr="009D5B55">
        <w:rPr>
          <w:rFonts w:ascii="Courier New" w:hAnsi="Courier New" w:cs="Courier New"/>
        </w:rPr>
        <w:t xml:space="preserve"> that the order won't be issued until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they get back from NARUC if they don't feel they've had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21   a sufficient time to consi</w:t>
      </w:r>
      <w:r w:rsidRPr="009D5B55">
        <w:rPr>
          <w:rFonts w:ascii="Courier New" w:hAnsi="Courier New" w:cs="Courier New"/>
        </w:rPr>
        <w:t xml:space="preserve">der everything they need to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in setting this rule interpretation straight for not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23   only your company but the entire industry.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24             So what is your reaction to that </w:t>
      </w:r>
      <w:proofErr w:type="gramStart"/>
      <w:r w:rsidRPr="009D5B55">
        <w:rPr>
          <w:rFonts w:ascii="Courier New" w:hAnsi="Courier New" w:cs="Courier New"/>
        </w:rPr>
        <w:t>proposed</w:t>
      </w:r>
      <w:proofErr w:type="gramEnd"/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25   schedule?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0007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          MS. MCNEILL:  Thank y</w:t>
      </w:r>
      <w:r w:rsidRPr="009D5B55">
        <w:rPr>
          <w:rFonts w:ascii="Courier New" w:hAnsi="Courier New" w:cs="Courier New"/>
        </w:rPr>
        <w:t xml:space="preserve">ou.  My reaction is that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I think it's ambitious, but it is doable, 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Mr. Thompson, I will let him speak for himself, but </w:t>
      </w:r>
      <w:proofErr w:type="gramStart"/>
      <w:r w:rsidRPr="009D5B55">
        <w:rPr>
          <w:rFonts w:ascii="Courier New" w:hAnsi="Courier New" w:cs="Courier New"/>
        </w:rPr>
        <w:t>we</w:t>
      </w:r>
      <w:proofErr w:type="gramEnd"/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have discussed this, and I believe we are amenable to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meeting those scheduled demands with Mr. Thompso</w:t>
      </w:r>
      <w:r w:rsidRPr="009D5B55">
        <w:rPr>
          <w:rFonts w:ascii="Courier New" w:hAnsi="Courier New" w:cs="Courier New"/>
        </w:rPr>
        <w:t xml:space="preserve">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6   filing.</w:t>
      </w:r>
      <w:proofErr w:type="gramEnd"/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          I'm willing to say that our petition can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stand as the opening brief.  Mr. Thompson then would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file a reply with perhaps affidavits or declaration 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a paper record by Friday the 29th, or a response by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11   Friday the 29th, and then we would do our reply by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12   February 3rd.  We are very interested in getting a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decision on this petition so our rates are not held in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14   abeyance</w:t>
      </w:r>
      <w:proofErr w:type="gramEnd"/>
      <w:r w:rsidRPr="009D5B55">
        <w:rPr>
          <w:rFonts w:ascii="Courier New" w:hAnsi="Courier New" w:cs="Courier New"/>
        </w:rPr>
        <w:t xml:space="preserve"> any longer than they need to be.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15             I really, re</w:t>
      </w:r>
      <w:r w:rsidRPr="009D5B55">
        <w:rPr>
          <w:rFonts w:ascii="Courier New" w:hAnsi="Courier New" w:cs="Courier New"/>
        </w:rPr>
        <w:t xml:space="preserve">ally appreciate Mr. Thompson's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16   willingness to abide by that.</w:t>
      </w:r>
      <w:proofErr w:type="gramEnd"/>
      <w:r w:rsidRPr="009D5B55">
        <w:rPr>
          <w:rFonts w:ascii="Courier New" w:hAnsi="Courier New" w:cs="Courier New"/>
        </w:rPr>
        <w:t xml:space="preserve">  I know how demanding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that is, but I think my reply is also pretty demanding,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18   so I think we are both willing to make this work.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19             JUDGE TOREM:  Mr. Thompson, wh</w:t>
      </w:r>
      <w:r w:rsidRPr="009D5B55">
        <w:rPr>
          <w:rFonts w:ascii="Courier New" w:hAnsi="Courier New" w:cs="Courier New"/>
        </w:rPr>
        <w:t xml:space="preserve">at's your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thoughts on how many affidavits or factual-based items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21   you might have to dredge up in the next week?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          MR. THOMPSON:  On the strict legal question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of how the interpret the requirements of the rule,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24   which</w:t>
      </w:r>
      <w:r w:rsidRPr="009D5B55">
        <w:rPr>
          <w:rFonts w:ascii="Courier New" w:hAnsi="Courier New" w:cs="Courier New"/>
        </w:rPr>
        <w:t xml:space="preserve"> I would boil down to basically does "Company"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</w:t>
      </w:r>
      <w:proofErr w:type="gramStart"/>
      <w:r w:rsidRPr="009D5B55">
        <w:rPr>
          <w:rFonts w:ascii="Courier New" w:hAnsi="Courier New" w:cs="Courier New"/>
        </w:rPr>
        <w:t>mean corporation</w:t>
      </w:r>
      <w:proofErr w:type="gramEnd"/>
      <w:r w:rsidRPr="009D5B55">
        <w:rPr>
          <w:rFonts w:ascii="Courier New" w:hAnsi="Courier New" w:cs="Courier New"/>
        </w:rPr>
        <w:t xml:space="preserve"> or legal entity, or can it mean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0008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business units within a corporation, doesn't really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require any factual basis at all.  It's a legal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3   argument</w:t>
      </w:r>
      <w:proofErr w:type="gramEnd"/>
      <w:r w:rsidRPr="009D5B55">
        <w:rPr>
          <w:rFonts w:ascii="Courier New" w:hAnsi="Courier New" w:cs="Courier New"/>
        </w:rPr>
        <w:t>, but then the sec</w:t>
      </w:r>
      <w:r w:rsidRPr="009D5B55">
        <w:rPr>
          <w:rFonts w:ascii="Courier New" w:hAnsi="Courier New" w:cs="Courier New"/>
        </w:rPr>
        <w:t xml:space="preserve">ond issue of what exemption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might be appropriate from the filing requirement does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get into facts some.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          Since the Company is relying on its initial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filing in which there are some kind of assertions of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fact that a</w:t>
      </w:r>
      <w:r w:rsidRPr="009D5B55">
        <w:rPr>
          <w:rFonts w:ascii="Courier New" w:hAnsi="Courier New" w:cs="Courier New"/>
        </w:rPr>
        <w:t xml:space="preserve">ren't really based on affidavits or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9   anything,</w:t>
      </w:r>
      <w:proofErr w:type="gramEnd"/>
      <w:r w:rsidRPr="009D5B55">
        <w:rPr>
          <w:rFonts w:ascii="Courier New" w:hAnsi="Courier New" w:cs="Courier New"/>
        </w:rPr>
        <w:t xml:space="preserve"> I would appreciate some leeway in that regard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to sort of treat this more like a brief adjudicative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11   proceeding where we are giving a statement of the case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12   and have some leeway to stat</w:t>
      </w:r>
      <w:r w:rsidRPr="009D5B55">
        <w:rPr>
          <w:rFonts w:ascii="Courier New" w:hAnsi="Courier New" w:cs="Courier New"/>
        </w:rPr>
        <w:t xml:space="preserve">e the facts without having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13   any sworn testimony behind it.</w:t>
      </w:r>
      <w:proofErr w:type="gramEnd"/>
      <w:r w:rsidRPr="009D5B55">
        <w:rPr>
          <w:rFonts w:ascii="Courier New" w:hAnsi="Courier New" w:cs="Courier New"/>
        </w:rPr>
        <w:t xml:space="preserve">  That would be my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14   proposal</w:t>
      </w:r>
      <w:proofErr w:type="gramEnd"/>
      <w:r w:rsidRPr="009D5B55">
        <w:rPr>
          <w:rFonts w:ascii="Courier New" w:hAnsi="Courier New" w:cs="Courier New"/>
        </w:rPr>
        <w:t>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15             JUDGE TOREM:  I think Chairman Goltz in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open meeting addressed the flexibility of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17   administrative adjudicative process</w:t>
      </w:r>
      <w:proofErr w:type="gramEnd"/>
      <w:r w:rsidRPr="009D5B55">
        <w:rPr>
          <w:rFonts w:ascii="Courier New" w:hAnsi="Courier New" w:cs="Courier New"/>
        </w:rPr>
        <w:t>.</w:t>
      </w:r>
      <w:r w:rsidRPr="009D5B55">
        <w:rPr>
          <w:rFonts w:ascii="Courier New" w:hAnsi="Courier New" w:cs="Courier New"/>
        </w:rPr>
        <w:t xml:space="preserve">  I'm more than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 happy to adjust that as long as the factual basis 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which the Commissioners make the decision is fully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fleshed out, not only to the parties' satisfaction but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21   to the Commission, so if we need more time to hammer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out those facts, then we have to extend the schedule.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          There may be that there can be a stipulation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24   of fact between you and Ms. McNeill to better support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what's in the initial </w:t>
      </w:r>
      <w:proofErr w:type="gramStart"/>
      <w:r w:rsidRPr="009D5B55">
        <w:rPr>
          <w:rFonts w:ascii="Courier New" w:hAnsi="Courier New" w:cs="Courier New"/>
        </w:rPr>
        <w:t>filing,</w:t>
      </w:r>
      <w:proofErr w:type="gramEnd"/>
      <w:r w:rsidRPr="009D5B55">
        <w:rPr>
          <w:rFonts w:ascii="Courier New" w:hAnsi="Courier New" w:cs="Courier New"/>
        </w:rPr>
        <w:t xml:space="preserve"> and maybe that would come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0009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r w:rsidRPr="009D5B55">
        <w:rPr>
          <w:rFonts w:ascii="Courier New" w:hAnsi="Courier New" w:cs="Courier New"/>
        </w:rPr>
        <w:t xml:space="preserve">1   in at the same time as your brief next week so that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everybody will have the table set fully with all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agreed facts and anything else you are bringing to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4   table</w:t>
      </w:r>
      <w:proofErr w:type="gramEnd"/>
      <w:r w:rsidRPr="009D5B55">
        <w:rPr>
          <w:rFonts w:ascii="Courier New" w:hAnsi="Courier New" w:cs="Courier New"/>
        </w:rPr>
        <w:t xml:space="preserve"> that might be disputed facts.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          MR. THOMPSON:  I do</w:t>
      </w:r>
      <w:r w:rsidRPr="009D5B55">
        <w:rPr>
          <w:rFonts w:ascii="Courier New" w:hAnsi="Courier New" w:cs="Courier New"/>
        </w:rPr>
        <w:t xml:space="preserve">n't think there are going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6   to be any disputes in fact.</w:t>
      </w:r>
      <w:proofErr w:type="gramEnd"/>
      <w:r w:rsidRPr="009D5B55">
        <w:rPr>
          <w:rFonts w:ascii="Courier New" w:hAnsi="Courier New" w:cs="Courier New"/>
        </w:rPr>
        <w:t xml:space="preserve">  I think it's going to be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more of a matter of argument over what type of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information is required from a company and why for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purposes of auditing a company, so it's not really</w:t>
      </w:r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10   specific to this particular situation.</w:t>
      </w:r>
      <w:proofErr w:type="gramEnd"/>
      <w:r w:rsidRPr="009D5B55">
        <w:rPr>
          <w:rFonts w:ascii="Courier New" w:hAnsi="Courier New" w:cs="Courier New"/>
        </w:rPr>
        <w:t xml:space="preserve">  It's kind of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11   universal rate-making concepts.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12             JUDGE TOREM:  I see from reading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Ms. McNeill's petition and listening to the open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14   meeting though that there was also a questio</w:t>
      </w:r>
      <w:r w:rsidRPr="009D5B55">
        <w:rPr>
          <w:rFonts w:ascii="Courier New" w:hAnsi="Courier New" w:cs="Courier New"/>
        </w:rPr>
        <w:t xml:space="preserve">n of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15   Commission's past practice and the enforcement of this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rule and its previous interpretations perhaps that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setting a precedential custom of how it would not only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 treat Ms. McNeill's client but all other companies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</w:t>
      </w:r>
      <w:r w:rsidRPr="009D5B55">
        <w:rPr>
          <w:rFonts w:ascii="Courier New" w:hAnsi="Courier New" w:cs="Courier New"/>
        </w:rPr>
        <w:t>depending on how that would be defined.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          So I don't know if there will be a factual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21   dispute</w:t>
      </w:r>
      <w:proofErr w:type="gramEnd"/>
      <w:r w:rsidRPr="009D5B55">
        <w:rPr>
          <w:rFonts w:ascii="Courier New" w:hAnsi="Courier New" w:cs="Courier New"/>
        </w:rPr>
        <w:t xml:space="preserve"> or a stipulation as to previous rate cases for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</w:t>
      </w:r>
      <w:proofErr w:type="spellStart"/>
      <w:r w:rsidRPr="009D5B55">
        <w:rPr>
          <w:rFonts w:ascii="Courier New" w:hAnsi="Courier New" w:cs="Courier New"/>
        </w:rPr>
        <w:t>Sno</w:t>
      </w:r>
      <w:proofErr w:type="spellEnd"/>
      <w:r w:rsidRPr="009D5B55">
        <w:rPr>
          <w:rFonts w:ascii="Courier New" w:hAnsi="Courier New" w:cs="Courier New"/>
        </w:rPr>
        <w:t xml:space="preserve">-King or other divisions within waste management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that all sides could agree </w:t>
      </w:r>
      <w:proofErr w:type="gramStart"/>
      <w:r w:rsidRPr="009D5B55">
        <w:rPr>
          <w:rFonts w:ascii="Courier New" w:hAnsi="Courier New" w:cs="Courier New"/>
        </w:rPr>
        <w:t>it</w:t>
      </w:r>
      <w:r w:rsidRPr="009D5B55">
        <w:rPr>
          <w:rFonts w:ascii="Courier New" w:hAnsi="Courier New" w:cs="Courier New"/>
        </w:rPr>
        <w:t>'s</w:t>
      </w:r>
      <w:proofErr w:type="gramEnd"/>
      <w:r w:rsidRPr="009D5B55">
        <w:rPr>
          <w:rFonts w:ascii="Courier New" w:hAnsi="Courier New" w:cs="Courier New"/>
        </w:rPr>
        <w:t xml:space="preserve"> past history.  How it's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24   being interpreted now -- to all the solid waste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companies regarding the new approach to enforcing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0010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rule more strictly.  Whether that should be part of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2   factual record</w:t>
      </w:r>
      <w:proofErr w:type="gramEnd"/>
      <w:r w:rsidRPr="009D5B55">
        <w:rPr>
          <w:rFonts w:ascii="Courier New" w:hAnsi="Courier New" w:cs="Courier New"/>
        </w:rPr>
        <w:t xml:space="preserve"> in this case I don't k</w:t>
      </w:r>
      <w:r w:rsidRPr="009D5B55">
        <w:rPr>
          <w:rFonts w:ascii="Courier New" w:hAnsi="Courier New" w:cs="Courier New"/>
        </w:rPr>
        <w:t xml:space="preserve">now, but it seems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as though that's been one of the relevant points to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4   dispute</w:t>
      </w:r>
      <w:proofErr w:type="gramEnd"/>
      <w:r w:rsidRPr="009D5B55">
        <w:rPr>
          <w:rFonts w:ascii="Courier New" w:hAnsi="Courier New" w:cs="Courier New"/>
        </w:rPr>
        <w:t>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          MR. THOMPSON:  I think Staff conceives that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it has operated differently in the past, but I don't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think there is any argument on the C</w:t>
      </w:r>
      <w:r w:rsidRPr="009D5B55">
        <w:rPr>
          <w:rFonts w:ascii="Courier New" w:hAnsi="Courier New" w:cs="Courier New"/>
        </w:rPr>
        <w:t xml:space="preserve">ompany's part that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Staff is somehow </w:t>
      </w:r>
      <w:proofErr w:type="spellStart"/>
      <w:r w:rsidRPr="009D5B55">
        <w:rPr>
          <w:rFonts w:ascii="Courier New" w:hAnsi="Courier New" w:cs="Courier New"/>
        </w:rPr>
        <w:t>estopped</w:t>
      </w:r>
      <w:proofErr w:type="spellEnd"/>
      <w:r w:rsidRPr="009D5B55">
        <w:rPr>
          <w:rFonts w:ascii="Courier New" w:hAnsi="Courier New" w:cs="Courier New"/>
        </w:rPr>
        <w:t xml:space="preserve"> or something from --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          JUDGE TOREM:  You have that little disclaimer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that past performance is no guarantee of future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11   results?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12             MR. THOMPSON:  I just don't think </w:t>
      </w:r>
      <w:r w:rsidRPr="009D5B55">
        <w:rPr>
          <w:rFonts w:ascii="Courier New" w:hAnsi="Courier New" w:cs="Courier New"/>
        </w:rPr>
        <w:t xml:space="preserve">we will be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appearing, but I don't think necessarily getting into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14   that aspect.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15             MS. MCNEILL:  I do agree.  I don't actually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think that there is any dispute about the way this rule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has been applied in the past, and </w:t>
      </w:r>
      <w:r w:rsidRPr="009D5B55">
        <w:rPr>
          <w:rFonts w:ascii="Courier New" w:hAnsi="Courier New" w:cs="Courier New"/>
        </w:rPr>
        <w:t xml:space="preserve">we can be sure to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 perhaps come up with some stipulation that could be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included with Mr. Thompson's submittal on the 29th to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package that up, but I don't think there were any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21   statements we made in our petition that would be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subject of controversy, and no, we aren't arguing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 xml:space="preserve">23   </w:t>
      </w:r>
      <w:proofErr w:type="spellStart"/>
      <w:r w:rsidRPr="009D5B55">
        <w:rPr>
          <w:rFonts w:ascii="Courier New" w:hAnsi="Courier New" w:cs="Courier New"/>
        </w:rPr>
        <w:t>estoppel</w:t>
      </w:r>
      <w:proofErr w:type="spellEnd"/>
      <w:r w:rsidRPr="009D5B55">
        <w:rPr>
          <w:rFonts w:ascii="Courier New" w:hAnsi="Courier New" w:cs="Courier New"/>
        </w:rPr>
        <w:t>.</w:t>
      </w:r>
      <w:proofErr w:type="gramEnd"/>
      <w:r w:rsidRPr="009D5B55">
        <w:rPr>
          <w:rFonts w:ascii="Courier New" w:hAnsi="Courier New" w:cs="Courier New"/>
        </w:rPr>
        <w:t xml:space="preserve">  The only argument we would have is that past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24   practice</w:t>
      </w:r>
      <w:proofErr w:type="gramEnd"/>
      <w:r w:rsidRPr="009D5B55">
        <w:rPr>
          <w:rFonts w:ascii="Courier New" w:hAnsi="Courier New" w:cs="Courier New"/>
        </w:rPr>
        <w:t xml:space="preserve"> may be shared interpretation, but we are not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arguing that they are </w:t>
      </w:r>
      <w:proofErr w:type="spellStart"/>
      <w:r w:rsidRPr="009D5B55">
        <w:rPr>
          <w:rFonts w:ascii="Courier New" w:hAnsi="Courier New" w:cs="Courier New"/>
        </w:rPr>
        <w:t>estopped</w:t>
      </w:r>
      <w:proofErr w:type="spellEnd"/>
      <w:r w:rsidRPr="009D5B55">
        <w:rPr>
          <w:rFonts w:ascii="Courier New" w:hAnsi="Courier New" w:cs="Courier New"/>
        </w:rPr>
        <w:t xml:space="preserve"> from changing that.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0011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      </w:t>
      </w:r>
      <w:r w:rsidRPr="009D5B55">
        <w:rPr>
          <w:rFonts w:ascii="Courier New" w:hAnsi="Courier New" w:cs="Courier New"/>
        </w:rPr>
        <w:t xml:space="preserve">    JUDGE TOREM:  Exactly.  That's the angle I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</w:t>
      </w:r>
      <w:proofErr w:type="gramStart"/>
      <w:r w:rsidRPr="009D5B55">
        <w:rPr>
          <w:rFonts w:ascii="Courier New" w:hAnsi="Courier New" w:cs="Courier New"/>
        </w:rPr>
        <w:t>was</w:t>
      </w:r>
      <w:proofErr w:type="gramEnd"/>
      <w:r w:rsidRPr="009D5B55">
        <w:rPr>
          <w:rFonts w:ascii="Courier New" w:hAnsi="Courier New" w:cs="Courier New"/>
        </w:rPr>
        <w:t xml:space="preserve"> suggesting.  I didn't think you would bring a case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that the Commission was </w:t>
      </w:r>
      <w:proofErr w:type="spellStart"/>
      <w:r w:rsidRPr="009D5B55">
        <w:rPr>
          <w:rFonts w:ascii="Courier New" w:hAnsi="Courier New" w:cs="Courier New"/>
        </w:rPr>
        <w:t>estopped</w:t>
      </w:r>
      <w:proofErr w:type="spellEnd"/>
      <w:r w:rsidRPr="009D5B55">
        <w:rPr>
          <w:rFonts w:ascii="Courier New" w:hAnsi="Courier New" w:cs="Courier New"/>
        </w:rPr>
        <w:t xml:space="preserve"> from correctly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4   enforcing the regulations.</w:t>
      </w:r>
      <w:proofErr w:type="gramEnd"/>
      <w:r w:rsidRPr="009D5B55">
        <w:rPr>
          <w:rFonts w:ascii="Courier New" w:hAnsi="Courier New" w:cs="Courier New"/>
        </w:rPr>
        <w:t xml:space="preserve">  I got the impression that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the industry wanted to b</w:t>
      </w:r>
      <w:r w:rsidRPr="009D5B55">
        <w:rPr>
          <w:rFonts w:ascii="Courier New" w:hAnsi="Courier New" w:cs="Courier New"/>
        </w:rPr>
        <w:t xml:space="preserve">e sure that it wasn't just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better compliance being demanded but not in its place a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new interpretation of the rule or a modification of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8   words to mean something than they have in the past.</w:t>
      </w:r>
      <w:proofErr w:type="gramEnd"/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          Asking for dotting the </w:t>
      </w:r>
      <w:proofErr w:type="spellStart"/>
      <w:r w:rsidRPr="009D5B55">
        <w:rPr>
          <w:rFonts w:ascii="Courier New" w:hAnsi="Courier New" w:cs="Courier New"/>
        </w:rPr>
        <w:t>i's</w:t>
      </w:r>
      <w:proofErr w:type="spellEnd"/>
      <w:r w:rsidRPr="009D5B55">
        <w:rPr>
          <w:rFonts w:ascii="Courier New" w:hAnsi="Courier New" w:cs="Courier New"/>
        </w:rPr>
        <w:t xml:space="preserve"> </w:t>
      </w:r>
      <w:r w:rsidRPr="009D5B55">
        <w:rPr>
          <w:rFonts w:ascii="Courier New" w:hAnsi="Courier New" w:cs="Courier New"/>
        </w:rPr>
        <w:t xml:space="preserve">and crossing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</w:t>
      </w:r>
      <w:proofErr w:type="spellStart"/>
      <w:r w:rsidRPr="009D5B55">
        <w:rPr>
          <w:rFonts w:ascii="Courier New" w:hAnsi="Courier New" w:cs="Courier New"/>
        </w:rPr>
        <w:t>t's</w:t>
      </w:r>
      <w:proofErr w:type="spellEnd"/>
      <w:r w:rsidRPr="009D5B55">
        <w:rPr>
          <w:rFonts w:ascii="Courier New" w:hAnsi="Courier New" w:cs="Courier New"/>
        </w:rPr>
        <w:t xml:space="preserve"> would be one thing, but having you change what's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11   required for that change in the rule is another, and I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12   thought that was the thrust of the Company's petition.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13             MS. MCNEILL:  That's correct.  That's p</w:t>
      </w:r>
      <w:r w:rsidRPr="009D5B55">
        <w:rPr>
          <w:rFonts w:ascii="Courier New" w:hAnsi="Courier New" w:cs="Courier New"/>
        </w:rPr>
        <w:t xml:space="preserve">art of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14   our position, and again, we simply feel that the past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15   practice</w:t>
      </w:r>
      <w:proofErr w:type="gramEnd"/>
      <w:r w:rsidRPr="009D5B55">
        <w:rPr>
          <w:rFonts w:ascii="Courier New" w:hAnsi="Courier New" w:cs="Courier New"/>
        </w:rPr>
        <w:t xml:space="preserve"> is reflective of a legitimate and supportable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16   interpretation</w:t>
      </w:r>
      <w:proofErr w:type="gramEnd"/>
      <w:r w:rsidRPr="009D5B55">
        <w:rPr>
          <w:rFonts w:ascii="Courier New" w:hAnsi="Courier New" w:cs="Courier New"/>
        </w:rPr>
        <w:t xml:space="preserve"> of the regulation, and as you said at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the beginning, not just a ratcheting up of enforcing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</w:t>
      </w:r>
      <w:r w:rsidRPr="009D5B55">
        <w:rPr>
          <w:rFonts w:ascii="Courier New" w:hAnsi="Courier New" w:cs="Courier New"/>
        </w:rPr>
        <w:t xml:space="preserve"> the stated and clearly unambiguous requirements but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actually a change in terms of what the regulation is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20   being interpreted to mean.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21             But again, I'm sure that John would point out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22   that doesn't foreclose them.</w:t>
      </w:r>
      <w:proofErr w:type="gramEnd"/>
      <w:r w:rsidRPr="009D5B55">
        <w:rPr>
          <w:rFonts w:ascii="Courier New" w:hAnsi="Courier New" w:cs="Courier New"/>
        </w:rPr>
        <w:t xml:space="preserve">  It's just </w:t>
      </w:r>
      <w:r w:rsidRPr="009D5B55">
        <w:rPr>
          <w:rFonts w:ascii="Courier New" w:hAnsi="Courier New" w:cs="Courier New"/>
        </w:rPr>
        <w:t xml:space="preserve">because we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didn't stop you from going 90 the last week and a half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24   </w:t>
      </w:r>
      <w:proofErr w:type="gramStart"/>
      <w:r w:rsidRPr="009D5B55">
        <w:rPr>
          <w:rFonts w:ascii="Courier New" w:hAnsi="Courier New" w:cs="Courier New"/>
        </w:rPr>
        <w:t>doesn't</w:t>
      </w:r>
      <w:proofErr w:type="gramEnd"/>
      <w:r w:rsidRPr="009D5B55">
        <w:rPr>
          <w:rFonts w:ascii="Courier New" w:hAnsi="Courier New" w:cs="Courier New"/>
        </w:rPr>
        <w:t xml:space="preserve"> mean we can't stop you from going 90 now.  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would make some sort of an argument like that, I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0012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</w:t>
      </w:r>
      <w:proofErr w:type="gramStart"/>
      <w:r w:rsidRPr="009D5B55">
        <w:rPr>
          <w:rFonts w:ascii="Courier New" w:hAnsi="Courier New" w:cs="Courier New"/>
        </w:rPr>
        <w:t>assume</w:t>
      </w:r>
      <w:proofErr w:type="gramEnd"/>
      <w:r w:rsidRPr="009D5B55">
        <w:rPr>
          <w:rFonts w:ascii="Courier New" w:hAnsi="Courier New" w:cs="Courier New"/>
        </w:rPr>
        <w:t xml:space="preserve">, and I would not oppose that.  That's a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</w:t>
      </w:r>
      <w:r w:rsidRPr="009D5B55">
        <w:rPr>
          <w:rFonts w:ascii="Courier New" w:hAnsi="Courier New" w:cs="Courier New"/>
        </w:rPr>
        <w:t xml:space="preserve"> legitimate argument to make.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          JUDGE TOREM:  So if I understand correctly,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the Company as the petitioner and Staff will work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together to have some filing on any stipulated facts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that you deem necessary; that Staff will f</w:t>
      </w:r>
      <w:r w:rsidRPr="009D5B55">
        <w:rPr>
          <w:rFonts w:ascii="Courier New" w:hAnsi="Courier New" w:cs="Courier New"/>
        </w:rPr>
        <w:t xml:space="preserve">ile its own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7   response</w:t>
      </w:r>
      <w:proofErr w:type="gramEnd"/>
      <w:r w:rsidRPr="009D5B55">
        <w:rPr>
          <w:rFonts w:ascii="Courier New" w:hAnsi="Courier New" w:cs="Courier New"/>
        </w:rPr>
        <w:t xml:space="preserve"> to the petition a week from today.  Mr. Sells,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did you want to file a response to the petition or wait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9   to join in the reply?</w:t>
      </w:r>
      <w:proofErr w:type="gramEnd"/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          MR. SELLS:  We would wait until the reply,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11   and if we file anythin</w:t>
      </w:r>
      <w:r w:rsidRPr="009D5B55">
        <w:rPr>
          <w:rFonts w:ascii="Courier New" w:hAnsi="Courier New" w:cs="Courier New"/>
        </w:rPr>
        <w:t xml:space="preserve">g, it will be a reply to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12   response</w:t>
      </w:r>
      <w:proofErr w:type="gramEnd"/>
      <w:r w:rsidRPr="009D5B55">
        <w:rPr>
          <w:rFonts w:ascii="Courier New" w:hAnsi="Courier New" w:cs="Courier New"/>
        </w:rPr>
        <w:t>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          JUDGE TOREM:  I took it from your petition to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14   intervene that you were supporting Ms. McNeill's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15   approach to this.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          MR. SELLS:  As I understand it at the moment.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17</w:t>
      </w:r>
      <w:r w:rsidRPr="009D5B55">
        <w:rPr>
          <w:rFonts w:ascii="Courier New" w:hAnsi="Courier New" w:cs="Courier New"/>
        </w:rPr>
        <w:t xml:space="preserve">   Our situation is we do, in fact, have some members who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 have similar, not identical, business structures on a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much, much smaller scale, and we are here to make sure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20   that we know what the rules are too.</w:t>
      </w:r>
      <w:proofErr w:type="gramEnd"/>
      <w:r w:rsidRPr="009D5B55">
        <w:rPr>
          <w:rFonts w:ascii="Courier New" w:hAnsi="Courier New" w:cs="Courier New"/>
        </w:rPr>
        <w:t xml:space="preserve">  That's basically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21   it.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</w:t>
      </w:r>
      <w:r w:rsidRPr="009D5B55">
        <w:rPr>
          <w:rFonts w:ascii="Courier New" w:hAnsi="Courier New" w:cs="Courier New"/>
        </w:rPr>
        <w:t xml:space="preserve">2             JUDGE TOREM:  Excellent.  So we will set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January 29th as the response date for the petition 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24   any stipulation that is necessary, because it may prove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to be none, so I don't want to set a deadline for a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0013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stip</w:t>
      </w:r>
      <w:r w:rsidRPr="009D5B55">
        <w:rPr>
          <w:rFonts w:ascii="Courier New" w:hAnsi="Courier New" w:cs="Courier New"/>
        </w:rPr>
        <w:t xml:space="preserve">ulation that will never appear, but if there is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going to be stipulation on or at the same time as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Staff's response, the date then for the reply will be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February 3rd, and I'm hoping that if you can hold up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that end of the sch</w:t>
      </w:r>
      <w:r w:rsidRPr="009D5B55">
        <w:rPr>
          <w:rFonts w:ascii="Courier New" w:hAnsi="Courier New" w:cs="Courier New"/>
        </w:rPr>
        <w:t xml:space="preserve">edule, then I will be able to get a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memo to Commissioners by later that week, and our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7   internal decision process</w:t>
      </w:r>
      <w:proofErr w:type="gramEnd"/>
      <w:r w:rsidRPr="009D5B55">
        <w:rPr>
          <w:rFonts w:ascii="Courier New" w:hAnsi="Courier New" w:cs="Courier New"/>
        </w:rPr>
        <w:t xml:space="preserve"> can get started earlier 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the week of the 8th as early as possible and hopefully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be well in the works by the end of</w:t>
      </w:r>
      <w:r w:rsidRPr="009D5B55">
        <w:rPr>
          <w:rFonts w:ascii="Courier New" w:hAnsi="Courier New" w:cs="Courier New"/>
        </w:rPr>
        <w:t xml:space="preserve"> the week, and if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everything lines up and other things don't leap out of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11   the woods at as, then perhaps as soon as by the 12th.</w:t>
      </w:r>
      <w:proofErr w:type="gramEnd"/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12             If you want to check in with me on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afternoon of the 12th if you haven't seen something </w:t>
      </w:r>
      <w:r w:rsidRPr="009D5B55">
        <w:rPr>
          <w:rFonts w:ascii="Courier New" w:hAnsi="Courier New" w:cs="Courier New"/>
        </w:rPr>
        <w:t xml:space="preserve">as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14   to what the predictions are when it might be published,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15   feel free, but I won't make any promises.  I'll tell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you it's either in the works or a decision conference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</w:t>
      </w:r>
      <w:proofErr w:type="gramStart"/>
      <w:r w:rsidRPr="009D5B55">
        <w:rPr>
          <w:rFonts w:ascii="Courier New" w:hAnsi="Courier New" w:cs="Courier New"/>
        </w:rPr>
        <w:t>has</w:t>
      </w:r>
      <w:proofErr w:type="gramEnd"/>
      <w:r w:rsidRPr="009D5B55">
        <w:rPr>
          <w:rFonts w:ascii="Courier New" w:hAnsi="Courier New" w:cs="Courier New"/>
        </w:rPr>
        <w:t xml:space="preserve"> or hasn't occurred, but I can't tell you how it's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18   g</w:t>
      </w:r>
      <w:r w:rsidRPr="009D5B55">
        <w:rPr>
          <w:rFonts w:ascii="Courier New" w:hAnsi="Courier New" w:cs="Courier New"/>
        </w:rPr>
        <w:t xml:space="preserve">oing to come out, but I can try to tell you when.  At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that point, it will be a question of the Commissioners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being on one end of the country and me being in another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21   time zone</w:t>
      </w:r>
      <w:proofErr w:type="gramEnd"/>
      <w:r w:rsidRPr="009D5B55">
        <w:rPr>
          <w:rFonts w:ascii="Courier New" w:hAnsi="Courier New" w:cs="Courier New"/>
        </w:rPr>
        <w:t xml:space="preserve"> that week of President's Day, so we will be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22   getting t</w:t>
      </w:r>
      <w:r w:rsidRPr="009D5B55">
        <w:rPr>
          <w:rFonts w:ascii="Courier New" w:hAnsi="Courier New" w:cs="Courier New"/>
        </w:rPr>
        <w:t xml:space="preserve">hings across the Internet to get things signed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and not have to wait until everyone is back.  That's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24   the best prediction I can tell you on schedule.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          When you file the response, Mr. Thompson, if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0014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you could make sure </w:t>
      </w:r>
      <w:r w:rsidRPr="009D5B55">
        <w:rPr>
          <w:rFonts w:ascii="Courier New" w:hAnsi="Courier New" w:cs="Courier New"/>
        </w:rPr>
        <w:t xml:space="preserve">you not only address the rule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interpretation but also Staff's position if the rule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3   interpretation</w:t>
      </w:r>
      <w:proofErr w:type="gramEnd"/>
      <w:r w:rsidRPr="009D5B55">
        <w:rPr>
          <w:rFonts w:ascii="Courier New" w:hAnsi="Courier New" w:cs="Courier New"/>
        </w:rPr>
        <w:t xml:space="preserve"> is held up and Staff might argue whether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or not you would support an exemption or some sort of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5   modification</w:t>
      </w:r>
      <w:proofErr w:type="gramEnd"/>
      <w:r w:rsidRPr="009D5B55">
        <w:rPr>
          <w:rFonts w:ascii="Courier New" w:hAnsi="Courier New" w:cs="Courier New"/>
        </w:rPr>
        <w:t xml:space="preserve"> as was requested in th</w:t>
      </w:r>
      <w:r w:rsidRPr="009D5B55">
        <w:rPr>
          <w:rFonts w:ascii="Courier New" w:hAnsi="Courier New" w:cs="Courier New"/>
        </w:rPr>
        <w:t>e petition.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          MR. THOMPSON:  </w:t>
      </w:r>
      <w:proofErr w:type="gramStart"/>
      <w:r w:rsidRPr="009D5B55">
        <w:rPr>
          <w:rFonts w:ascii="Courier New" w:hAnsi="Courier New" w:cs="Courier New"/>
        </w:rPr>
        <w:t>Right,</w:t>
      </w:r>
      <w:proofErr w:type="gramEnd"/>
      <w:r w:rsidRPr="009D5B55">
        <w:rPr>
          <w:rFonts w:ascii="Courier New" w:hAnsi="Courier New" w:cs="Courier New"/>
        </w:rPr>
        <w:t xml:space="preserve"> and I plan to do that.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I think I can even give you a little information in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8   advance</w:t>
      </w:r>
      <w:proofErr w:type="gramEnd"/>
      <w:r w:rsidRPr="009D5B55">
        <w:rPr>
          <w:rFonts w:ascii="Courier New" w:hAnsi="Courier New" w:cs="Courier New"/>
        </w:rPr>
        <w:t xml:space="preserve"> that Staff would support at least a partial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9   exemption</w:t>
      </w:r>
      <w:proofErr w:type="gramEnd"/>
      <w:r w:rsidRPr="009D5B55">
        <w:rPr>
          <w:rFonts w:ascii="Courier New" w:hAnsi="Courier New" w:cs="Courier New"/>
        </w:rPr>
        <w:t xml:space="preserve">.  There are two subparts of the rule, D 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</w:t>
      </w:r>
      <w:r w:rsidRPr="009D5B55">
        <w:rPr>
          <w:rFonts w:ascii="Courier New" w:hAnsi="Courier New" w:cs="Courier New"/>
        </w:rPr>
        <w:t xml:space="preserve">0   H, that are at issue, and I'm getting them confused,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11   but we've already agreed that one of them ought to be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12   exempt, the detailed depreciation schedule, which I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think is H, so I think the dispute is really in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14   details where</w:t>
      </w:r>
      <w:r w:rsidRPr="009D5B55">
        <w:rPr>
          <w:rFonts w:ascii="Courier New" w:hAnsi="Courier New" w:cs="Courier New"/>
        </w:rPr>
        <w:t xml:space="preserve"> the devil resides in D.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15             JUDGE TOREM:  Is there any other issues we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need to take up this morning then?  We've agreed 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17   this overly-ambitious schedule.</w:t>
      </w:r>
      <w:proofErr w:type="gramEnd"/>
      <w:r w:rsidRPr="009D5B55">
        <w:rPr>
          <w:rFonts w:ascii="Courier New" w:hAnsi="Courier New" w:cs="Courier New"/>
        </w:rPr>
        <w:t xml:space="preserve">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           MS. MCNEILL:  The only other thing I would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point </w:t>
      </w:r>
      <w:r w:rsidRPr="009D5B55">
        <w:rPr>
          <w:rFonts w:ascii="Courier New" w:hAnsi="Courier New" w:cs="Courier New"/>
        </w:rPr>
        <w:t xml:space="preserve">out is I would certainly work and take the lead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on the stipulation for drafting that for us to have an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21   agreement</w:t>
      </w:r>
      <w:proofErr w:type="gramEnd"/>
      <w:r w:rsidRPr="009D5B55">
        <w:rPr>
          <w:rFonts w:ascii="Courier New" w:hAnsi="Courier New" w:cs="Courier New"/>
        </w:rPr>
        <w:t xml:space="preserve"> to provide with Staff's response, but until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we see Staff response, I don't know whether there may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</w:t>
      </w:r>
      <w:proofErr w:type="gramStart"/>
      <w:r w:rsidRPr="009D5B55">
        <w:rPr>
          <w:rFonts w:ascii="Courier New" w:hAnsi="Courier New" w:cs="Courier New"/>
        </w:rPr>
        <w:t>be</w:t>
      </w:r>
      <w:proofErr w:type="gramEnd"/>
      <w:r w:rsidRPr="009D5B55">
        <w:rPr>
          <w:rFonts w:ascii="Courier New" w:hAnsi="Courier New" w:cs="Courier New"/>
        </w:rPr>
        <w:t xml:space="preserve"> any additional</w:t>
      </w:r>
      <w:r w:rsidRPr="009D5B55">
        <w:rPr>
          <w:rFonts w:ascii="Courier New" w:hAnsi="Courier New" w:cs="Courier New"/>
        </w:rPr>
        <w:t xml:space="preserve"> facts that we would want to put into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24   the record by either affidavit or declaration, and I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will do my best to run them by Staff before they are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0015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1   actually filed so that we can minimize any dispute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about anything that we may </w:t>
      </w:r>
      <w:r w:rsidRPr="009D5B55">
        <w:rPr>
          <w:rFonts w:ascii="Courier New" w:hAnsi="Courier New" w:cs="Courier New"/>
        </w:rPr>
        <w:t xml:space="preserve">say in our reply that is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factually based, but I wouldn't want to foreclose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opportunity to actually add additional facts to the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5   reply if they are important to respond to what Staff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6   files.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7             JUDGE TOREM:  Sounds </w:t>
      </w:r>
      <w:r w:rsidRPr="009D5B55">
        <w:rPr>
          <w:rFonts w:ascii="Courier New" w:hAnsi="Courier New" w:cs="Courier New"/>
        </w:rPr>
        <w:t xml:space="preserve">good, and Mr. Thompson,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in that regard if additional facts do come in and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Commission staff wants to quickly file a </w:t>
      </w:r>
      <w:proofErr w:type="spellStart"/>
      <w:r w:rsidRPr="009D5B55">
        <w:rPr>
          <w:rFonts w:ascii="Courier New" w:hAnsi="Courier New" w:cs="Courier New"/>
        </w:rPr>
        <w:t>surrebuttal</w:t>
      </w:r>
      <w:proofErr w:type="spellEnd"/>
      <w:r w:rsidRPr="009D5B55">
        <w:rPr>
          <w:rFonts w:ascii="Courier New" w:hAnsi="Courier New" w:cs="Courier New"/>
        </w:rPr>
        <w:t xml:space="preserve"> or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reply at that time, you will know Wednesday afternoon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11   the 3rd when you see it if that's the case. </w:t>
      </w:r>
      <w:r w:rsidRPr="009D5B55">
        <w:rPr>
          <w:rFonts w:ascii="Courier New" w:hAnsi="Courier New" w:cs="Courier New"/>
        </w:rPr>
        <w:t xml:space="preserve"> I would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12   hope, given the schedule, you would be able to file a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petition requesting as much and maybe an agreed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14   petition from the other parties that the Commission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15   should consider Staff's second filing and hopefully try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16   to</w:t>
      </w:r>
      <w:r w:rsidRPr="009D5B55">
        <w:rPr>
          <w:rFonts w:ascii="Courier New" w:hAnsi="Courier New" w:cs="Courier New"/>
        </w:rPr>
        <w:t xml:space="preserve"> get that in by the 5th so that it's all in hand when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I hope to meet with the Commissioners on the 8th or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18   9th.</w:t>
      </w:r>
      <w:proofErr w:type="gramEnd"/>
      <w:r w:rsidRPr="009D5B55">
        <w:rPr>
          <w:rFonts w:ascii="Courier New" w:hAnsi="Courier New" w:cs="Courier New"/>
        </w:rPr>
        <w:t xml:space="preserve">  If additional facts do present themselves for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some reason after next Friday, that we've anticipated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D5B55">
        <w:rPr>
          <w:rFonts w:ascii="Courier New" w:hAnsi="Courier New" w:cs="Courier New"/>
        </w:rPr>
        <w:t>20   that as well.</w:t>
      </w:r>
      <w:proofErr w:type="gramEnd"/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21             My hope is that the record will be complete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enough on the facts and the argument that there won't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be a need for Bench requests after the decision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24   conference, but if we need to use that tool, we will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>25   try to give yo</w:t>
      </w:r>
      <w:r w:rsidRPr="009D5B55">
        <w:rPr>
          <w:rFonts w:ascii="Courier New" w:hAnsi="Courier New" w:cs="Courier New"/>
        </w:rPr>
        <w:t xml:space="preserve">u about a 48-hour turnaround after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lastRenderedPageBreak/>
        <w:t>0016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1   reading all the materials.</w:t>
      </w:r>
      <w:proofErr w:type="gramEnd"/>
      <w:r w:rsidRPr="009D5B55">
        <w:rPr>
          <w:rFonts w:ascii="Courier New" w:hAnsi="Courier New" w:cs="Courier New"/>
        </w:rPr>
        <w:t xml:space="preserve">  Is there anything else </w:t>
      </w:r>
      <w:proofErr w:type="gramStart"/>
      <w:r w:rsidRPr="009D5B55">
        <w:rPr>
          <w:rFonts w:ascii="Courier New" w:hAnsi="Courier New" w:cs="Courier New"/>
        </w:rPr>
        <w:t>to</w:t>
      </w:r>
      <w:proofErr w:type="gramEnd"/>
      <w:r w:rsidRPr="009D5B55">
        <w:rPr>
          <w:rFonts w:ascii="Courier New" w:hAnsi="Courier New" w:cs="Courier New"/>
        </w:rPr>
        <w:t xml:space="preserve">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2   do today?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3             MR. THOMPSON:  I don't think so.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4             MS. MCNEILL:  I think we've addressed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5   everything we've purported</w:t>
      </w:r>
      <w:r w:rsidRPr="009D5B55">
        <w:rPr>
          <w:rFonts w:ascii="Courier New" w:hAnsi="Courier New" w:cs="Courier New"/>
        </w:rPr>
        <w:t xml:space="preserve"> to address.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6             JUDGE TOREM:   We will adjourn this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</w:t>
      </w:r>
      <w:proofErr w:type="gramStart"/>
      <w:r w:rsidRPr="009D5B55">
        <w:rPr>
          <w:rFonts w:ascii="Courier New" w:hAnsi="Courier New" w:cs="Courier New"/>
        </w:rPr>
        <w:t>7   prehearing conference.</w:t>
      </w:r>
      <w:proofErr w:type="gramEnd"/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8       (Prehearing conference adjourned at 9:57 a.m.)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 9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10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11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12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13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14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15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16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17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18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19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20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21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22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23    </w:t>
      </w:r>
    </w:p>
    <w:p w:rsidR="00000000" w:rsidRP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24    </w:t>
      </w:r>
    </w:p>
    <w:p w:rsidR="009D5B55" w:rsidRDefault="001B6E16" w:rsidP="001B6E16">
      <w:pPr>
        <w:pStyle w:val="PlainText"/>
        <w:spacing w:line="480" w:lineRule="auto"/>
        <w:rPr>
          <w:rFonts w:ascii="Courier New" w:hAnsi="Courier New" w:cs="Courier New"/>
        </w:rPr>
      </w:pPr>
      <w:r w:rsidRPr="009D5B55">
        <w:rPr>
          <w:rFonts w:ascii="Courier New" w:hAnsi="Courier New" w:cs="Courier New"/>
        </w:rPr>
        <w:t xml:space="preserve">25   </w:t>
      </w:r>
    </w:p>
    <w:sectPr w:rsidR="009D5B55" w:rsidSect="001B6E1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03B"/>
    <w:rsid w:val="001B6E16"/>
    <w:rsid w:val="00215F6E"/>
    <w:rsid w:val="00301910"/>
    <w:rsid w:val="004315FC"/>
    <w:rsid w:val="004C768C"/>
    <w:rsid w:val="006B78AF"/>
    <w:rsid w:val="006D5A59"/>
    <w:rsid w:val="006F42F4"/>
    <w:rsid w:val="00757AA1"/>
    <w:rsid w:val="007A759A"/>
    <w:rsid w:val="00833A1A"/>
    <w:rsid w:val="00921EBB"/>
    <w:rsid w:val="009D5B55"/>
    <w:rsid w:val="00A360D0"/>
    <w:rsid w:val="00B40402"/>
    <w:rsid w:val="00B572F3"/>
    <w:rsid w:val="00B87604"/>
    <w:rsid w:val="00BD4D0A"/>
    <w:rsid w:val="00C02F26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5B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5B5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2009-12-17T08:00:00+00:00</OpenedDate>
    <Date1 xmlns="dc463f71-b30c-4ab2-9473-d307f9d35888">2010-02-05T08:00:00+00:00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AAA301D737444B8579B9A1037663C7" ma:contentTypeVersion="131" ma:contentTypeDescription="" ma:contentTypeScope="" ma:versionID="739f1e887ab20b0f7190271bf5ce81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E078E1E-1600-4043-938E-4854A0D4D4BE}"/>
</file>

<file path=customXml/itemProps2.xml><?xml version="1.0" encoding="utf-8"?>
<ds:datastoreItem xmlns:ds="http://schemas.openxmlformats.org/officeDocument/2006/customXml" ds:itemID="{B1753E2D-7A1C-4009-A049-B4C3F4113FCF}"/>
</file>

<file path=customXml/itemProps3.xml><?xml version="1.0" encoding="utf-8"?>
<ds:datastoreItem xmlns:ds="http://schemas.openxmlformats.org/officeDocument/2006/customXml" ds:itemID="{D980B34D-82A5-4AE2-BAE7-69A6B8CCE91D}"/>
</file>

<file path=customXml/itemProps4.xml><?xml version="1.0" encoding="utf-8"?>
<ds:datastoreItem xmlns:ds="http://schemas.openxmlformats.org/officeDocument/2006/customXml" ds:itemID="{A35C04F0-332C-44F3-AAEF-233F5786A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3215</Words>
  <Characters>18331</Characters>
  <Application>Microsoft Office Word</Application>
  <DocSecurity>0</DocSecurity>
  <Lines>152</Lines>
  <Paragraphs>43</Paragraphs>
  <ScaleCrop>false</ScaleCrop>
  <Company/>
  <LinksUpToDate>false</LinksUpToDate>
  <CharactersWithSpaces>21503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2010-02-05T16:17:00Z</dcterms:created>
  <dcterms:modified xsi:type="dcterms:W3CDTF">2010-02-05T16:17:00Z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0x0101006E56B4D1795A2E4DB2F0B01679ED314A00A8AAA301D737444B8579B9A1037663C7</vt:lpwstr>
  </property>
  <property fmtid="{D5CDD505-2E9C-101B-9397-08002B2CF9AE}" pid="3" name="_docset_NoMedatataSyncRequired">
    <vt:lpwstr>False</vt:lpwstr>
  </property>
</Properties>
</file>