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41" w:rsidRPr="00E369F1" w:rsidRDefault="007C2D41">
      <w:pPr>
        <w:pStyle w:val="SingleSpacing"/>
      </w:pPr>
    </w:p>
    <w:p w:rsidR="007C2D41" w:rsidRPr="00E369F1" w:rsidRDefault="007C2D41">
      <w:pPr>
        <w:pStyle w:val="SingleSpacing"/>
      </w:pPr>
    </w:p>
    <w:p w:rsidR="007C2D41" w:rsidRPr="00E369F1" w:rsidRDefault="007C2D41">
      <w:pPr>
        <w:pStyle w:val="SingleSpacing"/>
      </w:pPr>
    </w:p>
    <w:p w:rsidR="007C2D41" w:rsidRPr="00E369F1" w:rsidRDefault="007C2D41">
      <w:pPr>
        <w:pStyle w:val="SingleSpacing"/>
      </w:pPr>
    </w:p>
    <w:p w:rsidR="007C2D41" w:rsidRPr="00E369F1" w:rsidRDefault="007C2D41">
      <w:pPr>
        <w:pStyle w:val="SingleSpacing"/>
      </w:pPr>
    </w:p>
    <w:p w:rsidR="007C2D41" w:rsidRPr="00E369F1" w:rsidRDefault="007C2D41" w:rsidP="003921A9">
      <w:pPr>
        <w:pStyle w:val="center"/>
        <w:rPr>
          <w:b/>
          <w:bCs/>
        </w:rPr>
      </w:pPr>
      <w:r w:rsidRPr="00E369F1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State">
          <w:r w:rsidRPr="00E369F1">
            <w:rPr>
              <w:b/>
              <w:bCs/>
            </w:rPr>
            <w:t>WASHINGTON</w:t>
          </w:r>
        </w:smartTag>
      </w:smartTag>
      <w:r w:rsidRPr="00E369F1">
        <w:rPr>
          <w:b/>
          <w:bCs/>
        </w:rPr>
        <w:t xml:space="preserve"> </w:t>
      </w:r>
    </w:p>
    <w:p w:rsidR="007C2D41" w:rsidRPr="00E369F1" w:rsidRDefault="007C2D41" w:rsidP="003921A9">
      <w:pPr>
        <w:pStyle w:val="center"/>
        <w:rPr>
          <w:b/>
          <w:bCs/>
        </w:rPr>
      </w:pPr>
      <w:r w:rsidRPr="00E369F1">
        <w:rPr>
          <w:b/>
          <w:bCs/>
        </w:rPr>
        <w:t>UTILITIES AND TRANSPORTATION COMMISSION</w:t>
      </w:r>
    </w:p>
    <w:p w:rsidR="007C2D41" w:rsidRDefault="007C2D41">
      <w:pPr>
        <w:pStyle w:val="center"/>
        <w:jc w:val="left"/>
        <w:rPr>
          <w:b/>
          <w:bCs/>
        </w:rPr>
      </w:pPr>
    </w:p>
    <w:p w:rsidR="00342237" w:rsidRPr="00E369F1" w:rsidRDefault="00342237">
      <w:pPr>
        <w:pStyle w:val="center"/>
        <w:jc w:val="left"/>
        <w:rPr>
          <w:b/>
          <w:bCs/>
        </w:rPr>
      </w:pPr>
    </w:p>
    <w:p w:rsidR="007C2D41" w:rsidRPr="00E369F1" w:rsidRDefault="007C2D41">
      <w:pPr>
        <w:pStyle w:val="center"/>
        <w:jc w:val="left"/>
        <w:rPr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444"/>
        <w:gridCol w:w="4466"/>
      </w:tblGrid>
      <w:tr w:rsidR="007C2D41" w:rsidRPr="00E369F1">
        <w:tc>
          <w:tcPr>
            <w:tcW w:w="4444" w:type="dxa"/>
            <w:tcBorders>
              <w:right w:val="single" w:sz="4" w:space="0" w:color="auto"/>
            </w:tcBorders>
          </w:tcPr>
          <w:p w:rsidR="007C2D41" w:rsidRPr="00E369F1" w:rsidRDefault="007C2D41" w:rsidP="00EC575F">
            <w:pPr>
              <w:spacing w:line="240" w:lineRule="auto"/>
              <w:rPr>
                <w:b/>
                <w:bCs/>
              </w:rPr>
            </w:pPr>
          </w:p>
          <w:p w:rsidR="007C2D41" w:rsidRPr="00E369F1" w:rsidRDefault="007C2D41" w:rsidP="004D1FB4">
            <w:pPr>
              <w:tabs>
                <w:tab w:val="left" w:pos="-720"/>
              </w:tabs>
              <w:suppressAutoHyphens/>
              <w:spacing w:line="240" w:lineRule="auto"/>
            </w:pPr>
            <w:smartTag w:uri="urn:schemas-microsoft-com:office:smarttags" w:element="place">
              <w:smartTag w:uri="urn:schemas-microsoft-com:office:smarttags" w:element="State">
                <w:r w:rsidRPr="00E369F1">
                  <w:t>WASHINGTON</w:t>
                </w:r>
              </w:smartTag>
            </w:smartTag>
            <w:r w:rsidRPr="00E369F1">
              <w:t xml:space="preserve"> STATE ATTORNEY GENERAL’S OFFICE</w:t>
            </w:r>
            <w:r w:rsidR="00DD2782">
              <w:t xml:space="preserve"> AND THE INDUSTRIAL CUSTOMERS OF NORTHWEST UTILITIES</w:t>
            </w:r>
            <w:r w:rsidRPr="00E369F1">
              <w:t>,</w:t>
            </w:r>
          </w:p>
          <w:p w:rsidR="007C2D41" w:rsidRPr="00E369F1" w:rsidRDefault="007C2D41" w:rsidP="004D1FB4">
            <w:pPr>
              <w:tabs>
                <w:tab w:val="left" w:pos="-720"/>
              </w:tabs>
              <w:suppressAutoHyphens/>
              <w:spacing w:line="240" w:lineRule="auto"/>
            </w:pPr>
          </w:p>
          <w:p w:rsidR="007C2D41" w:rsidRPr="00E369F1" w:rsidRDefault="007C2D41" w:rsidP="00EA1853">
            <w:pPr>
              <w:tabs>
                <w:tab w:val="left" w:pos="-720"/>
              </w:tabs>
              <w:suppressAutoHyphens/>
              <w:spacing w:line="240" w:lineRule="auto"/>
            </w:pPr>
            <w:r w:rsidRPr="00E369F1">
              <w:tab/>
            </w:r>
            <w:r w:rsidRPr="00E369F1">
              <w:tab/>
            </w:r>
            <w:r w:rsidRPr="00E369F1">
              <w:tab/>
            </w:r>
            <w:r w:rsidR="00DD2782">
              <w:t xml:space="preserve">Joint </w:t>
            </w:r>
            <w:r w:rsidRPr="00E369F1">
              <w:t>Complainant</w:t>
            </w:r>
            <w:r w:rsidR="00DD2782">
              <w:t>s</w:t>
            </w:r>
            <w:r w:rsidRPr="00E369F1">
              <w:t>,</w:t>
            </w:r>
          </w:p>
          <w:p w:rsidR="007C2D41" w:rsidRPr="00E369F1" w:rsidRDefault="007C2D41" w:rsidP="004D1FB4">
            <w:pPr>
              <w:tabs>
                <w:tab w:val="left" w:pos="-720"/>
              </w:tabs>
              <w:suppressAutoHyphens/>
              <w:spacing w:line="240" w:lineRule="auto"/>
            </w:pPr>
          </w:p>
          <w:p w:rsidR="007C2D41" w:rsidRPr="00E369F1" w:rsidRDefault="007C2D41" w:rsidP="004D1FB4">
            <w:pPr>
              <w:tabs>
                <w:tab w:val="left" w:pos="-720"/>
              </w:tabs>
              <w:suppressAutoHyphens/>
              <w:spacing w:line="240" w:lineRule="auto"/>
            </w:pPr>
            <w:r w:rsidRPr="00E369F1">
              <w:tab/>
            </w:r>
            <w:proofErr w:type="gramStart"/>
            <w:r w:rsidRPr="00E369F1">
              <w:t>v</w:t>
            </w:r>
            <w:proofErr w:type="gramEnd"/>
            <w:r w:rsidRPr="00E369F1">
              <w:t>.</w:t>
            </w:r>
          </w:p>
          <w:p w:rsidR="007C2D41" w:rsidRPr="00E369F1" w:rsidRDefault="007C2D41" w:rsidP="004D1FB4">
            <w:pPr>
              <w:tabs>
                <w:tab w:val="left" w:pos="-720"/>
              </w:tabs>
              <w:suppressAutoHyphens/>
              <w:spacing w:line="240" w:lineRule="auto"/>
            </w:pPr>
          </w:p>
          <w:p w:rsidR="007C2D41" w:rsidRPr="00E369F1" w:rsidRDefault="007C2D41" w:rsidP="00DA3957">
            <w:pPr>
              <w:tabs>
                <w:tab w:val="left" w:pos="-720"/>
              </w:tabs>
              <w:suppressAutoHyphens/>
              <w:spacing w:line="240" w:lineRule="auto"/>
              <w:rPr>
                <w:caps/>
              </w:rPr>
            </w:pPr>
            <w:r w:rsidRPr="00E369F1">
              <w:t>PACIFICORP, d/b/a PACIFIC POWER &amp; LIGHT CORP.</w:t>
            </w:r>
          </w:p>
          <w:p w:rsidR="007C2D41" w:rsidRPr="00E369F1" w:rsidRDefault="007C2D41" w:rsidP="004D1FB4">
            <w:pPr>
              <w:tabs>
                <w:tab w:val="left" w:pos="-720"/>
              </w:tabs>
              <w:suppressAutoHyphens/>
              <w:spacing w:line="240" w:lineRule="auto"/>
            </w:pPr>
          </w:p>
          <w:p w:rsidR="007C2D41" w:rsidRPr="00E369F1" w:rsidRDefault="007C2D41" w:rsidP="00EA0A20">
            <w:pPr>
              <w:pStyle w:val="normalblock"/>
              <w:spacing w:line="240" w:lineRule="atLeast"/>
            </w:pPr>
            <w:r w:rsidRPr="00E369F1">
              <w:tab/>
            </w:r>
            <w:r w:rsidRPr="00E369F1">
              <w:tab/>
            </w:r>
            <w:r w:rsidRPr="00E369F1">
              <w:tab/>
              <w:t>Respondents.</w:t>
            </w:r>
          </w:p>
        </w:tc>
        <w:tc>
          <w:tcPr>
            <w:tcW w:w="4466" w:type="dxa"/>
            <w:tcBorders>
              <w:left w:val="nil"/>
            </w:tcBorders>
          </w:tcPr>
          <w:p w:rsidR="007C2D41" w:rsidRPr="00E369F1" w:rsidRDefault="007C2D41">
            <w:pPr>
              <w:pStyle w:val="normalblock"/>
            </w:pPr>
          </w:p>
          <w:p w:rsidR="007C2D41" w:rsidRPr="00E369F1" w:rsidRDefault="007C2D41" w:rsidP="00EA0A20">
            <w:pPr>
              <w:pStyle w:val="normalblock"/>
              <w:ind w:left="162"/>
            </w:pPr>
            <w:r w:rsidRPr="00E369F1">
              <w:t>Docket No. UE-</w:t>
            </w:r>
            <w:r w:rsidR="003C061A">
              <w:t>110070</w:t>
            </w:r>
          </w:p>
          <w:p w:rsidR="007C2D41" w:rsidRPr="00E369F1" w:rsidRDefault="007C2D41" w:rsidP="00EA0A20">
            <w:pPr>
              <w:pStyle w:val="normalblock"/>
              <w:ind w:left="162"/>
            </w:pPr>
          </w:p>
          <w:p w:rsidR="007C2D41" w:rsidRPr="00E369F1" w:rsidRDefault="007C2D41" w:rsidP="00EA0A20">
            <w:pPr>
              <w:pStyle w:val="normalblock"/>
              <w:ind w:left="162"/>
            </w:pPr>
          </w:p>
          <w:p w:rsidR="007C2D41" w:rsidRPr="00E369F1" w:rsidRDefault="007C2D41" w:rsidP="00EA0A20">
            <w:pPr>
              <w:pStyle w:val="normalblock"/>
              <w:ind w:left="162"/>
            </w:pPr>
          </w:p>
          <w:p w:rsidR="007C2D41" w:rsidRDefault="007C2D41" w:rsidP="00EA0A20">
            <w:pPr>
              <w:pStyle w:val="normalblock"/>
              <w:ind w:left="162"/>
            </w:pPr>
          </w:p>
          <w:p w:rsidR="00621666" w:rsidRPr="00E369F1" w:rsidRDefault="00621666" w:rsidP="00EA0A20">
            <w:pPr>
              <w:pStyle w:val="normalblock"/>
              <w:ind w:left="162"/>
            </w:pPr>
          </w:p>
          <w:p w:rsidR="007C2D41" w:rsidRPr="00E369F1" w:rsidRDefault="00621666" w:rsidP="00D16E03">
            <w:pPr>
              <w:pStyle w:val="normalblock"/>
              <w:ind w:left="162"/>
            </w:pPr>
            <w:r>
              <w:t xml:space="preserve">EXPEDITED </w:t>
            </w:r>
            <w:r w:rsidR="000D2A98">
              <w:t xml:space="preserve">MOTION </w:t>
            </w:r>
            <w:r w:rsidR="00D16E03">
              <w:t xml:space="preserve">FOR EXTENSION OF TIME </w:t>
            </w:r>
          </w:p>
        </w:tc>
      </w:tr>
      <w:tr w:rsidR="007C2D41" w:rsidRPr="00E369F1">
        <w:tc>
          <w:tcPr>
            <w:tcW w:w="4444" w:type="dxa"/>
            <w:tcBorders>
              <w:right w:val="single" w:sz="4" w:space="0" w:color="auto"/>
            </w:tcBorders>
          </w:tcPr>
          <w:p w:rsidR="007C2D41" w:rsidRPr="00E369F1" w:rsidRDefault="007C2D41" w:rsidP="00EC575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466" w:type="dxa"/>
            <w:tcBorders>
              <w:left w:val="nil"/>
            </w:tcBorders>
          </w:tcPr>
          <w:p w:rsidR="007C2D41" w:rsidRPr="00E369F1" w:rsidRDefault="007C2D41">
            <w:pPr>
              <w:pStyle w:val="normalblock"/>
            </w:pPr>
          </w:p>
        </w:tc>
      </w:tr>
      <w:tr w:rsidR="007C2D41" w:rsidRPr="00E369F1">
        <w:trPr>
          <w:trHeight w:val="80"/>
        </w:trPr>
        <w:tc>
          <w:tcPr>
            <w:tcW w:w="4444" w:type="dxa"/>
            <w:tcBorders>
              <w:bottom w:val="single" w:sz="4" w:space="0" w:color="auto"/>
              <w:right w:val="single" w:sz="4" w:space="0" w:color="auto"/>
            </w:tcBorders>
          </w:tcPr>
          <w:p w:rsidR="007C2D41" w:rsidRPr="00E369F1" w:rsidRDefault="007C2D41" w:rsidP="00EC575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466" w:type="dxa"/>
            <w:tcBorders>
              <w:left w:val="nil"/>
            </w:tcBorders>
          </w:tcPr>
          <w:p w:rsidR="007C2D41" w:rsidRPr="00E369F1" w:rsidRDefault="007C2D41">
            <w:pPr>
              <w:pStyle w:val="normalblock"/>
            </w:pPr>
          </w:p>
        </w:tc>
      </w:tr>
    </w:tbl>
    <w:p w:rsidR="00D473EF" w:rsidRDefault="00D473EF" w:rsidP="006F56DF">
      <w:pPr>
        <w:pStyle w:val="Heading1"/>
        <w:numPr>
          <w:ilvl w:val="0"/>
          <w:numId w:val="0"/>
        </w:numPr>
        <w:spacing w:before="0" w:after="240" w:line="240" w:lineRule="auto"/>
        <w:jc w:val="left"/>
      </w:pPr>
    </w:p>
    <w:p w:rsidR="0011132C" w:rsidRDefault="003C061A" w:rsidP="002E3D7D">
      <w:pPr>
        <w:pStyle w:val="WUTCParagraph"/>
      </w:pPr>
      <w:r>
        <w:t xml:space="preserve"> </w:t>
      </w:r>
      <w:r>
        <w:tab/>
        <w:t xml:space="preserve"> </w:t>
      </w:r>
      <w:r>
        <w:tab/>
        <w:t>Pu</w:t>
      </w:r>
      <w:r w:rsidR="002A6BFF">
        <w:t>rsuant to WAC 480-07-375(1)(b),</w:t>
      </w:r>
      <w:r w:rsidR="00E01D23">
        <w:t xml:space="preserve"> </w:t>
      </w:r>
      <w:r w:rsidR="000D2A98">
        <w:t>WAC 480-07-38</w:t>
      </w:r>
      <w:r w:rsidR="0073370B">
        <w:t>5</w:t>
      </w:r>
      <w:r w:rsidR="000D2A98">
        <w:t xml:space="preserve">, </w:t>
      </w:r>
      <w:r w:rsidR="002A6BFF">
        <w:t xml:space="preserve">and WAC 480-07-825(2), </w:t>
      </w:r>
      <w:r w:rsidR="000D2A98">
        <w:t>the Industrial Customers of Northwest Utilities (</w:t>
      </w:r>
      <w:r w:rsidR="002E3D7D">
        <w:t>“</w:t>
      </w:r>
      <w:r w:rsidR="000D2A98">
        <w:t>ICNU</w:t>
      </w:r>
      <w:r w:rsidR="002E3D7D">
        <w:t>”</w:t>
      </w:r>
      <w:r w:rsidR="000D2A98">
        <w:t>) hereby move</w:t>
      </w:r>
      <w:r w:rsidR="00A42476">
        <w:t>s</w:t>
      </w:r>
      <w:r w:rsidR="002E3D7D">
        <w:t xml:space="preserve"> </w:t>
      </w:r>
      <w:r w:rsidR="000D2A98">
        <w:t xml:space="preserve">for an order </w:t>
      </w:r>
      <w:r w:rsidR="00621666">
        <w:t xml:space="preserve">on an expedited basis </w:t>
      </w:r>
      <w:r w:rsidR="000D2A98">
        <w:t xml:space="preserve">of </w:t>
      </w:r>
      <w:r w:rsidR="0071126D">
        <w:t xml:space="preserve">Administrative Law Judge (“ALJ”) Moss </w:t>
      </w:r>
      <w:r w:rsidR="0073370B">
        <w:t>granting an extension of time to file a Petition for Administrative Review of the Initial Order Dismissing Complaint (“Order 01”) in the above-</w:t>
      </w:r>
      <w:r w:rsidR="00A42476">
        <w:t>captioned</w:t>
      </w:r>
      <w:r w:rsidR="0073370B">
        <w:t xml:space="preserve"> </w:t>
      </w:r>
      <w:r w:rsidR="00621666">
        <w:t>D</w:t>
      </w:r>
      <w:r w:rsidR="0073370B">
        <w:t xml:space="preserve">ocket.  </w:t>
      </w:r>
      <w:r w:rsidR="008A5A57">
        <w:t xml:space="preserve">Order 01 was served on the parties on April 27, 2011.  </w:t>
      </w:r>
      <w:r w:rsidR="0073370B">
        <w:t>Pursuant to WAC 480-07-825(2), the Petition for Administrative Review of Order 01 is due on May 17, 2011.  ICNU request</w:t>
      </w:r>
      <w:r w:rsidR="001837CE">
        <w:t>s</w:t>
      </w:r>
      <w:r w:rsidR="0073370B">
        <w:t xml:space="preserve"> a one-week extension, making the Petition for Administrative Review due on May 24, 2011.  </w:t>
      </w:r>
      <w:r w:rsidR="009763A0">
        <w:t xml:space="preserve">The </w:t>
      </w:r>
      <w:r w:rsidR="009763A0" w:rsidRPr="00E369F1">
        <w:t>Public Counsel Section of the Washington State Attorney General’s Office (</w:t>
      </w:r>
      <w:r w:rsidR="009763A0">
        <w:t>“</w:t>
      </w:r>
      <w:r w:rsidR="009763A0" w:rsidRPr="00E369F1">
        <w:t>Public Counsel</w:t>
      </w:r>
      <w:r w:rsidR="009763A0">
        <w:t>”</w:t>
      </w:r>
      <w:r w:rsidR="009763A0" w:rsidRPr="00E369F1">
        <w:t>)</w:t>
      </w:r>
      <w:r w:rsidR="009763A0">
        <w:t xml:space="preserve">, </w:t>
      </w:r>
      <w:r w:rsidR="003A18F0">
        <w:t xml:space="preserve">the Washington Utilities and Transportation Commission </w:t>
      </w:r>
      <w:r w:rsidR="0073370B">
        <w:t xml:space="preserve">Staff </w:t>
      </w:r>
      <w:r w:rsidR="003A18F0">
        <w:t>(“Staff”) and PacifiCorp</w:t>
      </w:r>
      <w:r w:rsidR="00217902">
        <w:t xml:space="preserve"> all expressly agree to a one week extension of time</w:t>
      </w:r>
      <w:r w:rsidR="0073370B">
        <w:t xml:space="preserve">. </w:t>
      </w:r>
      <w:r w:rsidR="004B5089">
        <w:t xml:space="preserve"> </w:t>
      </w:r>
    </w:p>
    <w:p w:rsidR="002A6BFF" w:rsidRDefault="00FF6447" w:rsidP="002A6BFF">
      <w:pPr>
        <w:pStyle w:val="WUTCParagraph"/>
      </w:pPr>
      <w:r>
        <w:lastRenderedPageBreak/>
        <w:t xml:space="preserve"> </w:t>
      </w:r>
      <w:r>
        <w:tab/>
        <w:t xml:space="preserve"> </w:t>
      </w:r>
      <w:r>
        <w:tab/>
      </w:r>
      <w:r w:rsidR="002A6BFF">
        <w:t>WAC 480-07-825(2) requires that a petition for administrative review be filed within twenty days after the initial order is served, an</w:t>
      </w:r>
      <w:r w:rsidR="00A42476">
        <w:t xml:space="preserve">d </w:t>
      </w:r>
      <w:r w:rsidR="008A5A57">
        <w:t>allows</w:t>
      </w:r>
      <w:r w:rsidR="00A42476">
        <w:t xml:space="preserve"> the C</w:t>
      </w:r>
      <w:r w:rsidR="002A6BFF">
        <w:t xml:space="preserve">ommission </w:t>
      </w:r>
      <w:r w:rsidR="008A5A57">
        <w:t>to</w:t>
      </w:r>
      <w:r w:rsidR="00102B25">
        <w:t xml:space="preserve"> </w:t>
      </w:r>
      <w:r w:rsidR="00A42476">
        <w:t>“</w:t>
      </w:r>
      <w:r w:rsidR="002A6BFF">
        <w:t xml:space="preserve">extend the time on a showing </w:t>
      </w:r>
      <w:r w:rsidR="003A7097">
        <w:t xml:space="preserve">of good cause.”  WAC 480-07-385(2) provides that the Commission </w:t>
      </w:r>
      <w:r w:rsidR="00E05781">
        <w:t>will</w:t>
      </w:r>
      <w:r w:rsidR="003A7097">
        <w:t xml:space="preserve"> grant an extension upon a showing of good cause </w:t>
      </w:r>
      <w:r w:rsidR="00E05781">
        <w:t>as long as the extension will not prejudice any party or the Commission.  WAC 480-07-385(2) further provides that the C</w:t>
      </w:r>
      <w:r w:rsidR="000900C8">
        <w:t xml:space="preserve">ommission </w:t>
      </w:r>
      <w:r w:rsidR="00E05781">
        <w:t>“</w:t>
      </w:r>
      <w:r w:rsidR="000900C8">
        <w:t xml:space="preserve">will grant a timely request to which all parties expressly agree unless it is inconsistent with the public interest or the </w:t>
      </w:r>
      <w:r w:rsidR="008A5A57">
        <w:t>C</w:t>
      </w:r>
      <w:r w:rsidR="000900C8">
        <w:t>ommission's administrative needs.</w:t>
      </w:r>
      <w:r w:rsidR="00E05781">
        <w:t>”</w:t>
      </w:r>
    </w:p>
    <w:p w:rsidR="00D41E58" w:rsidRDefault="003A7097" w:rsidP="00D41E58">
      <w:pPr>
        <w:pStyle w:val="WUTCParagraph"/>
      </w:pPr>
      <w:r>
        <w:t xml:space="preserve"> </w:t>
      </w:r>
      <w:r>
        <w:tab/>
        <w:t xml:space="preserve"> </w:t>
      </w:r>
      <w:r>
        <w:tab/>
      </w:r>
      <w:r w:rsidR="00E05781">
        <w:t>This motion is timely filed at least five days prior to the due date.  WAC 480-07-385(3</w:t>
      </w:r>
      <w:proofErr w:type="gramStart"/>
      <w:r w:rsidR="00E05781">
        <w:t>)(</w:t>
      </w:r>
      <w:proofErr w:type="gramEnd"/>
      <w:r w:rsidR="00E05781">
        <w:t xml:space="preserve">a).  </w:t>
      </w:r>
      <w:r>
        <w:t xml:space="preserve">ICNU </w:t>
      </w:r>
      <w:r w:rsidR="00D41E58">
        <w:t xml:space="preserve">has good cause to request an extension of time to file the Petition for Administrative Review.  ICNU </w:t>
      </w:r>
      <w:r>
        <w:t>requests this extension of time due to</w:t>
      </w:r>
      <w:r w:rsidR="00A67D21">
        <w:t xml:space="preserve"> limitations on its resources </w:t>
      </w:r>
      <w:r w:rsidR="003C06CD">
        <w:t>attributable to</w:t>
      </w:r>
      <w:r>
        <w:t xml:space="preserve"> the press of business in other proceedings.  </w:t>
      </w:r>
      <w:r w:rsidR="00893753">
        <w:t xml:space="preserve">Additionally, </w:t>
      </w:r>
      <w:r w:rsidR="00217902">
        <w:t>all parties have informed ICNU that they expressly agree to a one week extension,</w:t>
      </w:r>
      <w:r w:rsidR="00893753">
        <w:t xml:space="preserve"> and it can be considered an “agreed request” under WAC 480-07-385(1</w:t>
      </w:r>
      <w:proofErr w:type="gramStart"/>
      <w:r w:rsidR="00893753">
        <w:t>)(</w:t>
      </w:r>
      <w:proofErr w:type="gramEnd"/>
      <w:r w:rsidR="00893753">
        <w:t>b).</w:t>
      </w:r>
      <w:r w:rsidR="00D41E58">
        <w:t xml:space="preserve">  The one-week extension is reasonable in length and will not prejudice any party or </w:t>
      </w:r>
      <w:r w:rsidR="00102B25">
        <w:t xml:space="preserve">the </w:t>
      </w:r>
      <w:r w:rsidR="00D41E58">
        <w:t>Commission</w:t>
      </w:r>
      <w:r w:rsidR="00E05781">
        <w:t>.</w:t>
      </w:r>
    </w:p>
    <w:p w:rsidR="00FB3A32" w:rsidRDefault="00605421" w:rsidP="00102B25">
      <w:pPr>
        <w:pStyle w:val="WUTCParagraph"/>
      </w:pPr>
      <w:r>
        <w:tab/>
        <w:t xml:space="preserve"> </w:t>
      </w:r>
      <w:r>
        <w:tab/>
        <w:t xml:space="preserve">For the foregoing reasons, ICNU </w:t>
      </w:r>
      <w:r w:rsidR="0071126D">
        <w:t>respectfully request</w:t>
      </w:r>
      <w:r w:rsidR="00A42476">
        <w:t>s</w:t>
      </w:r>
      <w:r w:rsidR="0071126D">
        <w:t xml:space="preserve"> that ALJ Moss </w:t>
      </w:r>
      <w:r w:rsidR="0073370B">
        <w:t>issue an order</w:t>
      </w:r>
      <w:r w:rsidR="00102B25">
        <w:t xml:space="preserve"> on an expedited basis</w:t>
      </w:r>
      <w:r w:rsidR="0073370B">
        <w:t xml:space="preserve"> granting an extension and establishing May 24, 2011 as the due date for </w:t>
      </w:r>
      <w:r w:rsidR="006316B9">
        <w:t xml:space="preserve">the </w:t>
      </w:r>
      <w:r w:rsidR="0073370B">
        <w:t>Petition for Administrative Review of Order 01</w:t>
      </w:r>
      <w:r w:rsidR="00AE2E30">
        <w:t>.</w:t>
      </w:r>
      <w:r w:rsidR="006316B9">
        <w:t xml:space="preserve"> </w:t>
      </w:r>
    </w:p>
    <w:p w:rsidR="00102B25" w:rsidRDefault="00102B25">
      <w:pPr>
        <w:widowControl/>
        <w:spacing w:line="240" w:lineRule="auto"/>
      </w:pPr>
    </w:p>
    <w:p w:rsidR="00CB1189" w:rsidRDefault="00CB1189">
      <w:pPr>
        <w:widowControl/>
        <w:spacing w:line="240" w:lineRule="auto"/>
      </w:pPr>
      <w:r>
        <w:br w:type="page"/>
      </w:r>
    </w:p>
    <w:p w:rsidR="00102B25" w:rsidRDefault="00102B25" w:rsidP="00102B25">
      <w:pPr>
        <w:ind w:left="1440" w:firstLine="720"/>
      </w:pPr>
      <w:proofErr w:type="gramStart"/>
      <w:r w:rsidRPr="00E369F1">
        <w:t xml:space="preserve">DATED this </w:t>
      </w:r>
      <w:r>
        <w:t>6th day of May, 2011.</w:t>
      </w:r>
      <w:proofErr w:type="gramEnd"/>
    </w:p>
    <w:p w:rsidR="00AE5542" w:rsidRPr="003D6F28" w:rsidRDefault="007C2D41" w:rsidP="00102B25">
      <w:pPr>
        <w:ind w:left="1440" w:firstLine="720"/>
      </w:pPr>
      <w:r>
        <w:t>Respectfully submitted,</w:t>
      </w:r>
    </w:p>
    <w:p w:rsidR="00C44D6F" w:rsidRDefault="00BF5CC0" w:rsidP="00C44D6F">
      <w:pPr>
        <w:ind w:left="720" w:firstLine="720"/>
      </w:pPr>
      <w:r>
        <w:tab/>
      </w:r>
      <w:r>
        <w:tab/>
      </w:r>
      <w:r>
        <w:tab/>
      </w:r>
      <w:r w:rsidR="007C2D41">
        <w:tab/>
        <w:t>DAVISON VAN CLEVE, P.C.</w:t>
      </w:r>
    </w:p>
    <w:p w:rsidR="00C44D6F" w:rsidRDefault="00C44D6F" w:rsidP="00C44D6F">
      <w:pPr>
        <w:ind w:left="720" w:firstLine="720"/>
      </w:pPr>
    </w:p>
    <w:p w:rsidR="00C44D6F" w:rsidRPr="00F4275A" w:rsidRDefault="00BF5CC0" w:rsidP="00C44D6F">
      <w:pPr>
        <w:spacing w:line="240" w:lineRule="auto"/>
        <w:ind w:left="720" w:firstLine="720"/>
      </w:pPr>
      <w:r>
        <w:rPr>
          <w:i/>
          <w:iCs/>
        </w:rPr>
        <w:tab/>
      </w:r>
      <w:r>
        <w:rPr>
          <w:i/>
          <w:iCs/>
        </w:rPr>
        <w:tab/>
      </w:r>
      <w:r w:rsidR="007C2D41">
        <w:tab/>
      </w:r>
      <w:r w:rsidR="007C2D41">
        <w:tab/>
      </w:r>
      <w:r w:rsidR="007C2D41" w:rsidRPr="00F4275A">
        <w:rPr>
          <w:iCs/>
          <w:u w:val="single"/>
        </w:rPr>
        <w:t>/s/ Melinda J. Davison</w:t>
      </w:r>
    </w:p>
    <w:p w:rsidR="007C2D41" w:rsidRDefault="007C2D41" w:rsidP="00FB76F6">
      <w:pPr>
        <w:spacing w:line="240" w:lineRule="auto"/>
        <w:rPr>
          <w:b/>
          <w:bCs/>
        </w:rPr>
      </w:pPr>
      <w:r>
        <w:tab/>
      </w:r>
      <w:r>
        <w:tab/>
      </w:r>
      <w:r w:rsidR="00BF5CC0">
        <w:tab/>
      </w:r>
      <w:r w:rsidR="00BF5CC0">
        <w:tab/>
      </w:r>
      <w:r>
        <w:tab/>
      </w:r>
      <w:r>
        <w:tab/>
        <w:t>Melinda J. Davison</w:t>
      </w:r>
    </w:p>
    <w:p w:rsidR="00C44D6F" w:rsidRPr="003C1A78" w:rsidRDefault="007C2D41" w:rsidP="00C44D6F">
      <w:pPr>
        <w:spacing w:line="240" w:lineRule="auto"/>
        <w:rPr>
          <w:bCs/>
        </w:rPr>
      </w:pPr>
      <w:r>
        <w:tab/>
      </w:r>
      <w:r w:rsidRPr="003C1A78">
        <w:tab/>
      </w:r>
      <w:r w:rsidR="00BF5CC0">
        <w:rPr>
          <w:bCs/>
        </w:rPr>
        <w:tab/>
      </w:r>
      <w:r w:rsidR="00BF5CC0">
        <w:rPr>
          <w:bCs/>
        </w:rPr>
        <w:tab/>
      </w:r>
      <w:r w:rsidR="00BF5CC0">
        <w:rPr>
          <w:bCs/>
        </w:rPr>
        <w:tab/>
      </w:r>
      <w:r w:rsidRPr="003C1A78">
        <w:rPr>
          <w:bCs/>
        </w:rPr>
        <w:t xml:space="preserve">  </w:t>
      </w:r>
      <w:r w:rsidRPr="003C1A78">
        <w:t xml:space="preserve"> </w:t>
      </w:r>
      <w:r w:rsidRPr="003C1A78">
        <w:tab/>
        <w:t>333 S.W. Taylor, Suite 400</w:t>
      </w:r>
      <w:r w:rsidRPr="003C1A78">
        <w:rPr>
          <w:bCs/>
        </w:rPr>
        <w:tab/>
      </w:r>
      <w:r w:rsidRPr="003C1A78">
        <w:rPr>
          <w:bCs/>
        </w:rPr>
        <w:tab/>
      </w:r>
    </w:p>
    <w:p w:rsidR="00C44D6F" w:rsidRDefault="007C2D41" w:rsidP="00C44D6F">
      <w:pPr>
        <w:spacing w:line="240" w:lineRule="auto"/>
      </w:pPr>
      <w:r w:rsidRPr="003C1A78">
        <w:rPr>
          <w:bCs/>
        </w:rPr>
        <w:tab/>
      </w:r>
      <w:r w:rsidRPr="003C1A78">
        <w:rPr>
          <w:bCs/>
        </w:rPr>
        <w:tab/>
      </w:r>
      <w:r w:rsidR="00BF5CC0">
        <w:rPr>
          <w:bCs/>
        </w:rPr>
        <w:tab/>
      </w:r>
      <w:r w:rsidR="00BF5CC0">
        <w:rPr>
          <w:bCs/>
        </w:rPr>
        <w:tab/>
      </w:r>
      <w:r w:rsidR="00BF5CC0">
        <w:rPr>
          <w:bCs/>
        </w:rPr>
        <w:tab/>
      </w:r>
      <w:r w:rsidRPr="003C1A78">
        <w:rPr>
          <w:bCs/>
        </w:rPr>
        <w:tab/>
      </w:r>
      <w:r>
        <w:t>Portland, Oregon 97204</w:t>
      </w:r>
    </w:p>
    <w:p w:rsidR="00C44D6F" w:rsidRDefault="007C2D41" w:rsidP="00C44D6F">
      <w:pPr>
        <w:spacing w:line="240" w:lineRule="auto"/>
      </w:pPr>
      <w:r>
        <w:tab/>
      </w:r>
      <w:r>
        <w:tab/>
      </w:r>
      <w:r w:rsidR="00BF5CC0">
        <w:tab/>
      </w:r>
      <w:r w:rsidR="00BF5CC0">
        <w:tab/>
      </w:r>
      <w:r w:rsidR="00BF5CC0">
        <w:tab/>
      </w:r>
      <w:r w:rsidR="00BF5CC0">
        <w:tab/>
      </w:r>
      <w:r>
        <w:t>(503) 241-7242 telephone</w:t>
      </w:r>
      <w:r>
        <w:tab/>
      </w:r>
    </w:p>
    <w:p w:rsidR="00C44D6F" w:rsidRDefault="007C2D41" w:rsidP="00C44D6F">
      <w:pPr>
        <w:spacing w:line="240" w:lineRule="auto"/>
      </w:pPr>
      <w:r>
        <w:lastRenderedPageBreak/>
        <w:tab/>
      </w:r>
      <w:r>
        <w:tab/>
      </w:r>
      <w:r w:rsidR="00BF5CC0">
        <w:tab/>
      </w:r>
      <w:r w:rsidR="00BF5CC0">
        <w:tab/>
      </w:r>
      <w:r w:rsidR="00BF5CC0">
        <w:tab/>
      </w:r>
      <w:r>
        <w:tab/>
        <w:t>(503) 241-8160 facsimile</w:t>
      </w:r>
    </w:p>
    <w:p w:rsidR="00C44D6F" w:rsidRDefault="007C2D41" w:rsidP="00C44D6F">
      <w:pPr>
        <w:spacing w:line="240" w:lineRule="auto"/>
      </w:pPr>
      <w:r>
        <w:tab/>
      </w:r>
      <w:r>
        <w:tab/>
      </w:r>
      <w:r w:rsidR="00BF5CC0">
        <w:tab/>
      </w:r>
      <w:r w:rsidR="00BF5CC0">
        <w:tab/>
      </w:r>
      <w:r>
        <w:tab/>
      </w:r>
      <w:r>
        <w:tab/>
        <w:t>m</w:t>
      </w:r>
      <w:r w:rsidR="00AB7F96">
        <w:t>jd</w:t>
      </w:r>
      <w:r w:rsidRPr="00247CE2">
        <w:t>@dvclaw.com</w:t>
      </w:r>
    </w:p>
    <w:p w:rsidR="00C44D6F" w:rsidRPr="00C44D6F" w:rsidRDefault="007C2D41" w:rsidP="00C44D6F">
      <w:pPr>
        <w:spacing w:line="240" w:lineRule="auto"/>
        <w:rPr>
          <w:b/>
          <w:bCs/>
        </w:rPr>
      </w:pPr>
      <w:r>
        <w:tab/>
      </w:r>
      <w:r>
        <w:tab/>
      </w:r>
      <w:r w:rsidR="00BF5CC0">
        <w:tab/>
      </w:r>
      <w:r w:rsidR="00BF5CC0">
        <w:tab/>
      </w:r>
      <w:r>
        <w:tab/>
      </w:r>
      <w:r>
        <w:tab/>
        <w:t xml:space="preserve">Of Attorneys for Industrial </w:t>
      </w:r>
      <w:r>
        <w:tab/>
      </w:r>
    </w:p>
    <w:p w:rsidR="00C44D6F" w:rsidRDefault="007C2D41" w:rsidP="00C44D6F">
      <w:pPr>
        <w:spacing w:line="240" w:lineRule="auto"/>
      </w:pPr>
      <w:r>
        <w:tab/>
      </w:r>
      <w:r>
        <w:tab/>
      </w:r>
      <w:r w:rsidR="00BF5CC0">
        <w:tab/>
      </w:r>
      <w:r w:rsidR="00BF5CC0">
        <w:tab/>
      </w:r>
      <w:r w:rsidR="00BF5CC0">
        <w:tab/>
      </w:r>
      <w:r>
        <w:tab/>
        <w:t>Customers of Northwest Utilities</w:t>
      </w:r>
    </w:p>
    <w:p w:rsidR="007C2D41" w:rsidRPr="00E369F1" w:rsidRDefault="007C2D41" w:rsidP="00E6711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C2D41" w:rsidRPr="00E369F1" w:rsidSect="004714F6">
      <w:footerReference w:type="default" r:id="rId8"/>
      <w:footnotePr>
        <w:pos w:val="beneathText"/>
      </w:footnotePr>
      <w:pgSz w:w="12240" w:h="15840" w:code="1"/>
      <w:pgMar w:top="1440" w:right="1440" w:bottom="1440" w:left="1440" w:header="432" w:footer="720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0C8" w:rsidRDefault="000900C8">
      <w:r>
        <w:separator/>
      </w:r>
    </w:p>
  </w:endnote>
  <w:endnote w:type="continuationSeparator" w:id="0">
    <w:p w:rsidR="000900C8" w:rsidRDefault="0009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C8" w:rsidRDefault="000900C8">
    <w:pPr>
      <w:pStyle w:val="Header"/>
      <w:tabs>
        <w:tab w:val="clear" w:pos="4320"/>
        <w:tab w:val="clear" w:pos="8640"/>
      </w:tabs>
      <w:spacing w:line="240" w:lineRule="auto"/>
      <w:rPr>
        <w:sz w:val="20"/>
        <w:szCs w:val="20"/>
      </w:rPr>
    </w:pPr>
    <w:r>
      <w:t xml:space="preserve">PAGE </w:t>
    </w:r>
    <w:r w:rsidR="00E1020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1020C">
      <w:rPr>
        <w:rStyle w:val="PageNumber"/>
      </w:rPr>
      <w:fldChar w:fldCharType="separate"/>
    </w:r>
    <w:r w:rsidR="00F4275A">
      <w:rPr>
        <w:rStyle w:val="PageNumber"/>
        <w:noProof/>
      </w:rPr>
      <w:t>3</w:t>
    </w:r>
    <w:r w:rsidR="00E1020C">
      <w:rPr>
        <w:rStyle w:val="PageNumber"/>
      </w:rPr>
      <w:fldChar w:fldCharType="end"/>
    </w:r>
    <w:r>
      <w:rPr>
        <w:rStyle w:val="PageNumber"/>
      </w:rPr>
      <w:t xml:space="preserve">- </w:t>
    </w:r>
    <w:r w:rsidR="00621666">
      <w:rPr>
        <w:rStyle w:val="PageNumber"/>
      </w:rPr>
      <w:t xml:space="preserve">EXPEDITED </w:t>
    </w:r>
    <w:r>
      <w:rPr>
        <w:rStyle w:val="PageNumber"/>
      </w:rPr>
      <w:t>MOTION FOR EXTENSION OF TIME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0C8" w:rsidRDefault="000900C8">
      <w:pPr>
        <w:pStyle w:val="BodyTextIndent3"/>
        <w:spacing w:line="240" w:lineRule="exact"/>
        <w:ind w:firstLine="0"/>
      </w:pPr>
      <w:r>
        <w:separator/>
      </w:r>
    </w:p>
  </w:footnote>
  <w:footnote w:type="continuationSeparator" w:id="0">
    <w:p w:rsidR="000900C8" w:rsidRDefault="00090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7442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68FB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0E0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5E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148B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8161F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D8679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654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DA6B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D85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8B7FA3"/>
    <w:multiLevelType w:val="singleLevel"/>
    <w:tmpl w:val="42A2A9A2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04990416"/>
    <w:multiLevelType w:val="hybridMultilevel"/>
    <w:tmpl w:val="C2F84D30"/>
    <w:lvl w:ilvl="0" w:tplc="FFFFFFFF">
      <w:start w:val="1"/>
      <w:numFmt w:val="decimal"/>
      <w:lvlText w:val="%1"/>
      <w:lvlJc w:val="left"/>
      <w:pPr>
        <w:tabs>
          <w:tab w:val="num" w:pos="0"/>
        </w:tabs>
        <w:ind w:hanging="1080"/>
      </w:pPr>
      <w:rPr>
        <w:rFonts w:hint="default"/>
        <w:b w:val="0"/>
        <w:bCs w:val="0"/>
        <w:i/>
        <w:iCs/>
        <w:sz w:val="20"/>
        <w:szCs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3665FB"/>
    <w:multiLevelType w:val="multilevel"/>
    <w:tmpl w:val="F35C989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/>
      </w:pPr>
      <w:rPr>
        <w:rFonts w:ascii="Times New Roman Bold" w:hAnsi="Times New Roman Bold" w:cs="Times New Roman Bold" w:hint="default"/>
        <w:b/>
        <w:bCs/>
        <w:i w:val="0"/>
        <w:iCs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3">
    <w:nsid w:val="09355BED"/>
    <w:multiLevelType w:val="singleLevel"/>
    <w:tmpl w:val="9EEADDA6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0D0B0526"/>
    <w:multiLevelType w:val="hybridMultilevel"/>
    <w:tmpl w:val="7FA0C4A4"/>
    <w:lvl w:ilvl="0" w:tplc="60528532">
      <w:start w:val="1"/>
      <w:numFmt w:val="decimal"/>
      <w:pStyle w:val="WUTCParagraph"/>
      <w:lvlText w:val="%1"/>
      <w:lvlJc w:val="left"/>
      <w:pPr>
        <w:ind w:left="360" w:hanging="360"/>
      </w:pPr>
      <w:rPr>
        <w:rFonts w:hint="default"/>
        <w:b w:val="0"/>
        <w:i/>
        <w:sz w:val="18"/>
        <w:vertAlign w:val="baseline"/>
      </w:rPr>
    </w:lvl>
    <w:lvl w:ilvl="1" w:tplc="63EE141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AA6B45"/>
    <w:multiLevelType w:val="singleLevel"/>
    <w:tmpl w:val="02CA77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>
    <w:nsid w:val="0FA601F1"/>
    <w:multiLevelType w:val="hybridMultilevel"/>
    <w:tmpl w:val="5B0A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  <w:sz w:val="18"/>
        <w:vertAlign w:val="baseline"/>
      </w:rPr>
    </w:lvl>
    <w:lvl w:ilvl="1" w:tplc="63EE141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43464D"/>
    <w:multiLevelType w:val="multilevel"/>
    <w:tmpl w:val="95F2F6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8">
    <w:nsid w:val="1A0854BD"/>
    <w:multiLevelType w:val="multilevel"/>
    <w:tmpl w:val="72EA0A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/>
      </w:pPr>
      <w:rPr>
        <w:rFonts w:ascii="Times New Roman Bold" w:hAnsi="Times New Roman Bold" w:cs="Times New Roman Bold" w:hint="default"/>
        <w:b/>
        <w:bCs/>
        <w:i w:val="0"/>
        <w:iCs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9">
    <w:nsid w:val="1D6D0D07"/>
    <w:multiLevelType w:val="hybridMultilevel"/>
    <w:tmpl w:val="DA5C81DE"/>
    <w:lvl w:ilvl="0" w:tplc="6824B142">
      <w:start w:val="2"/>
      <w:numFmt w:val="lowerLetter"/>
      <w:lvlText w:val="%1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1FAE037E"/>
    <w:multiLevelType w:val="singleLevel"/>
    <w:tmpl w:val="42A2A9A2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21097D0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22694EC6"/>
    <w:multiLevelType w:val="multilevel"/>
    <w:tmpl w:val="EB2EFA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59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6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3">
    <w:nsid w:val="243F2C02"/>
    <w:multiLevelType w:val="hybridMultilevel"/>
    <w:tmpl w:val="5906D842"/>
    <w:lvl w:ilvl="0" w:tplc="CFE4E17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6DD0BA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5">
    <w:nsid w:val="3C387608"/>
    <w:multiLevelType w:val="singleLevel"/>
    <w:tmpl w:val="E0D27B4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41034B2F"/>
    <w:multiLevelType w:val="hybridMultilevel"/>
    <w:tmpl w:val="83ACF330"/>
    <w:lvl w:ilvl="0" w:tplc="D14AAD6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63B7D8E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710063A"/>
    <w:multiLevelType w:val="multilevel"/>
    <w:tmpl w:val="A63CECA2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3461B0"/>
    <w:multiLevelType w:val="multilevel"/>
    <w:tmpl w:val="F35C989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160"/>
      </w:pPr>
      <w:rPr>
        <w:rFonts w:ascii="Times New Roman Bold" w:hAnsi="Times New Roman Bold" w:cs="Times New Roman Bold" w:hint="default"/>
        <w:b/>
        <w:bCs/>
        <w:i w:val="0"/>
        <w:iCs w:val="0"/>
        <w:sz w:val="24"/>
        <w:szCs w:val="24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0">
    <w:nsid w:val="53B520F0"/>
    <w:multiLevelType w:val="multilevel"/>
    <w:tmpl w:val="322055B6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/>
      </w:pPr>
      <w:rPr>
        <w:rFonts w:ascii="Times New Roman Bold" w:hAnsi="Times New Roman Bold" w:cs="Times New Roman Bold" w:hint="default"/>
        <w:b/>
        <w:bCs/>
        <w:i w:val="0"/>
        <w:iCs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1">
    <w:nsid w:val="5798229D"/>
    <w:multiLevelType w:val="hybridMultilevel"/>
    <w:tmpl w:val="59C093C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8B67DA"/>
    <w:multiLevelType w:val="hybridMultilevel"/>
    <w:tmpl w:val="C1D47BA8"/>
    <w:lvl w:ilvl="0" w:tplc="B88A2FA0">
      <w:start w:val="1"/>
      <w:numFmt w:val="bullet"/>
      <w:lvlText w:val=""/>
      <w:lvlJc w:val="left"/>
      <w:pPr>
        <w:tabs>
          <w:tab w:val="num" w:pos="720"/>
        </w:tabs>
        <w:ind w:left="72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FD81CFF"/>
    <w:multiLevelType w:val="hybridMultilevel"/>
    <w:tmpl w:val="3DB487A4"/>
    <w:lvl w:ilvl="0" w:tplc="01160416">
      <w:start w:val="1"/>
      <w:numFmt w:val="decimal"/>
      <w:pStyle w:val="AutoNumBodyCharCharCharChar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/>
        <w:iCs/>
        <w:color w:val="auto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A9289A"/>
    <w:multiLevelType w:val="singleLevel"/>
    <w:tmpl w:val="DE04EA5E"/>
    <w:lvl w:ilvl="0">
      <w:start w:val="1"/>
      <w:numFmt w:val="none"/>
      <w:pStyle w:val="Answer"/>
      <w:lvlText w:val="%1A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</w:abstractNum>
  <w:abstractNum w:abstractNumId="35">
    <w:nsid w:val="63516F57"/>
    <w:multiLevelType w:val="singleLevel"/>
    <w:tmpl w:val="CA244AB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66451F7D"/>
    <w:multiLevelType w:val="singleLevel"/>
    <w:tmpl w:val="8CA89F1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8AB3E0F"/>
    <w:multiLevelType w:val="singleLevel"/>
    <w:tmpl w:val="9EEADD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69216F85"/>
    <w:multiLevelType w:val="singleLevel"/>
    <w:tmpl w:val="9EEADD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>
    <w:nsid w:val="6A57593B"/>
    <w:multiLevelType w:val="multilevel"/>
    <w:tmpl w:val="804EADA2"/>
    <w:lvl w:ilvl="0">
      <w:start w:val="1"/>
      <w:numFmt w:val="none"/>
      <w:pStyle w:val="ANSWER0"/>
      <w:lvlText w:val="A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A905BDB"/>
    <w:multiLevelType w:val="singleLevel"/>
    <w:tmpl w:val="9EEADDA6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>
    <w:nsid w:val="6BF0174D"/>
    <w:multiLevelType w:val="hybridMultilevel"/>
    <w:tmpl w:val="46F0EFAE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CC64518"/>
    <w:multiLevelType w:val="hybridMultilevel"/>
    <w:tmpl w:val="1148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5B4BF8"/>
    <w:multiLevelType w:val="multilevel"/>
    <w:tmpl w:val="A704B0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ascii="Times New Roman Bold" w:hAnsi="Times New Roman Bold" w:cs="Times New Roman Bold" w:hint="default"/>
        <w:b/>
        <w:bCs/>
        <w:i w:val="0"/>
        <w:iCs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44">
    <w:nsid w:val="79ED5443"/>
    <w:multiLevelType w:val="multilevel"/>
    <w:tmpl w:val="EAF69B4C"/>
    <w:lvl w:ilvl="0">
      <w:start w:val="1"/>
      <w:numFmt w:val="upperRoman"/>
      <w:lvlText w:val="%1."/>
      <w:lvlJc w:val="left"/>
      <w:pPr>
        <w:tabs>
          <w:tab w:val="num" w:pos="0"/>
        </w:tabs>
        <w:ind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21"/>
  </w:num>
  <w:num w:numId="14">
    <w:abstractNumId w:val="35"/>
  </w:num>
  <w:num w:numId="15">
    <w:abstractNumId w:val="22"/>
  </w:num>
  <w:num w:numId="16">
    <w:abstractNumId w:val="22"/>
  </w:num>
  <w:num w:numId="17">
    <w:abstractNumId w:val="29"/>
  </w:num>
  <w:num w:numId="18">
    <w:abstractNumId w:val="36"/>
  </w:num>
  <w:num w:numId="19">
    <w:abstractNumId w:val="25"/>
  </w:num>
  <w:num w:numId="20">
    <w:abstractNumId w:val="15"/>
  </w:num>
  <w:num w:numId="21">
    <w:abstractNumId w:val="24"/>
  </w:num>
  <w:num w:numId="22">
    <w:abstractNumId w:val="33"/>
  </w:num>
  <w:num w:numId="23">
    <w:abstractNumId w:val="31"/>
  </w:num>
  <w:num w:numId="24">
    <w:abstractNumId w:val="17"/>
  </w:num>
  <w:num w:numId="25">
    <w:abstractNumId w:val="34"/>
  </w:num>
  <w:num w:numId="26">
    <w:abstractNumId w:val="39"/>
  </w:num>
  <w:num w:numId="27">
    <w:abstractNumId w:val="19"/>
  </w:num>
  <w:num w:numId="28">
    <w:abstractNumId w:val="44"/>
  </w:num>
  <w:num w:numId="29">
    <w:abstractNumId w:val="43"/>
  </w:num>
  <w:num w:numId="30">
    <w:abstractNumId w:val="18"/>
  </w:num>
  <w:num w:numId="31">
    <w:abstractNumId w:val="30"/>
  </w:num>
  <w:num w:numId="32">
    <w:abstractNumId w:val="26"/>
  </w:num>
  <w:num w:numId="33">
    <w:abstractNumId w:val="23"/>
  </w:num>
  <w:num w:numId="34">
    <w:abstractNumId w:val="40"/>
  </w:num>
  <w:num w:numId="35">
    <w:abstractNumId w:val="37"/>
  </w:num>
  <w:num w:numId="36">
    <w:abstractNumId w:val="13"/>
  </w:num>
  <w:num w:numId="37">
    <w:abstractNumId w:val="38"/>
  </w:num>
  <w:num w:numId="38">
    <w:abstractNumId w:val="28"/>
  </w:num>
  <w:num w:numId="39">
    <w:abstractNumId w:val="41"/>
  </w:num>
  <w:num w:numId="40">
    <w:abstractNumId w:val="11"/>
  </w:num>
  <w:num w:numId="41">
    <w:abstractNumId w:val="32"/>
  </w:num>
  <w:num w:numId="42">
    <w:abstractNumId w:val="27"/>
  </w:num>
  <w:num w:numId="43">
    <w:abstractNumId w:val="14"/>
  </w:num>
  <w:num w:numId="44">
    <w:abstractNumId w:val="12"/>
  </w:num>
  <w:num w:numId="45">
    <w:abstractNumId w:val="42"/>
  </w:num>
  <w:num w:numId="46">
    <w:abstractNumId w:val="29"/>
    <w:lvlOverride w:ilvl="0">
      <w:startOverride w:val="1"/>
    </w:lvlOverride>
    <w:lvlOverride w:ilvl="1">
      <w:startOverride w:val="1"/>
    </w:lvlOverride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224"/>
  <w:defaultTabStop w:val="720"/>
  <w:consecutiveHyphenLimit w:val="2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CB32A3"/>
    <w:rsid w:val="000011D8"/>
    <w:rsid w:val="0000209B"/>
    <w:rsid w:val="00004DAA"/>
    <w:rsid w:val="00006829"/>
    <w:rsid w:val="000104C7"/>
    <w:rsid w:val="000110D6"/>
    <w:rsid w:val="000131F3"/>
    <w:rsid w:val="00016B1D"/>
    <w:rsid w:val="00017510"/>
    <w:rsid w:val="000246A7"/>
    <w:rsid w:val="00024F60"/>
    <w:rsid w:val="0002577A"/>
    <w:rsid w:val="000268F0"/>
    <w:rsid w:val="00026A97"/>
    <w:rsid w:val="00026F2A"/>
    <w:rsid w:val="00027A85"/>
    <w:rsid w:val="00030532"/>
    <w:rsid w:val="00033BC3"/>
    <w:rsid w:val="0003543D"/>
    <w:rsid w:val="00035A2B"/>
    <w:rsid w:val="00036E63"/>
    <w:rsid w:val="000400ED"/>
    <w:rsid w:val="0004101C"/>
    <w:rsid w:val="00042EF7"/>
    <w:rsid w:val="0004351F"/>
    <w:rsid w:val="00044E2B"/>
    <w:rsid w:val="000459BB"/>
    <w:rsid w:val="00050DD2"/>
    <w:rsid w:val="000521A2"/>
    <w:rsid w:val="00053A82"/>
    <w:rsid w:val="0005634F"/>
    <w:rsid w:val="0005678A"/>
    <w:rsid w:val="00056827"/>
    <w:rsid w:val="00057D09"/>
    <w:rsid w:val="000604B1"/>
    <w:rsid w:val="000606C4"/>
    <w:rsid w:val="00061F8E"/>
    <w:rsid w:val="00062046"/>
    <w:rsid w:val="00063711"/>
    <w:rsid w:val="000638EA"/>
    <w:rsid w:val="00065582"/>
    <w:rsid w:val="000664CA"/>
    <w:rsid w:val="00066C8A"/>
    <w:rsid w:val="00066CA3"/>
    <w:rsid w:val="00067251"/>
    <w:rsid w:val="000709AF"/>
    <w:rsid w:val="00071782"/>
    <w:rsid w:val="0007179E"/>
    <w:rsid w:val="00071836"/>
    <w:rsid w:val="00071DF3"/>
    <w:rsid w:val="0007361D"/>
    <w:rsid w:val="00073A7A"/>
    <w:rsid w:val="00074647"/>
    <w:rsid w:val="000749A5"/>
    <w:rsid w:val="00075133"/>
    <w:rsid w:val="000756E4"/>
    <w:rsid w:val="00075EC8"/>
    <w:rsid w:val="00076367"/>
    <w:rsid w:val="00080B42"/>
    <w:rsid w:val="00081B2D"/>
    <w:rsid w:val="00082BC2"/>
    <w:rsid w:val="00082E5E"/>
    <w:rsid w:val="000837C8"/>
    <w:rsid w:val="000840D2"/>
    <w:rsid w:val="000900C8"/>
    <w:rsid w:val="00093970"/>
    <w:rsid w:val="00094878"/>
    <w:rsid w:val="00096086"/>
    <w:rsid w:val="000970A0"/>
    <w:rsid w:val="000A583C"/>
    <w:rsid w:val="000A5DA8"/>
    <w:rsid w:val="000A6323"/>
    <w:rsid w:val="000A7AFF"/>
    <w:rsid w:val="000B16B2"/>
    <w:rsid w:val="000B2D87"/>
    <w:rsid w:val="000B6E14"/>
    <w:rsid w:val="000C08EA"/>
    <w:rsid w:val="000C0902"/>
    <w:rsid w:val="000C3224"/>
    <w:rsid w:val="000C3E49"/>
    <w:rsid w:val="000C5534"/>
    <w:rsid w:val="000C556B"/>
    <w:rsid w:val="000D0962"/>
    <w:rsid w:val="000D0E8F"/>
    <w:rsid w:val="000D137D"/>
    <w:rsid w:val="000D249D"/>
    <w:rsid w:val="000D2A98"/>
    <w:rsid w:val="000D36E5"/>
    <w:rsid w:val="000D442F"/>
    <w:rsid w:val="000D46CC"/>
    <w:rsid w:val="000D4B9C"/>
    <w:rsid w:val="000D5256"/>
    <w:rsid w:val="000D6235"/>
    <w:rsid w:val="000D72CA"/>
    <w:rsid w:val="000D7B25"/>
    <w:rsid w:val="000E07AA"/>
    <w:rsid w:val="000E5F93"/>
    <w:rsid w:val="000E7919"/>
    <w:rsid w:val="000E7F44"/>
    <w:rsid w:val="000F0600"/>
    <w:rsid w:val="000F18FF"/>
    <w:rsid w:val="000F2426"/>
    <w:rsid w:val="000F2525"/>
    <w:rsid w:val="00102951"/>
    <w:rsid w:val="00102B25"/>
    <w:rsid w:val="00102E70"/>
    <w:rsid w:val="00103CEA"/>
    <w:rsid w:val="00106A44"/>
    <w:rsid w:val="0011132C"/>
    <w:rsid w:val="00111774"/>
    <w:rsid w:val="00111E53"/>
    <w:rsid w:val="00112C04"/>
    <w:rsid w:val="0011317A"/>
    <w:rsid w:val="00114064"/>
    <w:rsid w:val="00114C5A"/>
    <w:rsid w:val="00117FF6"/>
    <w:rsid w:val="00122A37"/>
    <w:rsid w:val="00123032"/>
    <w:rsid w:val="001231AC"/>
    <w:rsid w:val="001231EE"/>
    <w:rsid w:val="00124300"/>
    <w:rsid w:val="0012783B"/>
    <w:rsid w:val="001319E0"/>
    <w:rsid w:val="001328C9"/>
    <w:rsid w:val="00132D64"/>
    <w:rsid w:val="001344DE"/>
    <w:rsid w:val="001349E0"/>
    <w:rsid w:val="00137361"/>
    <w:rsid w:val="0014053C"/>
    <w:rsid w:val="00142199"/>
    <w:rsid w:val="00142FE7"/>
    <w:rsid w:val="00144F5B"/>
    <w:rsid w:val="001459DC"/>
    <w:rsid w:val="0014635F"/>
    <w:rsid w:val="00147F3E"/>
    <w:rsid w:val="00150DF7"/>
    <w:rsid w:val="00152B3B"/>
    <w:rsid w:val="001541E0"/>
    <w:rsid w:val="00155EE0"/>
    <w:rsid w:val="00157E8C"/>
    <w:rsid w:val="00160263"/>
    <w:rsid w:val="001607FC"/>
    <w:rsid w:val="001630AE"/>
    <w:rsid w:val="0016315D"/>
    <w:rsid w:val="00165EC7"/>
    <w:rsid w:val="00166D53"/>
    <w:rsid w:val="00170639"/>
    <w:rsid w:val="00170E3B"/>
    <w:rsid w:val="001717CC"/>
    <w:rsid w:val="00171E6C"/>
    <w:rsid w:val="00172C65"/>
    <w:rsid w:val="001734D5"/>
    <w:rsid w:val="00174282"/>
    <w:rsid w:val="001750A1"/>
    <w:rsid w:val="0017607B"/>
    <w:rsid w:val="00176941"/>
    <w:rsid w:val="00177C75"/>
    <w:rsid w:val="00180ED3"/>
    <w:rsid w:val="00181C28"/>
    <w:rsid w:val="001837CE"/>
    <w:rsid w:val="00184E00"/>
    <w:rsid w:val="0018590F"/>
    <w:rsid w:val="0018700B"/>
    <w:rsid w:val="00187B9E"/>
    <w:rsid w:val="00190DD0"/>
    <w:rsid w:val="00192AA1"/>
    <w:rsid w:val="00192F87"/>
    <w:rsid w:val="00193017"/>
    <w:rsid w:val="00193D51"/>
    <w:rsid w:val="00195131"/>
    <w:rsid w:val="00195962"/>
    <w:rsid w:val="00196AEA"/>
    <w:rsid w:val="001A00B0"/>
    <w:rsid w:val="001A0E3A"/>
    <w:rsid w:val="001A2AB0"/>
    <w:rsid w:val="001A315E"/>
    <w:rsid w:val="001A3D83"/>
    <w:rsid w:val="001A3DE8"/>
    <w:rsid w:val="001A7CA5"/>
    <w:rsid w:val="001A7D29"/>
    <w:rsid w:val="001B17C1"/>
    <w:rsid w:val="001B19E5"/>
    <w:rsid w:val="001B39B5"/>
    <w:rsid w:val="001B40B3"/>
    <w:rsid w:val="001B5721"/>
    <w:rsid w:val="001B5B86"/>
    <w:rsid w:val="001B6709"/>
    <w:rsid w:val="001B7878"/>
    <w:rsid w:val="001C05D8"/>
    <w:rsid w:val="001C1E11"/>
    <w:rsid w:val="001C3C30"/>
    <w:rsid w:val="001C4289"/>
    <w:rsid w:val="001C50F8"/>
    <w:rsid w:val="001D19F8"/>
    <w:rsid w:val="001D1AE7"/>
    <w:rsid w:val="001D3E36"/>
    <w:rsid w:val="001D471E"/>
    <w:rsid w:val="001D5E8F"/>
    <w:rsid w:val="001D6753"/>
    <w:rsid w:val="001E065B"/>
    <w:rsid w:val="001E1406"/>
    <w:rsid w:val="001E1D8F"/>
    <w:rsid w:val="001E2C45"/>
    <w:rsid w:val="001E2E23"/>
    <w:rsid w:val="001E382C"/>
    <w:rsid w:val="001E7C0D"/>
    <w:rsid w:val="001F0658"/>
    <w:rsid w:val="001F12D8"/>
    <w:rsid w:val="001F26B4"/>
    <w:rsid w:val="001F37D1"/>
    <w:rsid w:val="001F445E"/>
    <w:rsid w:val="001F7EDF"/>
    <w:rsid w:val="00202252"/>
    <w:rsid w:val="002034D7"/>
    <w:rsid w:val="00204F25"/>
    <w:rsid w:val="002056F1"/>
    <w:rsid w:val="0020604E"/>
    <w:rsid w:val="00207911"/>
    <w:rsid w:val="0021305A"/>
    <w:rsid w:val="002142A7"/>
    <w:rsid w:val="00216027"/>
    <w:rsid w:val="0021685E"/>
    <w:rsid w:val="00217902"/>
    <w:rsid w:val="00217A41"/>
    <w:rsid w:val="00221906"/>
    <w:rsid w:val="00222628"/>
    <w:rsid w:val="00224AB7"/>
    <w:rsid w:val="00226E32"/>
    <w:rsid w:val="00227944"/>
    <w:rsid w:val="002279F2"/>
    <w:rsid w:val="00227EE6"/>
    <w:rsid w:val="0023162E"/>
    <w:rsid w:val="00232613"/>
    <w:rsid w:val="00232A45"/>
    <w:rsid w:val="00240313"/>
    <w:rsid w:val="00242724"/>
    <w:rsid w:val="00245C0D"/>
    <w:rsid w:val="00247CE2"/>
    <w:rsid w:val="00251AD5"/>
    <w:rsid w:val="00252F10"/>
    <w:rsid w:val="00252F45"/>
    <w:rsid w:val="00254657"/>
    <w:rsid w:val="0025540F"/>
    <w:rsid w:val="002573FE"/>
    <w:rsid w:val="00260780"/>
    <w:rsid w:val="00261355"/>
    <w:rsid w:val="002614CA"/>
    <w:rsid w:val="00261D29"/>
    <w:rsid w:val="002647C3"/>
    <w:rsid w:val="00265478"/>
    <w:rsid w:val="002654A0"/>
    <w:rsid w:val="00266929"/>
    <w:rsid w:val="00267592"/>
    <w:rsid w:val="00267754"/>
    <w:rsid w:val="002703EB"/>
    <w:rsid w:val="00270402"/>
    <w:rsid w:val="0027075C"/>
    <w:rsid w:val="002711D0"/>
    <w:rsid w:val="00273646"/>
    <w:rsid w:val="00281B8E"/>
    <w:rsid w:val="0028348E"/>
    <w:rsid w:val="00283DA8"/>
    <w:rsid w:val="002848EE"/>
    <w:rsid w:val="00285BB1"/>
    <w:rsid w:val="00286218"/>
    <w:rsid w:val="0028670E"/>
    <w:rsid w:val="0028731B"/>
    <w:rsid w:val="00294D48"/>
    <w:rsid w:val="00296A62"/>
    <w:rsid w:val="002A0F8F"/>
    <w:rsid w:val="002A2DB0"/>
    <w:rsid w:val="002A48D4"/>
    <w:rsid w:val="002A6084"/>
    <w:rsid w:val="002A6BFF"/>
    <w:rsid w:val="002B1F54"/>
    <w:rsid w:val="002B3635"/>
    <w:rsid w:val="002B408A"/>
    <w:rsid w:val="002B50FB"/>
    <w:rsid w:val="002B7C1B"/>
    <w:rsid w:val="002B7DD1"/>
    <w:rsid w:val="002C14DC"/>
    <w:rsid w:val="002C1938"/>
    <w:rsid w:val="002C26CD"/>
    <w:rsid w:val="002C2B79"/>
    <w:rsid w:val="002C4587"/>
    <w:rsid w:val="002C5429"/>
    <w:rsid w:val="002C5A96"/>
    <w:rsid w:val="002C5E5F"/>
    <w:rsid w:val="002C666F"/>
    <w:rsid w:val="002C6A32"/>
    <w:rsid w:val="002C7B85"/>
    <w:rsid w:val="002D0194"/>
    <w:rsid w:val="002D4821"/>
    <w:rsid w:val="002D48F3"/>
    <w:rsid w:val="002D6C15"/>
    <w:rsid w:val="002E028A"/>
    <w:rsid w:val="002E1012"/>
    <w:rsid w:val="002E1A1B"/>
    <w:rsid w:val="002E2AA6"/>
    <w:rsid w:val="002E3D7D"/>
    <w:rsid w:val="002E64BD"/>
    <w:rsid w:val="002E7E8E"/>
    <w:rsid w:val="002E7F2F"/>
    <w:rsid w:val="002F0212"/>
    <w:rsid w:val="002F26AF"/>
    <w:rsid w:val="002F385A"/>
    <w:rsid w:val="002F3B75"/>
    <w:rsid w:val="002F6E41"/>
    <w:rsid w:val="002F7049"/>
    <w:rsid w:val="002F74FF"/>
    <w:rsid w:val="00300BE4"/>
    <w:rsid w:val="00303EBE"/>
    <w:rsid w:val="00305247"/>
    <w:rsid w:val="0031156E"/>
    <w:rsid w:val="00312BAB"/>
    <w:rsid w:val="00315BBE"/>
    <w:rsid w:val="00316148"/>
    <w:rsid w:val="00316D37"/>
    <w:rsid w:val="00317B71"/>
    <w:rsid w:val="003209C5"/>
    <w:rsid w:val="0032264B"/>
    <w:rsid w:val="00322827"/>
    <w:rsid w:val="00322D47"/>
    <w:rsid w:val="0032469F"/>
    <w:rsid w:val="003248C4"/>
    <w:rsid w:val="003259F5"/>
    <w:rsid w:val="00327404"/>
    <w:rsid w:val="00332BCD"/>
    <w:rsid w:val="00333DD9"/>
    <w:rsid w:val="00336163"/>
    <w:rsid w:val="00336BF8"/>
    <w:rsid w:val="00337250"/>
    <w:rsid w:val="00337829"/>
    <w:rsid w:val="00342237"/>
    <w:rsid w:val="0034303F"/>
    <w:rsid w:val="0034384F"/>
    <w:rsid w:val="00343A81"/>
    <w:rsid w:val="00344DBD"/>
    <w:rsid w:val="00345B5E"/>
    <w:rsid w:val="00350A93"/>
    <w:rsid w:val="0035149C"/>
    <w:rsid w:val="003526A0"/>
    <w:rsid w:val="00352B7F"/>
    <w:rsid w:val="00354B69"/>
    <w:rsid w:val="00354C29"/>
    <w:rsid w:val="0035556B"/>
    <w:rsid w:val="003562AA"/>
    <w:rsid w:val="00357902"/>
    <w:rsid w:val="00357F05"/>
    <w:rsid w:val="00360994"/>
    <w:rsid w:val="00360DBD"/>
    <w:rsid w:val="00364AF3"/>
    <w:rsid w:val="003655F8"/>
    <w:rsid w:val="00370359"/>
    <w:rsid w:val="00371B68"/>
    <w:rsid w:val="00373F6B"/>
    <w:rsid w:val="0037498E"/>
    <w:rsid w:val="00376F33"/>
    <w:rsid w:val="00377860"/>
    <w:rsid w:val="00381044"/>
    <w:rsid w:val="00381E15"/>
    <w:rsid w:val="00382340"/>
    <w:rsid w:val="0038284D"/>
    <w:rsid w:val="003842DD"/>
    <w:rsid w:val="003851B5"/>
    <w:rsid w:val="00387194"/>
    <w:rsid w:val="0038797D"/>
    <w:rsid w:val="003879D6"/>
    <w:rsid w:val="00387B47"/>
    <w:rsid w:val="00387DF4"/>
    <w:rsid w:val="00392159"/>
    <w:rsid w:val="003921A9"/>
    <w:rsid w:val="00393220"/>
    <w:rsid w:val="00396413"/>
    <w:rsid w:val="00397095"/>
    <w:rsid w:val="003974E2"/>
    <w:rsid w:val="003A18F0"/>
    <w:rsid w:val="003A341E"/>
    <w:rsid w:val="003A4B81"/>
    <w:rsid w:val="003A6E78"/>
    <w:rsid w:val="003A7097"/>
    <w:rsid w:val="003B1404"/>
    <w:rsid w:val="003B1AAF"/>
    <w:rsid w:val="003B39E9"/>
    <w:rsid w:val="003B3A9B"/>
    <w:rsid w:val="003B3C80"/>
    <w:rsid w:val="003B409E"/>
    <w:rsid w:val="003B4ACD"/>
    <w:rsid w:val="003B4F76"/>
    <w:rsid w:val="003B665D"/>
    <w:rsid w:val="003C061A"/>
    <w:rsid w:val="003C06CD"/>
    <w:rsid w:val="003C15A6"/>
    <w:rsid w:val="003C1A78"/>
    <w:rsid w:val="003C1EBE"/>
    <w:rsid w:val="003C276F"/>
    <w:rsid w:val="003C367F"/>
    <w:rsid w:val="003C43A1"/>
    <w:rsid w:val="003C64D0"/>
    <w:rsid w:val="003C69A6"/>
    <w:rsid w:val="003C720B"/>
    <w:rsid w:val="003C72A6"/>
    <w:rsid w:val="003C73B0"/>
    <w:rsid w:val="003D015B"/>
    <w:rsid w:val="003D0D05"/>
    <w:rsid w:val="003D0F8F"/>
    <w:rsid w:val="003D1574"/>
    <w:rsid w:val="003D3D11"/>
    <w:rsid w:val="003D5CAF"/>
    <w:rsid w:val="003D61C2"/>
    <w:rsid w:val="003D6243"/>
    <w:rsid w:val="003D6EFE"/>
    <w:rsid w:val="003D6F28"/>
    <w:rsid w:val="003E0AD8"/>
    <w:rsid w:val="003E5BC4"/>
    <w:rsid w:val="003E7075"/>
    <w:rsid w:val="003E7DA6"/>
    <w:rsid w:val="003F09EB"/>
    <w:rsid w:val="003F0D30"/>
    <w:rsid w:val="003F17D6"/>
    <w:rsid w:val="003F1878"/>
    <w:rsid w:val="003F1F5A"/>
    <w:rsid w:val="003F3DF4"/>
    <w:rsid w:val="003F4F9C"/>
    <w:rsid w:val="003F73F7"/>
    <w:rsid w:val="003F7AAC"/>
    <w:rsid w:val="003F7ACD"/>
    <w:rsid w:val="0040487D"/>
    <w:rsid w:val="004052D9"/>
    <w:rsid w:val="00406815"/>
    <w:rsid w:val="004070D6"/>
    <w:rsid w:val="00411B94"/>
    <w:rsid w:val="004123FC"/>
    <w:rsid w:val="00417412"/>
    <w:rsid w:val="00421473"/>
    <w:rsid w:val="00422F2E"/>
    <w:rsid w:val="004232BE"/>
    <w:rsid w:val="00423954"/>
    <w:rsid w:val="0042477F"/>
    <w:rsid w:val="00425AF9"/>
    <w:rsid w:val="00426B6D"/>
    <w:rsid w:val="004339AF"/>
    <w:rsid w:val="004348C8"/>
    <w:rsid w:val="00435A4F"/>
    <w:rsid w:val="00436FFF"/>
    <w:rsid w:val="0043781C"/>
    <w:rsid w:val="00442512"/>
    <w:rsid w:val="0044303C"/>
    <w:rsid w:val="00443163"/>
    <w:rsid w:val="00443BE9"/>
    <w:rsid w:val="00445809"/>
    <w:rsid w:val="004465A5"/>
    <w:rsid w:val="004501DA"/>
    <w:rsid w:val="0045214F"/>
    <w:rsid w:val="0045324F"/>
    <w:rsid w:val="00454D69"/>
    <w:rsid w:val="00455670"/>
    <w:rsid w:val="00455CF7"/>
    <w:rsid w:val="00465ED5"/>
    <w:rsid w:val="00466007"/>
    <w:rsid w:val="00467372"/>
    <w:rsid w:val="004714F6"/>
    <w:rsid w:val="004715D7"/>
    <w:rsid w:val="0047213B"/>
    <w:rsid w:val="004721C6"/>
    <w:rsid w:val="004737B9"/>
    <w:rsid w:val="004737CE"/>
    <w:rsid w:val="00475257"/>
    <w:rsid w:val="00477A76"/>
    <w:rsid w:val="00481A86"/>
    <w:rsid w:val="00483D0D"/>
    <w:rsid w:val="004854E1"/>
    <w:rsid w:val="004864D9"/>
    <w:rsid w:val="00486583"/>
    <w:rsid w:val="00487D8B"/>
    <w:rsid w:val="00492E5F"/>
    <w:rsid w:val="0049338E"/>
    <w:rsid w:val="00495188"/>
    <w:rsid w:val="004955B3"/>
    <w:rsid w:val="00495CAB"/>
    <w:rsid w:val="0049792F"/>
    <w:rsid w:val="00497AC8"/>
    <w:rsid w:val="00497F07"/>
    <w:rsid w:val="004A1DA2"/>
    <w:rsid w:val="004A243F"/>
    <w:rsid w:val="004A5C4A"/>
    <w:rsid w:val="004A6967"/>
    <w:rsid w:val="004A717B"/>
    <w:rsid w:val="004B3468"/>
    <w:rsid w:val="004B4A73"/>
    <w:rsid w:val="004B5089"/>
    <w:rsid w:val="004B6413"/>
    <w:rsid w:val="004B69CC"/>
    <w:rsid w:val="004B7AE0"/>
    <w:rsid w:val="004C1EF2"/>
    <w:rsid w:val="004C23C6"/>
    <w:rsid w:val="004C2959"/>
    <w:rsid w:val="004C2E64"/>
    <w:rsid w:val="004C305B"/>
    <w:rsid w:val="004C488B"/>
    <w:rsid w:val="004C502C"/>
    <w:rsid w:val="004C5060"/>
    <w:rsid w:val="004C70FD"/>
    <w:rsid w:val="004D1FB4"/>
    <w:rsid w:val="004D2BC3"/>
    <w:rsid w:val="004D3907"/>
    <w:rsid w:val="004D5E65"/>
    <w:rsid w:val="004E016F"/>
    <w:rsid w:val="004E1B25"/>
    <w:rsid w:val="004E2B80"/>
    <w:rsid w:val="004E3CA7"/>
    <w:rsid w:val="004E53A0"/>
    <w:rsid w:val="004F0639"/>
    <w:rsid w:val="004F2EC9"/>
    <w:rsid w:val="004F3B88"/>
    <w:rsid w:val="004F4852"/>
    <w:rsid w:val="004F6061"/>
    <w:rsid w:val="005017B2"/>
    <w:rsid w:val="00501D1F"/>
    <w:rsid w:val="00502BD0"/>
    <w:rsid w:val="00505461"/>
    <w:rsid w:val="005065C3"/>
    <w:rsid w:val="00514386"/>
    <w:rsid w:val="00515F8B"/>
    <w:rsid w:val="005203AB"/>
    <w:rsid w:val="0052140A"/>
    <w:rsid w:val="005229E8"/>
    <w:rsid w:val="00522D6B"/>
    <w:rsid w:val="005234B4"/>
    <w:rsid w:val="00525204"/>
    <w:rsid w:val="005336C7"/>
    <w:rsid w:val="00533FAB"/>
    <w:rsid w:val="00535BF3"/>
    <w:rsid w:val="0053622F"/>
    <w:rsid w:val="00537034"/>
    <w:rsid w:val="00537768"/>
    <w:rsid w:val="00537FD4"/>
    <w:rsid w:val="00540E71"/>
    <w:rsid w:val="005431AC"/>
    <w:rsid w:val="00544031"/>
    <w:rsid w:val="00546452"/>
    <w:rsid w:val="005503C8"/>
    <w:rsid w:val="00551395"/>
    <w:rsid w:val="00553DCD"/>
    <w:rsid w:val="00555069"/>
    <w:rsid w:val="00557D61"/>
    <w:rsid w:val="00560C7F"/>
    <w:rsid w:val="00561133"/>
    <w:rsid w:val="00561289"/>
    <w:rsid w:val="00564C3D"/>
    <w:rsid w:val="0056577A"/>
    <w:rsid w:val="00565836"/>
    <w:rsid w:val="005704C9"/>
    <w:rsid w:val="00571CF4"/>
    <w:rsid w:val="00572ED1"/>
    <w:rsid w:val="00573F65"/>
    <w:rsid w:val="00575469"/>
    <w:rsid w:val="005756DF"/>
    <w:rsid w:val="00575C01"/>
    <w:rsid w:val="00576652"/>
    <w:rsid w:val="00582BC8"/>
    <w:rsid w:val="0058321B"/>
    <w:rsid w:val="005843E4"/>
    <w:rsid w:val="00584E46"/>
    <w:rsid w:val="00587984"/>
    <w:rsid w:val="00590A60"/>
    <w:rsid w:val="005927F2"/>
    <w:rsid w:val="00596303"/>
    <w:rsid w:val="00597EBF"/>
    <w:rsid w:val="005A0828"/>
    <w:rsid w:val="005A1847"/>
    <w:rsid w:val="005A1D8D"/>
    <w:rsid w:val="005A2C3B"/>
    <w:rsid w:val="005A3C9F"/>
    <w:rsid w:val="005A3CEB"/>
    <w:rsid w:val="005A4855"/>
    <w:rsid w:val="005B799A"/>
    <w:rsid w:val="005B7F35"/>
    <w:rsid w:val="005C3BFC"/>
    <w:rsid w:val="005C4494"/>
    <w:rsid w:val="005C48DB"/>
    <w:rsid w:val="005C6108"/>
    <w:rsid w:val="005C6BE0"/>
    <w:rsid w:val="005D1613"/>
    <w:rsid w:val="005D23ED"/>
    <w:rsid w:val="005D2810"/>
    <w:rsid w:val="005D3445"/>
    <w:rsid w:val="005D7985"/>
    <w:rsid w:val="005E1E6F"/>
    <w:rsid w:val="005E54B8"/>
    <w:rsid w:val="005E68D9"/>
    <w:rsid w:val="005F22B1"/>
    <w:rsid w:val="005F2534"/>
    <w:rsid w:val="005F2AA7"/>
    <w:rsid w:val="005F3E26"/>
    <w:rsid w:val="005F41DB"/>
    <w:rsid w:val="005F571D"/>
    <w:rsid w:val="0060113F"/>
    <w:rsid w:val="006027F0"/>
    <w:rsid w:val="00603C4A"/>
    <w:rsid w:val="00604C1D"/>
    <w:rsid w:val="00605421"/>
    <w:rsid w:val="00606F7F"/>
    <w:rsid w:val="006102E9"/>
    <w:rsid w:val="00610465"/>
    <w:rsid w:val="006106E9"/>
    <w:rsid w:val="0061190F"/>
    <w:rsid w:val="0061225A"/>
    <w:rsid w:val="0061238F"/>
    <w:rsid w:val="00613455"/>
    <w:rsid w:val="006148DD"/>
    <w:rsid w:val="00615F4D"/>
    <w:rsid w:val="00617635"/>
    <w:rsid w:val="00617B9B"/>
    <w:rsid w:val="00617D58"/>
    <w:rsid w:val="0062060B"/>
    <w:rsid w:val="00621666"/>
    <w:rsid w:val="006228F9"/>
    <w:rsid w:val="00623540"/>
    <w:rsid w:val="00623BB6"/>
    <w:rsid w:val="00625377"/>
    <w:rsid w:val="00625F09"/>
    <w:rsid w:val="00626866"/>
    <w:rsid w:val="00627293"/>
    <w:rsid w:val="00627335"/>
    <w:rsid w:val="00627862"/>
    <w:rsid w:val="00627F82"/>
    <w:rsid w:val="006316B9"/>
    <w:rsid w:val="00631DE7"/>
    <w:rsid w:val="0063299B"/>
    <w:rsid w:val="00634CE0"/>
    <w:rsid w:val="00635D9A"/>
    <w:rsid w:val="006408C6"/>
    <w:rsid w:val="00643409"/>
    <w:rsid w:val="006435BC"/>
    <w:rsid w:val="0064383F"/>
    <w:rsid w:val="0064398A"/>
    <w:rsid w:val="006439D5"/>
    <w:rsid w:val="00653397"/>
    <w:rsid w:val="00653865"/>
    <w:rsid w:val="00660A09"/>
    <w:rsid w:val="00662B8C"/>
    <w:rsid w:val="00665B78"/>
    <w:rsid w:val="006715F0"/>
    <w:rsid w:val="00672342"/>
    <w:rsid w:val="0067362A"/>
    <w:rsid w:val="006738E0"/>
    <w:rsid w:val="006741C1"/>
    <w:rsid w:val="00677374"/>
    <w:rsid w:val="006773ED"/>
    <w:rsid w:val="00683AE8"/>
    <w:rsid w:val="0068400E"/>
    <w:rsid w:val="00684E83"/>
    <w:rsid w:val="006852AA"/>
    <w:rsid w:val="006939EC"/>
    <w:rsid w:val="00693C79"/>
    <w:rsid w:val="006976D3"/>
    <w:rsid w:val="006A204C"/>
    <w:rsid w:val="006A252D"/>
    <w:rsid w:val="006A2F4D"/>
    <w:rsid w:val="006A4F45"/>
    <w:rsid w:val="006A5A0B"/>
    <w:rsid w:val="006A6E7D"/>
    <w:rsid w:val="006B01F2"/>
    <w:rsid w:val="006B3716"/>
    <w:rsid w:val="006B4040"/>
    <w:rsid w:val="006B41D3"/>
    <w:rsid w:val="006B4CAD"/>
    <w:rsid w:val="006B52F0"/>
    <w:rsid w:val="006B5921"/>
    <w:rsid w:val="006B6E8D"/>
    <w:rsid w:val="006B7696"/>
    <w:rsid w:val="006B7E28"/>
    <w:rsid w:val="006C3109"/>
    <w:rsid w:val="006C3120"/>
    <w:rsid w:val="006C505E"/>
    <w:rsid w:val="006C6380"/>
    <w:rsid w:val="006C6AF3"/>
    <w:rsid w:val="006D17A5"/>
    <w:rsid w:val="006D5C1A"/>
    <w:rsid w:val="006D7880"/>
    <w:rsid w:val="006E11F9"/>
    <w:rsid w:val="006E1FD6"/>
    <w:rsid w:val="006E27D3"/>
    <w:rsid w:val="006E4C8B"/>
    <w:rsid w:val="006E6013"/>
    <w:rsid w:val="006E60BA"/>
    <w:rsid w:val="006E628D"/>
    <w:rsid w:val="006E679E"/>
    <w:rsid w:val="006F15E8"/>
    <w:rsid w:val="006F56DF"/>
    <w:rsid w:val="0070003F"/>
    <w:rsid w:val="00700CA8"/>
    <w:rsid w:val="00701ABB"/>
    <w:rsid w:val="00701B57"/>
    <w:rsid w:val="00702F38"/>
    <w:rsid w:val="007052CF"/>
    <w:rsid w:val="007061F1"/>
    <w:rsid w:val="00707E14"/>
    <w:rsid w:val="0071126D"/>
    <w:rsid w:val="0071213D"/>
    <w:rsid w:val="00712A65"/>
    <w:rsid w:val="00713A5F"/>
    <w:rsid w:val="00721BCD"/>
    <w:rsid w:val="00722180"/>
    <w:rsid w:val="007222A1"/>
    <w:rsid w:val="007230E1"/>
    <w:rsid w:val="00724718"/>
    <w:rsid w:val="00725206"/>
    <w:rsid w:val="007268C5"/>
    <w:rsid w:val="007269A6"/>
    <w:rsid w:val="0073006B"/>
    <w:rsid w:val="0073370B"/>
    <w:rsid w:val="007342CA"/>
    <w:rsid w:val="00734F63"/>
    <w:rsid w:val="007362BB"/>
    <w:rsid w:val="0073696B"/>
    <w:rsid w:val="00741214"/>
    <w:rsid w:val="00741AEF"/>
    <w:rsid w:val="0074692E"/>
    <w:rsid w:val="00747D23"/>
    <w:rsid w:val="00752EF9"/>
    <w:rsid w:val="00756E2F"/>
    <w:rsid w:val="00760ECA"/>
    <w:rsid w:val="00761E1C"/>
    <w:rsid w:val="00764E75"/>
    <w:rsid w:val="00766333"/>
    <w:rsid w:val="00767FFA"/>
    <w:rsid w:val="00770A14"/>
    <w:rsid w:val="00771A93"/>
    <w:rsid w:val="00771E33"/>
    <w:rsid w:val="00772D5C"/>
    <w:rsid w:val="00774E78"/>
    <w:rsid w:val="00775DE5"/>
    <w:rsid w:val="00775F28"/>
    <w:rsid w:val="007765D7"/>
    <w:rsid w:val="00782C05"/>
    <w:rsid w:val="00783ABA"/>
    <w:rsid w:val="0078429E"/>
    <w:rsid w:val="00786A78"/>
    <w:rsid w:val="00787D96"/>
    <w:rsid w:val="007918DB"/>
    <w:rsid w:val="00792857"/>
    <w:rsid w:val="00795254"/>
    <w:rsid w:val="00796D51"/>
    <w:rsid w:val="007970DA"/>
    <w:rsid w:val="00797A68"/>
    <w:rsid w:val="00797FA2"/>
    <w:rsid w:val="007A3CDC"/>
    <w:rsid w:val="007A6015"/>
    <w:rsid w:val="007A7400"/>
    <w:rsid w:val="007B1A6A"/>
    <w:rsid w:val="007B295F"/>
    <w:rsid w:val="007B2B5B"/>
    <w:rsid w:val="007B63E6"/>
    <w:rsid w:val="007B6570"/>
    <w:rsid w:val="007C08AD"/>
    <w:rsid w:val="007C1BFA"/>
    <w:rsid w:val="007C2352"/>
    <w:rsid w:val="007C281A"/>
    <w:rsid w:val="007C2D41"/>
    <w:rsid w:val="007C3C05"/>
    <w:rsid w:val="007C46A7"/>
    <w:rsid w:val="007C5441"/>
    <w:rsid w:val="007C6E7F"/>
    <w:rsid w:val="007D07DD"/>
    <w:rsid w:val="007D2205"/>
    <w:rsid w:val="007D25DF"/>
    <w:rsid w:val="007D3442"/>
    <w:rsid w:val="007D3BAF"/>
    <w:rsid w:val="007D4E42"/>
    <w:rsid w:val="007D692E"/>
    <w:rsid w:val="007E0E28"/>
    <w:rsid w:val="007E36C6"/>
    <w:rsid w:val="007E5579"/>
    <w:rsid w:val="007F00CA"/>
    <w:rsid w:val="007F0361"/>
    <w:rsid w:val="007F0F0C"/>
    <w:rsid w:val="007F341B"/>
    <w:rsid w:val="007F3ECC"/>
    <w:rsid w:val="007F4BE7"/>
    <w:rsid w:val="007F4FF8"/>
    <w:rsid w:val="007F5F47"/>
    <w:rsid w:val="007F6E2E"/>
    <w:rsid w:val="007F7FDA"/>
    <w:rsid w:val="00800EC1"/>
    <w:rsid w:val="0080129F"/>
    <w:rsid w:val="008041FB"/>
    <w:rsid w:val="00804C38"/>
    <w:rsid w:val="00805594"/>
    <w:rsid w:val="00807721"/>
    <w:rsid w:val="00811102"/>
    <w:rsid w:val="0081316D"/>
    <w:rsid w:val="00813B7D"/>
    <w:rsid w:val="00815F3B"/>
    <w:rsid w:val="00816874"/>
    <w:rsid w:val="008202C5"/>
    <w:rsid w:val="00820519"/>
    <w:rsid w:val="00820631"/>
    <w:rsid w:val="00822C7C"/>
    <w:rsid w:val="00823061"/>
    <w:rsid w:val="00825241"/>
    <w:rsid w:val="00825931"/>
    <w:rsid w:val="00827FCA"/>
    <w:rsid w:val="00830ABB"/>
    <w:rsid w:val="008310D8"/>
    <w:rsid w:val="008317B0"/>
    <w:rsid w:val="00833858"/>
    <w:rsid w:val="00833893"/>
    <w:rsid w:val="008350D4"/>
    <w:rsid w:val="00835384"/>
    <w:rsid w:val="00835FD3"/>
    <w:rsid w:val="008367C9"/>
    <w:rsid w:val="00837FA7"/>
    <w:rsid w:val="00841BF3"/>
    <w:rsid w:val="00842399"/>
    <w:rsid w:val="00844FC1"/>
    <w:rsid w:val="008469FE"/>
    <w:rsid w:val="00852D19"/>
    <w:rsid w:val="00854F56"/>
    <w:rsid w:val="00861482"/>
    <w:rsid w:val="00861990"/>
    <w:rsid w:val="008631A8"/>
    <w:rsid w:val="00863326"/>
    <w:rsid w:val="00864402"/>
    <w:rsid w:val="00864BF1"/>
    <w:rsid w:val="008664CD"/>
    <w:rsid w:val="00866DBB"/>
    <w:rsid w:val="00871DAE"/>
    <w:rsid w:val="0087275C"/>
    <w:rsid w:val="00872F4B"/>
    <w:rsid w:val="00876C85"/>
    <w:rsid w:val="00876D7F"/>
    <w:rsid w:val="008777F1"/>
    <w:rsid w:val="008779A9"/>
    <w:rsid w:val="00881C0E"/>
    <w:rsid w:val="00881CE9"/>
    <w:rsid w:val="00883A22"/>
    <w:rsid w:val="008878F1"/>
    <w:rsid w:val="00887BF2"/>
    <w:rsid w:val="00893707"/>
    <w:rsid w:val="00893753"/>
    <w:rsid w:val="0089471D"/>
    <w:rsid w:val="008950E4"/>
    <w:rsid w:val="0089587D"/>
    <w:rsid w:val="008A1F06"/>
    <w:rsid w:val="008A38FD"/>
    <w:rsid w:val="008A5A57"/>
    <w:rsid w:val="008A6074"/>
    <w:rsid w:val="008A78B7"/>
    <w:rsid w:val="008B0D8E"/>
    <w:rsid w:val="008B1A5B"/>
    <w:rsid w:val="008B29EA"/>
    <w:rsid w:val="008B3101"/>
    <w:rsid w:val="008B351A"/>
    <w:rsid w:val="008B4438"/>
    <w:rsid w:val="008B4475"/>
    <w:rsid w:val="008B458F"/>
    <w:rsid w:val="008B6AD0"/>
    <w:rsid w:val="008C0CBA"/>
    <w:rsid w:val="008C435C"/>
    <w:rsid w:val="008D09DB"/>
    <w:rsid w:val="008D0C0F"/>
    <w:rsid w:val="008D7508"/>
    <w:rsid w:val="008E290E"/>
    <w:rsid w:val="008E47B3"/>
    <w:rsid w:val="008E5EB5"/>
    <w:rsid w:val="008E6D41"/>
    <w:rsid w:val="008E6ED3"/>
    <w:rsid w:val="008F145A"/>
    <w:rsid w:val="008F359B"/>
    <w:rsid w:val="008F4576"/>
    <w:rsid w:val="008F51DA"/>
    <w:rsid w:val="008F6BC2"/>
    <w:rsid w:val="008F7B0C"/>
    <w:rsid w:val="00901261"/>
    <w:rsid w:val="009026F3"/>
    <w:rsid w:val="0090274E"/>
    <w:rsid w:val="00906CE3"/>
    <w:rsid w:val="00910620"/>
    <w:rsid w:val="009123DB"/>
    <w:rsid w:val="00915A4F"/>
    <w:rsid w:val="009171D1"/>
    <w:rsid w:val="009205D5"/>
    <w:rsid w:val="00920F4A"/>
    <w:rsid w:val="00921749"/>
    <w:rsid w:val="0092176F"/>
    <w:rsid w:val="00924817"/>
    <w:rsid w:val="009267E3"/>
    <w:rsid w:val="009306E5"/>
    <w:rsid w:val="009312C3"/>
    <w:rsid w:val="00931AA4"/>
    <w:rsid w:val="0093425B"/>
    <w:rsid w:val="00935B52"/>
    <w:rsid w:val="00936C32"/>
    <w:rsid w:val="00942731"/>
    <w:rsid w:val="009427D6"/>
    <w:rsid w:val="00946F93"/>
    <w:rsid w:val="00947E57"/>
    <w:rsid w:val="009554EE"/>
    <w:rsid w:val="00955F4B"/>
    <w:rsid w:val="0095642E"/>
    <w:rsid w:val="00956DB9"/>
    <w:rsid w:val="00961433"/>
    <w:rsid w:val="00962524"/>
    <w:rsid w:val="00962576"/>
    <w:rsid w:val="009628C8"/>
    <w:rsid w:val="00962FB4"/>
    <w:rsid w:val="0096400D"/>
    <w:rsid w:val="00964D3F"/>
    <w:rsid w:val="00965322"/>
    <w:rsid w:val="009659E3"/>
    <w:rsid w:val="0096753D"/>
    <w:rsid w:val="00967728"/>
    <w:rsid w:val="00972259"/>
    <w:rsid w:val="00976185"/>
    <w:rsid w:val="009763A0"/>
    <w:rsid w:val="00977A55"/>
    <w:rsid w:val="00977D7A"/>
    <w:rsid w:val="0098154D"/>
    <w:rsid w:val="009815FD"/>
    <w:rsid w:val="00982AAE"/>
    <w:rsid w:val="00983A78"/>
    <w:rsid w:val="00984C54"/>
    <w:rsid w:val="00984E52"/>
    <w:rsid w:val="0098526E"/>
    <w:rsid w:val="00994EE2"/>
    <w:rsid w:val="00995219"/>
    <w:rsid w:val="00997341"/>
    <w:rsid w:val="009A0D52"/>
    <w:rsid w:val="009A29FC"/>
    <w:rsid w:val="009A5271"/>
    <w:rsid w:val="009A7D84"/>
    <w:rsid w:val="009B051A"/>
    <w:rsid w:val="009B1A8E"/>
    <w:rsid w:val="009B3D41"/>
    <w:rsid w:val="009B3F6F"/>
    <w:rsid w:val="009B3F71"/>
    <w:rsid w:val="009B628A"/>
    <w:rsid w:val="009B631F"/>
    <w:rsid w:val="009C0210"/>
    <w:rsid w:val="009C213B"/>
    <w:rsid w:val="009C2880"/>
    <w:rsid w:val="009C3991"/>
    <w:rsid w:val="009C4A8B"/>
    <w:rsid w:val="009C5DDA"/>
    <w:rsid w:val="009C79CC"/>
    <w:rsid w:val="009D182E"/>
    <w:rsid w:val="009D193B"/>
    <w:rsid w:val="009D3AB1"/>
    <w:rsid w:val="009D3F9F"/>
    <w:rsid w:val="009D488F"/>
    <w:rsid w:val="009D724E"/>
    <w:rsid w:val="009D756E"/>
    <w:rsid w:val="009E0B25"/>
    <w:rsid w:val="009E30C0"/>
    <w:rsid w:val="009E5AA5"/>
    <w:rsid w:val="009E72E6"/>
    <w:rsid w:val="009F578E"/>
    <w:rsid w:val="009F58D6"/>
    <w:rsid w:val="00A0202E"/>
    <w:rsid w:val="00A0217F"/>
    <w:rsid w:val="00A02935"/>
    <w:rsid w:val="00A04F0B"/>
    <w:rsid w:val="00A05663"/>
    <w:rsid w:val="00A0655E"/>
    <w:rsid w:val="00A06E38"/>
    <w:rsid w:val="00A10FEC"/>
    <w:rsid w:val="00A11CB1"/>
    <w:rsid w:val="00A17122"/>
    <w:rsid w:val="00A202DB"/>
    <w:rsid w:val="00A20579"/>
    <w:rsid w:val="00A20BD5"/>
    <w:rsid w:val="00A20C23"/>
    <w:rsid w:val="00A212DB"/>
    <w:rsid w:val="00A21996"/>
    <w:rsid w:val="00A22AE7"/>
    <w:rsid w:val="00A23385"/>
    <w:rsid w:val="00A2359B"/>
    <w:rsid w:val="00A23763"/>
    <w:rsid w:val="00A23B6B"/>
    <w:rsid w:val="00A24082"/>
    <w:rsid w:val="00A2489D"/>
    <w:rsid w:val="00A26F66"/>
    <w:rsid w:val="00A27722"/>
    <w:rsid w:val="00A2778D"/>
    <w:rsid w:val="00A3027F"/>
    <w:rsid w:val="00A3051C"/>
    <w:rsid w:val="00A31420"/>
    <w:rsid w:val="00A329A9"/>
    <w:rsid w:val="00A36E32"/>
    <w:rsid w:val="00A41205"/>
    <w:rsid w:val="00A41EB8"/>
    <w:rsid w:val="00A42476"/>
    <w:rsid w:val="00A430E8"/>
    <w:rsid w:val="00A44887"/>
    <w:rsid w:val="00A47ACC"/>
    <w:rsid w:val="00A5075C"/>
    <w:rsid w:val="00A50AD1"/>
    <w:rsid w:val="00A5183A"/>
    <w:rsid w:val="00A52056"/>
    <w:rsid w:val="00A52E53"/>
    <w:rsid w:val="00A5395A"/>
    <w:rsid w:val="00A54000"/>
    <w:rsid w:val="00A57CEE"/>
    <w:rsid w:val="00A60649"/>
    <w:rsid w:val="00A63618"/>
    <w:rsid w:val="00A647DE"/>
    <w:rsid w:val="00A67365"/>
    <w:rsid w:val="00A67D21"/>
    <w:rsid w:val="00A67D78"/>
    <w:rsid w:val="00A71C2F"/>
    <w:rsid w:val="00A724B0"/>
    <w:rsid w:val="00A7294D"/>
    <w:rsid w:val="00A72D6C"/>
    <w:rsid w:val="00A73694"/>
    <w:rsid w:val="00A751AE"/>
    <w:rsid w:val="00A7651F"/>
    <w:rsid w:val="00A80079"/>
    <w:rsid w:val="00A846B1"/>
    <w:rsid w:val="00A87502"/>
    <w:rsid w:val="00A92C07"/>
    <w:rsid w:val="00A9410B"/>
    <w:rsid w:val="00A948F1"/>
    <w:rsid w:val="00A95371"/>
    <w:rsid w:val="00A9617B"/>
    <w:rsid w:val="00AA06E6"/>
    <w:rsid w:val="00AA0AA1"/>
    <w:rsid w:val="00AA0DBA"/>
    <w:rsid w:val="00AA3872"/>
    <w:rsid w:val="00AA40A5"/>
    <w:rsid w:val="00AA5441"/>
    <w:rsid w:val="00AA572D"/>
    <w:rsid w:val="00AA6138"/>
    <w:rsid w:val="00AA6F8F"/>
    <w:rsid w:val="00AB109C"/>
    <w:rsid w:val="00AB2E10"/>
    <w:rsid w:val="00AB32F1"/>
    <w:rsid w:val="00AB35CB"/>
    <w:rsid w:val="00AB70A3"/>
    <w:rsid w:val="00AB7F96"/>
    <w:rsid w:val="00AC5068"/>
    <w:rsid w:val="00AC516B"/>
    <w:rsid w:val="00AC6204"/>
    <w:rsid w:val="00AC6F63"/>
    <w:rsid w:val="00AD1338"/>
    <w:rsid w:val="00AD191A"/>
    <w:rsid w:val="00AD1938"/>
    <w:rsid w:val="00AD425C"/>
    <w:rsid w:val="00AD4E12"/>
    <w:rsid w:val="00AD60E7"/>
    <w:rsid w:val="00AD785F"/>
    <w:rsid w:val="00AE18D7"/>
    <w:rsid w:val="00AE2E30"/>
    <w:rsid w:val="00AE3FFA"/>
    <w:rsid w:val="00AE467B"/>
    <w:rsid w:val="00AE4DCE"/>
    <w:rsid w:val="00AE5542"/>
    <w:rsid w:val="00AE7873"/>
    <w:rsid w:val="00AF1643"/>
    <w:rsid w:val="00AF1679"/>
    <w:rsid w:val="00AF1AB4"/>
    <w:rsid w:val="00AF4FFE"/>
    <w:rsid w:val="00AF6EEE"/>
    <w:rsid w:val="00AF7EAE"/>
    <w:rsid w:val="00B00154"/>
    <w:rsid w:val="00B00617"/>
    <w:rsid w:val="00B0109D"/>
    <w:rsid w:val="00B03BFA"/>
    <w:rsid w:val="00B05864"/>
    <w:rsid w:val="00B065DF"/>
    <w:rsid w:val="00B06EAA"/>
    <w:rsid w:val="00B101DE"/>
    <w:rsid w:val="00B1095C"/>
    <w:rsid w:val="00B10AC1"/>
    <w:rsid w:val="00B110E3"/>
    <w:rsid w:val="00B13C5C"/>
    <w:rsid w:val="00B15CF5"/>
    <w:rsid w:val="00B21218"/>
    <w:rsid w:val="00B2146F"/>
    <w:rsid w:val="00B21E78"/>
    <w:rsid w:val="00B24FB9"/>
    <w:rsid w:val="00B25B85"/>
    <w:rsid w:val="00B25C4B"/>
    <w:rsid w:val="00B301C5"/>
    <w:rsid w:val="00B3080C"/>
    <w:rsid w:val="00B31C33"/>
    <w:rsid w:val="00B321A7"/>
    <w:rsid w:val="00B347FE"/>
    <w:rsid w:val="00B34C43"/>
    <w:rsid w:val="00B36030"/>
    <w:rsid w:val="00B41491"/>
    <w:rsid w:val="00B425DA"/>
    <w:rsid w:val="00B4341E"/>
    <w:rsid w:val="00B437D6"/>
    <w:rsid w:val="00B503F6"/>
    <w:rsid w:val="00B521AF"/>
    <w:rsid w:val="00B5412D"/>
    <w:rsid w:val="00B54957"/>
    <w:rsid w:val="00B54EEB"/>
    <w:rsid w:val="00B56BB7"/>
    <w:rsid w:val="00B63C62"/>
    <w:rsid w:val="00B6459B"/>
    <w:rsid w:val="00B65145"/>
    <w:rsid w:val="00B659FB"/>
    <w:rsid w:val="00B71747"/>
    <w:rsid w:val="00B72715"/>
    <w:rsid w:val="00B72B8F"/>
    <w:rsid w:val="00B73F7E"/>
    <w:rsid w:val="00B748C6"/>
    <w:rsid w:val="00B74B2D"/>
    <w:rsid w:val="00B774EA"/>
    <w:rsid w:val="00B80BEE"/>
    <w:rsid w:val="00B83232"/>
    <w:rsid w:val="00B83F2F"/>
    <w:rsid w:val="00B840F7"/>
    <w:rsid w:val="00B842D7"/>
    <w:rsid w:val="00B84639"/>
    <w:rsid w:val="00B8645B"/>
    <w:rsid w:val="00B864BF"/>
    <w:rsid w:val="00B909E0"/>
    <w:rsid w:val="00B91199"/>
    <w:rsid w:val="00B9221E"/>
    <w:rsid w:val="00B924B7"/>
    <w:rsid w:val="00B92CE1"/>
    <w:rsid w:val="00B935B7"/>
    <w:rsid w:val="00B9382D"/>
    <w:rsid w:val="00B941D0"/>
    <w:rsid w:val="00B9431B"/>
    <w:rsid w:val="00B949AF"/>
    <w:rsid w:val="00B95043"/>
    <w:rsid w:val="00B956C9"/>
    <w:rsid w:val="00BA0B5C"/>
    <w:rsid w:val="00BA0D24"/>
    <w:rsid w:val="00BA14B4"/>
    <w:rsid w:val="00BA4987"/>
    <w:rsid w:val="00BA56AF"/>
    <w:rsid w:val="00BB0631"/>
    <w:rsid w:val="00BB2D9C"/>
    <w:rsid w:val="00BB3B2C"/>
    <w:rsid w:val="00BB4FC4"/>
    <w:rsid w:val="00BB6187"/>
    <w:rsid w:val="00BC0C58"/>
    <w:rsid w:val="00BC3039"/>
    <w:rsid w:val="00BC60E2"/>
    <w:rsid w:val="00BC7C20"/>
    <w:rsid w:val="00BD118D"/>
    <w:rsid w:val="00BD4132"/>
    <w:rsid w:val="00BD500D"/>
    <w:rsid w:val="00BD50DC"/>
    <w:rsid w:val="00BD5417"/>
    <w:rsid w:val="00BD5BD8"/>
    <w:rsid w:val="00BD6DD1"/>
    <w:rsid w:val="00BE0008"/>
    <w:rsid w:val="00BE0FF6"/>
    <w:rsid w:val="00BE2578"/>
    <w:rsid w:val="00BE320D"/>
    <w:rsid w:val="00BE3340"/>
    <w:rsid w:val="00BE3F42"/>
    <w:rsid w:val="00BE6984"/>
    <w:rsid w:val="00BE7C46"/>
    <w:rsid w:val="00BF2028"/>
    <w:rsid w:val="00BF37E1"/>
    <w:rsid w:val="00BF45AA"/>
    <w:rsid w:val="00BF45C1"/>
    <w:rsid w:val="00BF4809"/>
    <w:rsid w:val="00BF5CC0"/>
    <w:rsid w:val="00BF64AF"/>
    <w:rsid w:val="00BF65BD"/>
    <w:rsid w:val="00C035BB"/>
    <w:rsid w:val="00C037A2"/>
    <w:rsid w:val="00C040AD"/>
    <w:rsid w:val="00C04FF7"/>
    <w:rsid w:val="00C05830"/>
    <w:rsid w:val="00C07A57"/>
    <w:rsid w:val="00C12423"/>
    <w:rsid w:val="00C14A5C"/>
    <w:rsid w:val="00C14E0F"/>
    <w:rsid w:val="00C21BD1"/>
    <w:rsid w:val="00C22C74"/>
    <w:rsid w:val="00C24E2A"/>
    <w:rsid w:val="00C2571C"/>
    <w:rsid w:val="00C26B3A"/>
    <w:rsid w:val="00C27EDC"/>
    <w:rsid w:val="00C27FFB"/>
    <w:rsid w:val="00C32D9D"/>
    <w:rsid w:val="00C3300A"/>
    <w:rsid w:val="00C33A63"/>
    <w:rsid w:val="00C33A6A"/>
    <w:rsid w:val="00C37662"/>
    <w:rsid w:val="00C3777C"/>
    <w:rsid w:val="00C37BBC"/>
    <w:rsid w:val="00C404C2"/>
    <w:rsid w:val="00C4234E"/>
    <w:rsid w:val="00C42C89"/>
    <w:rsid w:val="00C42F07"/>
    <w:rsid w:val="00C447B9"/>
    <w:rsid w:val="00C44BF3"/>
    <w:rsid w:val="00C44D6F"/>
    <w:rsid w:val="00C45179"/>
    <w:rsid w:val="00C474BD"/>
    <w:rsid w:val="00C526E4"/>
    <w:rsid w:val="00C56281"/>
    <w:rsid w:val="00C57A78"/>
    <w:rsid w:val="00C62060"/>
    <w:rsid w:val="00C624BB"/>
    <w:rsid w:val="00C62D97"/>
    <w:rsid w:val="00C63802"/>
    <w:rsid w:val="00C66EA3"/>
    <w:rsid w:val="00C6770F"/>
    <w:rsid w:val="00C7315F"/>
    <w:rsid w:val="00C73EF4"/>
    <w:rsid w:val="00C75864"/>
    <w:rsid w:val="00C770A5"/>
    <w:rsid w:val="00C829E2"/>
    <w:rsid w:val="00C82BF5"/>
    <w:rsid w:val="00C855D6"/>
    <w:rsid w:val="00C86B28"/>
    <w:rsid w:val="00C8749F"/>
    <w:rsid w:val="00C87E60"/>
    <w:rsid w:val="00C90D86"/>
    <w:rsid w:val="00C956F4"/>
    <w:rsid w:val="00CA014D"/>
    <w:rsid w:val="00CA01E7"/>
    <w:rsid w:val="00CA3FAE"/>
    <w:rsid w:val="00CA60AD"/>
    <w:rsid w:val="00CA6758"/>
    <w:rsid w:val="00CA7F3F"/>
    <w:rsid w:val="00CB095F"/>
    <w:rsid w:val="00CB1189"/>
    <w:rsid w:val="00CB1202"/>
    <w:rsid w:val="00CB1DBB"/>
    <w:rsid w:val="00CB2BC6"/>
    <w:rsid w:val="00CB32A3"/>
    <w:rsid w:val="00CB5CA5"/>
    <w:rsid w:val="00CB66B0"/>
    <w:rsid w:val="00CB6742"/>
    <w:rsid w:val="00CB6A0C"/>
    <w:rsid w:val="00CC1351"/>
    <w:rsid w:val="00CC4890"/>
    <w:rsid w:val="00CC4A33"/>
    <w:rsid w:val="00CC4E1F"/>
    <w:rsid w:val="00CC5B99"/>
    <w:rsid w:val="00CC5D85"/>
    <w:rsid w:val="00CC6CB0"/>
    <w:rsid w:val="00CC6EF7"/>
    <w:rsid w:val="00CC7206"/>
    <w:rsid w:val="00CD232B"/>
    <w:rsid w:val="00CD2347"/>
    <w:rsid w:val="00CD3595"/>
    <w:rsid w:val="00CD3A22"/>
    <w:rsid w:val="00CD54D7"/>
    <w:rsid w:val="00CE2D68"/>
    <w:rsid w:val="00CE3255"/>
    <w:rsid w:val="00CE3ABE"/>
    <w:rsid w:val="00CE3CA8"/>
    <w:rsid w:val="00CE445B"/>
    <w:rsid w:val="00CE578F"/>
    <w:rsid w:val="00CF1036"/>
    <w:rsid w:val="00CF1807"/>
    <w:rsid w:val="00CF43F2"/>
    <w:rsid w:val="00CF4620"/>
    <w:rsid w:val="00CF53AF"/>
    <w:rsid w:val="00CF5E82"/>
    <w:rsid w:val="00D02D4B"/>
    <w:rsid w:val="00D04275"/>
    <w:rsid w:val="00D0519E"/>
    <w:rsid w:val="00D059AC"/>
    <w:rsid w:val="00D12111"/>
    <w:rsid w:val="00D15F92"/>
    <w:rsid w:val="00D1645A"/>
    <w:rsid w:val="00D16E03"/>
    <w:rsid w:val="00D17B18"/>
    <w:rsid w:val="00D20A62"/>
    <w:rsid w:val="00D22B95"/>
    <w:rsid w:val="00D22E6A"/>
    <w:rsid w:val="00D22F27"/>
    <w:rsid w:val="00D23188"/>
    <w:rsid w:val="00D245C7"/>
    <w:rsid w:val="00D26599"/>
    <w:rsid w:val="00D308B5"/>
    <w:rsid w:val="00D322CE"/>
    <w:rsid w:val="00D34FD0"/>
    <w:rsid w:val="00D4050A"/>
    <w:rsid w:val="00D40F35"/>
    <w:rsid w:val="00D41E58"/>
    <w:rsid w:val="00D44A3B"/>
    <w:rsid w:val="00D46277"/>
    <w:rsid w:val="00D46EA2"/>
    <w:rsid w:val="00D473EF"/>
    <w:rsid w:val="00D4750C"/>
    <w:rsid w:val="00D47609"/>
    <w:rsid w:val="00D476C0"/>
    <w:rsid w:val="00D52F1D"/>
    <w:rsid w:val="00D53EDC"/>
    <w:rsid w:val="00D55526"/>
    <w:rsid w:val="00D56E9F"/>
    <w:rsid w:val="00D5712E"/>
    <w:rsid w:val="00D600DD"/>
    <w:rsid w:val="00D604C1"/>
    <w:rsid w:val="00D6070D"/>
    <w:rsid w:val="00D61E87"/>
    <w:rsid w:val="00D62993"/>
    <w:rsid w:val="00D63328"/>
    <w:rsid w:val="00D6466D"/>
    <w:rsid w:val="00D64E2F"/>
    <w:rsid w:val="00D64EB1"/>
    <w:rsid w:val="00D65063"/>
    <w:rsid w:val="00D65B25"/>
    <w:rsid w:val="00D65F6E"/>
    <w:rsid w:val="00D66CC3"/>
    <w:rsid w:val="00D67653"/>
    <w:rsid w:val="00D703AC"/>
    <w:rsid w:val="00D71289"/>
    <w:rsid w:val="00D71526"/>
    <w:rsid w:val="00D72A0E"/>
    <w:rsid w:val="00D72D6A"/>
    <w:rsid w:val="00D74D91"/>
    <w:rsid w:val="00D77B70"/>
    <w:rsid w:val="00D81A73"/>
    <w:rsid w:val="00D82319"/>
    <w:rsid w:val="00D86B69"/>
    <w:rsid w:val="00D87CAE"/>
    <w:rsid w:val="00D87FE7"/>
    <w:rsid w:val="00D93EC2"/>
    <w:rsid w:val="00D9683E"/>
    <w:rsid w:val="00D96877"/>
    <w:rsid w:val="00DA3957"/>
    <w:rsid w:val="00DA672F"/>
    <w:rsid w:val="00DA6A00"/>
    <w:rsid w:val="00DA7834"/>
    <w:rsid w:val="00DA7F94"/>
    <w:rsid w:val="00DB39EB"/>
    <w:rsid w:val="00DB6DA0"/>
    <w:rsid w:val="00DB6F80"/>
    <w:rsid w:val="00DB769A"/>
    <w:rsid w:val="00DB795F"/>
    <w:rsid w:val="00DB7DF5"/>
    <w:rsid w:val="00DC05B4"/>
    <w:rsid w:val="00DC17C9"/>
    <w:rsid w:val="00DC1964"/>
    <w:rsid w:val="00DC1CEE"/>
    <w:rsid w:val="00DC1F1F"/>
    <w:rsid w:val="00DC3204"/>
    <w:rsid w:val="00DC4D91"/>
    <w:rsid w:val="00DC591A"/>
    <w:rsid w:val="00DD2782"/>
    <w:rsid w:val="00DD389D"/>
    <w:rsid w:val="00DD5866"/>
    <w:rsid w:val="00DD5EBB"/>
    <w:rsid w:val="00DD7F5B"/>
    <w:rsid w:val="00DE0B29"/>
    <w:rsid w:val="00DE27EA"/>
    <w:rsid w:val="00DE33AD"/>
    <w:rsid w:val="00DE3A20"/>
    <w:rsid w:val="00DE5D08"/>
    <w:rsid w:val="00DE6840"/>
    <w:rsid w:val="00DF31D9"/>
    <w:rsid w:val="00DF716E"/>
    <w:rsid w:val="00DF77D5"/>
    <w:rsid w:val="00DF7CE6"/>
    <w:rsid w:val="00E00847"/>
    <w:rsid w:val="00E01432"/>
    <w:rsid w:val="00E01D23"/>
    <w:rsid w:val="00E023E8"/>
    <w:rsid w:val="00E05781"/>
    <w:rsid w:val="00E07409"/>
    <w:rsid w:val="00E078D0"/>
    <w:rsid w:val="00E07BF7"/>
    <w:rsid w:val="00E1020C"/>
    <w:rsid w:val="00E1024A"/>
    <w:rsid w:val="00E11CFA"/>
    <w:rsid w:val="00E1556F"/>
    <w:rsid w:val="00E17AB7"/>
    <w:rsid w:val="00E23733"/>
    <w:rsid w:val="00E23F3F"/>
    <w:rsid w:val="00E247B3"/>
    <w:rsid w:val="00E24E2B"/>
    <w:rsid w:val="00E25337"/>
    <w:rsid w:val="00E25A51"/>
    <w:rsid w:val="00E26F1E"/>
    <w:rsid w:val="00E31618"/>
    <w:rsid w:val="00E3180A"/>
    <w:rsid w:val="00E32B51"/>
    <w:rsid w:val="00E33EDB"/>
    <w:rsid w:val="00E347D1"/>
    <w:rsid w:val="00E357E9"/>
    <w:rsid w:val="00E35BDC"/>
    <w:rsid w:val="00E3671F"/>
    <w:rsid w:val="00E369F1"/>
    <w:rsid w:val="00E36DA2"/>
    <w:rsid w:val="00E37715"/>
    <w:rsid w:val="00E40182"/>
    <w:rsid w:val="00E41BCA"/>
    <w:rsid w:val="00E44E5E"/>
    <w:rsid w:val="00E4695E"/>
    <w:rsid w:val="00E46BE9"/>
    <w:rsid w:val="00E5229F"/>
    <w:rsid w:val="00E52EFA"/>
    <w:rsid w:val="00E53208"/>
    <w:rsid w:val="00E5455C"/>
    <w:rsid w:val="00E5483D"/>
    <w:rsid w:val="00E54E5F"/>
    <w:rsid w:val="00E54EB1"/>
    <w:rsid w:val="00E55031"/>
    <w:rsid w:val="00E57ECD"/>
    <w:rsid w:val="00E615C5"/>
    <w:rsid w:val="00E61AE0"/>
    <w:rsid w:val="00E6429E"/>
    <w:rsid w:val="00E6632F"/>
    <w:rsid w:val="00E67110"/>
    <w:rsid w:val="00E72484"/>
    <w:rsid w:val="00E728A1"/>
    <w:rsid w:val="00E73EC9"/>
    <w:rsid w:val="00E74235"/>
    <w:rsid w:val="00E7475A"/>
    <w:rsid w:val="00E74A96"/>
    <w:rsid w:val="00E75C20"/>
    <w:rsid w:val="00E80510"/>
    <w:rsid w:val="00E809D6"/>
    <w:rsid w:val="00E81729"/>
    <w:rsid w:val="00E82C66"/>
    <w:rsid w:val="00E8330A"/>
    <w:rsid w:val="00E834D4"/>
    <w:rsid w:val="00E8354D"/>
    <w:rsid w:val="00E8458F"/>
    <w:rsid w:val="00E84828"/>
    <w:rsid w:val="00E9007A"/>
    <w:rsid w:val="00E906A1"/>
    <w:rsid w:val="00E911E2"/>
    <w:rsid w:val="00E9122E"/>
    <w:rsid w:val="00E920E8"/>
    <w:rsid w:val="00E93C3F"/>
    <w:rsid w:val="00E94403"/>
    <w:rsid w:val="00E95A08"/>
    <w:rsid w:val="00E95EEE"/>
    <w:rsid w:val="00E97357"/>
    <w:rsid w:val="00EA0A20"/>
    <w:rsid w:val="00EA1853"/>
    <w:rsid w:val="00EA4AFB"/>
    <w:rsid w:val="00EA5DAB"/>
    <w:rsid w:val="00EA5F39"/>
    <w:rsid w:val="00EA6938"/>
    <w:rsid w:val="00EA72F7"/>
    <w:rsid w:val="00EA754D"/>
    <w:rsid w:val="00EB118B"/>
    <w:rsid w:val="00EB24D8"/>
    <w:rsid w:val="00EB3FE4"/>
    <w:rsid w:val="00EB4B6A"/>
    <w:rsid w:val="00EB55CE"/>
    <w:rsid w:val="00EB5B88"/>
    <w:rsid w:val="00EC0CAE"/>
    <w:rsid w:val="00EC0EBB"/>
    <w:rsid w:val="00EC3DE3"/>
    <w:rsid w:val="00EC575F"/>
    <w:rsid w:val="00EC7AFC"/>
    <w:rsid w:val="00ED2A15"/>
    <w:rsid w:val="00ED2BC5"/>
    <w:rsid w:val="00ED46B0"/>
    <w:rsid w:val="00ED503F"/>
    <w:rsid w:val="00EE07C6"/>
    <w:rsid w:val="00EE1922"/>
    <w:rsid w:val="00EE5248"/>
    <w:rsid w:val="00EE5F2B"/>
    <w:rsid w:val="00EE63D5"/>
    <w:rsid w:val="00EE76B8"/>
    <w:rsid w:val="00EF669B"/>
    <w:rsid w:val="00EF6C5F"/>
    <w:rsid w:val="00F02433"/>
    <w:rsid w:val="00F03CF6"/>
    <w:rsid w:val="00F03D01"/>
    <w:rsid w:val="00F058A8"/>
    <w:rsid w:val="00F124FA"/>
    <w:rsid w:val="00F132D3"/>
    <w:rsid w:val="00F145D7"/>
    <w:rsid w:val="00F15917"/>
    <w:rsid w:val="00F15B18"/>
    <w:rsid w:val="00F15BF2"/>
    <w:rsid w:val="00F16343"/>
    <w:rsid w:val="00F202EE"/>
    <w:rsid w:val="00F20CCC"/>
    <w:rsid w:val="00F21D7E"/>
    <w:rsid w:val="00F21EB3"/>
    <w:rsid w:val="00F230F6"/>
    <w:rsid w:val="00F25370"/>
    <w:rsid w:val="00F27D4E"/>
    <w:rsid w:val="00F3034E"/>
    <w:rsid w:val="00F3049F"/>
    <w:rsid w:val="00F30CC2"/>
    <w:rsid w:val="00F3593A"/>
    <w:rsid w:val="00F378AA"/>
    <w:rsid w:val="00F4210F"/>
    <w:rsid w:val="00F4275A"/>
    <w:rsid w:val="00F432F5"/>
    <w:rsid w:val="00F43F5F"/>
    <w:rsid w:val="00F441CD"/>
    <w:rsid w:val="00F44E97"/>
    <w:rsid w:val="00F453B4"/>
    <w:rsid w:val="00F46A72"/>
    <w:rsid w:val="00F470A0"/>
    <w:rsid w:val="00F52AEA"/>
    <w:rsid w:val="00F5556A"/>
    <w:rsid w:val="00F55E19"/>
    <w:rsid w:val="00F560BE"/>
    <w:rsid w:val="00F56501"/>
    <w:rsid w:val="00F6229D"/>
    <w:rsid w:val="00F629EE"/>
    <w:rsid w:val="00F6337F"/>
    <w:rsid w:val="00F66BEB"/>
    <w:rsid w:val="00F712E8"/>
    <w:rsid w:val="00F71A58"/>
    <w:rsid w:val="00F71AB2"/>
    <w:rsid w:val="00F71E7A"/>
    <w:rsid w:val="00F74611"/>
    <w:rsid w:val="00F74E64"/>
    <w:rsid w:val="00F74E85"/>
    <w:rsid w:val="00F81B2C"/>
    <w:rsid w:val="00F827FC"/>
    <w:rsid w:val="00F84004"/>
    <w:rsid w:val="00F842D4"/>
    <w:rsid w:val="00F857B3"/>
    <w:rsid w:val="00F85A6D"/>
    <w:rsid w:val="00F85E24"/>
    <w:rsid w:val="00F872C6"/>
    <w:rsid w:val="00F90793"/>
    <w:rsid w:val="00F90FFA"/>
    <w:rsid w:val="00F949CA"/>
    <w:rsid w:val="00F9525E"/>
    <w:rsid w:val="00F95406"/>
    <w:rsid w:val="00F97959"/>
    <w:rsid w:val="00F97993"/>
    <w:rsid w:val="00FA066F"/>
    <w:rsid w:val="00FA1FB7"/>
    <w:rsid w:val="00FA3101"/>
    <w:rsid w:val="00FA5C52"/>
    <w:rsid w:val="00FA6538"/>
    <w:rsid w:val="00FA6720"/>
    <w:rsid w:val="00FA7FF9"/>
    <w:rsid w:val="00FB0F62"/>
    <w:rsid w:val="00FB3A32"/>
    <w:rsid w:val="00FB3C59"/>
    <w:rsid w:val="00FB45C6"/>
    <w:rsid w:val="00FB5DC7"/>
    <w:rsid w:val="00FB6C02"/>
    <w:rsid w:val="00FB76F6"/>
    <w:rsid w:val="00FB7982"/>
    <w:rsid w:val="00FC0B31"/>
    <w:rsid w:val="00FC52B2"/>
    <w:rsid w:val="00FC5EFC"/>
    <w:rsid w:val="00FC6251"/>
    <w:rsid w:val="00FD1084"/>
    <w:rsid w:val="00FD1492"/>
    <w:rsid w:val="00FD3400"/>
    <w:rsid w:val="00FD39A1"/>
    <w:rsid w:val="00FD45CD"/>
    <w:rsid w:val="00FD48BD"/>
    <w:rsid w:val="00FF0606"/>
    <w:rsid w:val="00FF2124"/>
    <w:rsid w:val="00FF2255"/>
    <w:rsid w:val="00FF4B15"/>
    <w:rsid w:val="00FF6447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927F2"/>
    <w:pPr>
      <w:widowControl w:val="0"/>
      <w:spacing w:line="480" w:lineRule="exac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3B75"/>
    <w:pPr>
      <w:keepNext/>
      <w:keepLines/>
      <w:numPr>
        <w:numId w:val="17"/>
      </w:numPr>
      <w:spacing w:before="480" w:line="240" w:lineRule="exact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3B75"/>
    <w:pPr>
      <w:keepNext/>
      <w:keepLines/>
      <w:numPr>
        <w:ilvl w:val="1"/>
        <w:numId w:val="17"/>
      </w:numPr>
      <w:spacing w:before="360" w:line="240" w:lineRule="exact"/>
      <w:outlineLvl w:val="1"/>
    </w:pPr>
    <w:rPr>
      <w:rFonts w:ascii="Times New Roman Bold" w:hAnsi="Times New Roman Bold" w:cs="Times New Roman Bold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3B75"/>
    <w:pPr>
      <w:keepNext/>
      <w:numPr>
        <w:ilvl w:val="2"/>
        <w:numId w:val="17"/>
      </w:numPr>
      <w:spacing w:before="280" w:line="240" w:lineRule="exac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3B75"/>
    <w:pPr>
      <w:keepNext/>
      <w:numPr>
        <w:ilvl w:val="3"/>
        <w:numId w:val="17"/>
      </w:numPr>
      <w:tabs>
        <w:tab w:val="left" w:pos="2160"/>
      </w:tabs>
      <w:spacing w:before="240" w:line="240" w:lineRule="exact"/>
      <w:outlineLvl w:val="3"/>
    </w:pPr>
    <w:rPr>
      <w:rFonts w:ascii="Times New Roman Bold" w:hAnsi="Times New Roman Bold" w:cs="Times New Roman Bold"/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3B75"/>
    <w:pPr>
      <w:keepNext/>
      <w:numPr>
        <w:ilvl w:val="4"/>
        <w:numId w:val="17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3B75"/>
    <w:pPr>
      <w:widowControl/>
      <w:numPr>
        <w:ilvl w:val="5"/>
        <w:numId w:val="17"/>
      </w:numPr>
      <w:spacing w:before="240" w:after="60" w:line="240" w:lineRule="auto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F3B75"/>
    <w:pPr>
      <w:widowControl/>
      <w:numPr>
        <w:ilvl w:val="6"/>
        <w:numId w:val="17"/>
      </w:numPr>
      <w:spacing w:before="240" w:after="60" w:line="240" w:lineRule="auto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F3B75"/>
    <w:pPr>
      <w:widowControl/>
      <w:numPr>
        <w:ilvl w:val="7"/>
        <w:numId w:val="17"/>
      </w:numPr>
      <w:spacing w:before="240" w:after="60" w:line="240" w:lineRule="auto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F3B75"/>
    <w:pPr>
      <w:widowControl/>
      <w:numPr>
        <w:ilvl w:val="8"/>
        <w:numId w:val="17"/>
      </w:numPr>
      <w:spacing w:before="240" w:after="60" w:line="240" w:lineRule="auto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3B75"/>
    <w:rPr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F3B75"/>
    <w:rPr>
      <w:rFonts w:ascii="Times New Roman Bold" w:hAnsi="Times New Roman Bold" w:cs="Times New Roman Bold"/>
      <w:b/>
      <w:bCs/>
      <w:sz w:val="24"/>
      <w:szCs w:val="24"/>
      <w:u w:val="single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38D"/>
    <w:rPr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38D"/>
    <w:rPr>
      <w:rFonts w:ascii="Times New Roman Bold" w:hAnsi="Times New Roman Bold" w:cs="Times New Roman Bold"/>
      <w:b/>
      <w:bCs/>
      <w:sz w:val="24"/>
      <w:szCs w:val="24"/>
      <w:u w:val="single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38D"/>
    <w:rPr>
      <w:b/>
      <w:bCs/>
      <w:sz w:val="24"/>
      <w:szCs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38D"/>
    <w:rPr>
      <w:i/>
      <w:i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38D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38D"/>
    <w:rPr>
      <w:rFonts w:ascii="Arial" w:hAnsi="Arial" w:cs="Arial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38D"/>
    <w:rPr>
      <w:rFonts w:ascii="Arial" w:hAnsi="Arial" w:cs="Arial"/>
      <w:b/>
      <w:bCs/>
      <w:i/>
      <w:iCs/>
      <w:sz w:val="18"/>
      <w:szCs w:val="1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2F3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38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3B75"/>
    <w:pPr>
      <w:tabs>
        <w:tab w:val="center" w:pos="504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38D"/>
    <w:rPr>
      <w:sz w:val="24"/>
      <w:szCs w:val="24"/>
    </w:rPr>
  </w:style>
  <w:style w:type="paragraph" w:customStyle="1" w:styleId="LineNumbers">
    <w:name w:val="LineNumbers"/>
    <w:basedOn w:val="Normal"/>
    <w:uiPriority w:val="99"/>
    <w:rsid w:val="002F3B75"/>
    <w:pPr>
      <w:spacing w:line="480" w:lineRule="auto"/>
      <w:jc w:val="right"/>
    </w:pPr>
  </w:style>
  <w:style w:type="paragraph" w:styleId="NormalIndent">
    <w:name w:val="Normal Indent"/>
    <w:basedOn w:val="Normal"/>
    <w:uiPriority w:val="99"/>
    <w:rsid w:val="002F3B75"/>
    <w:pPr>
      <w:spacing w:line="240" w:lineRule="exact"/>
      <w:ind w:left="1440" w:right="1440"/>
    </w:pPr>
  </w:style>
  <w:style w:type="paragraph" w:customStyle="1" w:styleId="Address">
    <w:name w:val="Address"/>
    <w:basedOn w:val="SingleSpacing"/>
    <w:uiPriority w:val="99"/>
    <w:rsid w:val="002F3B75"/>
  </w:style>
  <w:style w:type="paragraph" w:customStyle="1" w:styleId="SingleSpacing">
    <w:name w:val="Single Spacing"/>
    <w:basedOn w:val="Normal"/>
    <w:uiPriority w:val="99"/>
    <w:rsid w:val="002F3B75"/>
    <w:pPr>
      <w:spacing w:line="240" w:lineRule="exact"/>
    </w:pPr>
  </w:style>
  <w:style w:type="paragraph" w:customStyle="1" w:styleId="15Spacing">
    <w:name w:val="1.5 Spacing"/>
    <w:basedOn w:val="Normal"/>
    <w:uiPriority w:val="99"/>
    <w:rsid w:val="002F3B75"/>
    <w:pPr>
      <w:spacing w:line="360" w:lineRule="auto"/>
    </w:pPr>
  </w:style>
  <w:style w:type="paragraph" w:customStyle="1" w:styleId="DoubleSpacing">
    <w:name w:val="Double Spacing"/>
    <w:basedOn w:val="Normal"/>
    <w:uiPriority w:val="99"/>
    <w:rsid w:val="002F3B75"/>
  </w:style>
  <w:style w:type="character" w:styleId="PageNumber">
    <w:name w:val="page number"/>
    <w:basedOn w:val="DefaultParagraphFont"/>
    <w:rsid w:val="002F3B75"/>
  </w:style>
  <w:style w:type="paragraph" w:customStyle="1" w:styleId="CourtName">
    <w:name w:val="CourtName"/>
    <w:basedOn w:val="Normal"/>
    <w:uiPriority w:val="99"/>
    <w:rsid w:val="002F3B75"/>
    <w:pPr>
      <w:jc w:val="center"/>
    </w:pPr>
  </w:style>
  <w:style w:type="paragraph" w:styleId="FootnoteText">
    <w:name w:val="footnote text"/>
    <w:aliases w:val="Footnote Text Char1,ALTS FOOTNOTE Char,ALTS FOOTNOTE,fn,Footnote Text 2"/>
    <w:basedOn w:val="Normal"/>
    <w:link w:val="FootnoteTextChar2"/>
    <w:autoRedefine/>
    <w:uiPriority w:val="99"/>
    <w:semiHidden/>
    <w:rsid w:val="006148DD"/>
    <w:pPr>
      <w:spacing w:line="240" w:lineRule="auto"/>
      <w:ind w:left="450" w:hanging="450"/>
      <w:contextualSpacing/>
    </w:pPr>
    <w:rPr>
      <w:sz w:val="20"/>
      <w:szCs w:val="20"/>
    </w:rPr>
  </w:style>
  <w:style w:type="character" w:customStyle="1" w:styleId="FootnoteTextChar">
    <w:name w:val="Footnote Text Char"/>
    <w:aliases w:val="Footnote Text Char1 Char,ALTS FOOTNOTE Char Char,ALTS FOOTNOTE Char1,fn Char,Footnote Text 2 Char"/>
    <w:basedOn w:val="DefaultParagraphFont"/>
    <w:link w:val="FootnoteText"/>
    <w:uiPriority w:val="99"/>
    <w:rsid w:val="002F3B75"/>
    <w:rPr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F3B75"/>
    <w:pPr>
      <w:spacing w:line="240" w:lineRule="auto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2F3B75"/>
  </w:style>
  <w:style w:type="character" w:customStyle="1" w:styleId="BodyTextChar">
    <w:name w:val="Body Text Char"/>
    <w:basedOn w:val="DefaultParagraphFont"/>
    <w:link w:val="BodyText"/>
    <w:uiPriority w:val="99"/>
    <w:semiHidden/>
    <w:rsid w:val="001C738D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2F3B75"/>
    <w:rPr>
      <w:rFonts w:ascii="Times New Roman" w:hAnsi="Times New Roman" w:cs="Times New Roman"/>
      <w:sz w:val="20"/>
      <w:szCs w:val="20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2F3B75"/>
    <w:pPr>
      <w:ind w:firstLine="72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738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F3B75"/>
    <w:pPr>
      <w:ind w:left="1440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738D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F3B75"/>
    <w:pPr>
      <w:spacing w:line="480" w:lineRule="auto"/>
      <w:ind w:firstLine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738D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2F3B75"/>
    <w:pPr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738D"/>
    <w:rPr>
      <w:sz w:val="24"/>
      <w:szCs w:val="24"/>
    </w:rPr>
  </w:style>
  <w:style w:type="paragraph" w:customStyle="1" w:styleId="CenteredHeading">
    <w:name w:val="Centered Heading"/>
    <w:basedOn w:val="Normal"/>
    <w:next w:val="BodyText"/>
    <w:uiPriority w:val="99"/>
    <w:rsid w:val="002F3B75"/>
    <w:pPr>
      <w:spacing w:after="240"/>
      <w:jc w:val="center"/>
    </w:pPr>
    <w:rPr>
      <w:u w:val="single"/>
    </w:rPr>
  </w:style>
  <w:style w:type="paragraph" w:customStyle="1" w:styleId="IndentedQuote">
    <w:name w:val="Indented Quote"/>
    <w:basedOn w:val="Normal"/>
    <w:uiPriority w:val="99"/>
    <w:rsid w:val="002F3B75"/>
    <w:pPr>
      <w:widowControl/>
      <w:spacing w:before="240" w:line="240" w:lineRule="exact"/>
      <w:ind w:left="1440" w:right="1440"/>
    </w:pPr>
  </w:style>
  <w:style w:type="paragraph" w:customStyle="1" w:styleId="normalblock">
    <w:name w:val="normal block"/>
    <w:basedOn w:val="Normal"/>
    <w:uiPriority w:val="99"/>
    <w:rsid w:val="002F3B75"/>
    <w:pPr>
      <w:spacing w:line="240" w:lineRule="exact"/>
    </w:pPr>
  </w:style>
  <w:style w:type="paragraph" w:customStyle="1" w:styleId="center">
    <w:name w:val="center"/>
    <w:basedOn w:val="Normal"/>
    <w:uiPriority w:val="99"/>
    <w:rsid w:val="002F3B75"/>
    <w:pPr>
      <w:keepLines/>
      <w:widowControl/>
      <w:spacing w:line="240" w:lineRule="exact"/>
      <w:jc w:val="center"/>
    </w:pPr>
  </w:style>
  <w:style w:type="paragraph" w:customStyle="1" w:styleId="righthalf">
    <w:name w:val="right half"/>
    <w:basedOn w:val="Normal"/>
    <w:uiPriority w:val="99"/>
    <w:rsid w:val="002F3B75"/>
    <w:pPr>
      <w:keepLines/>
      <w:widowControl/>
      <w:tabs>
        <w:tab w:val="right" w:pos="8640"/>
      </w:tabs>
      <w:spacing w:line="240" w:lineRule="exact"/>
      <w:ind w:left="4320"/>
    </w:pPr>
  </w:style>
  <w:style w:type="paragraph" w:customStyle="1" w:styleId="single">
    <w:name w:val="single"/>
    <w:basedOn w:val="Normal"/>
    <w:link w:val="singleChar"/>
    <w:uiPriority w:val="99"/>
    <w:rsid w:val="002F3B75"/>
    <w:pPr>
      <w:widowControl/>
      <w:spacing w:before="240" w:line="240" w:lineRule="atLeast"/>
      <w:ind w:firstLine="720"/>
    </w:pPr>
  </w:style>
  <w:style w:type="paragraph" w:customStyle="1" w:styleId="AutoNumBodyCharCharCharChar">
    <w:name w:val="AutoNum Body Char Char Char Char"/>
    <w:basedOn w:val="Normal"/>
    <w:link w:val="AutoNumBodyCharCharCharCharChar"/>
    <w:autoRedefine/>
    <w:uiPriority w:val="99"/>
    <w:rsid w:val="002F3B75"/>
    <w:pPr>
      <w:widowControl/>
      <w:numPr>
        <w:numId w:val="22"/>
      </w:numPr>
      <w:spacing w:before="240"/>
    </w:pPr>
  </w:style>
  <w:style w:type="paragraph" w:customStyle="1" w:styleId="Answer">
    <w:name w:val="Answer"/>
    <w:basedOn w:val="Normal"/>
    <w:next w:val="BodyTextIndent3"/>
    <w:uiPriority w:val="99"/>
    <w:rsid w:val="002F3B75"/>
    <w:pPr>
      <w:widowControl/>
      <w:numPr>
        <w:numId w:val="25"/>
      </w:numPr>
    </w:pPr>
  </w:style>
  <w:style w:type="character" w:styleId="LineNumber">
    <w:name w:val="line number"/>
    <w:basedOn w:val="DefaultParagraphFont"/>
    <w:uiPriority w:val="99"/>
    <w:rsid w:val="002F3B75"/>
    <w:rPr>
      <w:rFonts w:ascii="Times New Roman" w:hAnsi="Times New Roman" w:cs="Times New Roman"/>
      <w:sz w:val="24"/>
      <w:szCs w:val="24"/>
    </w:rPr>
  </w:style>
  <w:style w:type="paragraph" w:customStyle="1" w:styleId="ANSWER0">
    <w:name w:val="ANSWER"/>
    <w:basedOn w:val="Normal"/>
    <w:uiPriority w:val="99"/>
    <w:rsid w:val="002F3B75"/>
    <w:pPr>
      <w:numPr>
        <w:numId w:val="2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360" w:line="480" w:lineRule="auto"/>
      <w:ind w:right="187"/>
      <w:jc w:val="both"/>
    </w:pPr>
    <w:rPr>
      <w:rFonts w:ascii="Arial" w:hAnsi="Arial" w:cs="Arial"/>
    </w:rPr>
  </w:style>
  <w:style w:type="character" w:customStyle="1" w:styleId="AutoNumBodyCharCharCharCharChar">
    <w:name w:val="AutoNum Body Char Char Char Char Char"/>
    <w:basedOn w:val="DefaultParagraphFont"/>
    <w:link w:val="AutoNumBodyCharCharCharChar"/>
    <w:uiPriority w:val="99"/>
    <w:locked/>
    <w:rsid w:val="002F3B75"/>
    <w:rPr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rsid w:val="002F3B75"/>
    <w:rPr>
      <w:i/>
      <w:iCs/>
    </w:rPr>
  </w:style>
  <w:style w:type="paragraph" w:customStyle="1" w:styleId="Style1">
    <w:name w:val="Style1"/>
    <w:basedOn w:val="FootnoteText"/>
    <w:uiPriority w:val="99"/>
    <w:rsid w:val="002F3B75"/>
  </w:style>
  <w:style w:type="paragraph" w:styleId="PlainText">
    <w:name w:val="Plain Text"/>
    <w:basedOn w:val="Normal"/>
    <w:link w:val="PlainTextChar"/>
    <w:uiPriority w:val="99"/>
    <w:rsid w:val="002F3B75"/>
    <w:pPr>
      <w:widowControl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13C5C"/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uiPriority w:val="99"/>
    <w:semiHidden/>
    <w:rsid w:val="002F3B75"/>
    <w:pPr>
      <w:spacing w:line="240" w:lineRule="exact"/>
      <w:ind w:lef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2F3B75"/>
    <w:pPr>
      <w:keepNext/>
      <w:keepLines/>
      <w:tabs>
        <w:tab w:val="left" w:pos="1440"/>
        <w:tab w:val="right" w:leader="dot" w:pos="9810"/>
      </w:tabs>
      <w:spacing w:line="240" w:lineRule="exact"/>
      <w:ind w:left="1440" w:hanging="720"/>
    </w:pPr>
  </w:style>
  <w:style w:type="paragraph" w:styleId="TOC3">
    <w:name w:val="toc 3"/>
    <w:basedOn w:val="Normal"/>
    <w:next w:val="Normal"/>
    <w:autoRedefine/>
    <w:uiPriority w:val="99"/>
    <w:semiHidden/>
    <w:rsid w:val="002F3B75"/>
    <w:pPr>
      <w:spacing w:line="240" w:lineRule="exact"/>
      <w:ind w:left="2160" w:hanging="720"/>
    </w:pPr>
  </w:style>
  <w:style w:type="paragraph" w:styleId="TOC4">
    <w:name w:val="toc 4"/>
    <w:basedOn w:val="Normal"/>
    <w:next w:val="Normal"/>
    <w:autoRedefine/>
    <w:uiPriority w:val="99"/>
    <w:semiHidden/>
    <w:rsid w:val="002F3B75"/>
    <w:pPr>
      <w:spacing w:line="240" w:lineRule="exact"/>
      <w:ind w:left="2880" w:hanging="720"/>
    </w:pPr>
  </w:style>
  <w:style w:type="character" w:styleId="Hyperlink">
    <w:name w:val="Hyperlink"/>
    <w:basedOn w:val="DefaultParagraphFont"/>
    <w:uiPriority w:val="99"/>
    <w:rsid w:val="002F3B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F3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8D"/>
    <w:rPr>
      <w:sz w:val="0"/>
      <w:szCs w:val="0"/>
    </w:rPr>
  </w:style>
  <w:style w:type="paragraph" w:customStyle="1" w:styleId="AutoNumBodyCharCharChar">
    <w:name w:val="AutoNum Body Char Char Char"/>
    <w:basedOn w:val="Normal"/>
    <w:uiPriority w:val="99"/>
    <w:rsid w:val="002F3B75"/>
    <w:pPr>
      <w:tabs>
        <w:tab w:val="num" w:pos="720"/>
      </w:tabs>
      <w:spacing w:after="240"/>
      <w:ind w:left="720" w:hanging="720"/>
    </w:pPr>
  </w:style>
  <w:style w:type="paragraph" w:styleId="BlockText">
    <w:name w:val="Block Text"/>
    <w:basedOn w:val="Normal"/>
    <w:link w:val="BlockTextChar"/>
    <w:uiPriority w:val="99"/>
    <w:rsid w:val="002F3B75"/>
    <w:pPr>
      <w:spacing w:line="240" w:lineRule="exact"/>
      <w:ind w:left="1440" w:right="1440"/>
    </w:pPr>
  </w:style>
  <w:style w:type="character" w:customStyle="1" w:styleId="BlockTextChar">
    <w:name w:val="Block Text Char"/>
    <w:basedOn w:val="DefaultParagraphFont"/>
    <w:link w:val="BlockText"/>
    <w:uiPriority w:val="99"/>
    <w:locked/>
    <w:rsid w:val="002F3B75"/>
    <w:rPr>
      <w:sz w:val="24"/>
      <w:szCs w:val="24"/>
      <w:lang w:val="en-US" w:eastAsia="en-US"/>
    </w:rPr>
  </w:style>
  <w:style w:type="character" w:customStyle="1" w:styleId="StyleFootnoteReference12pt">
    <w:name w:val="Style Footnote Reference + 12 pt"/>
    <w:basedOn w:val="FootnoteReference"/>
    <w:uiPriority w:val="99"/>
    <w:rsid w:val="002F3B75"/>
  </w:style>
  <w:style w:type="paragraph" w:customStyle="1" w:styleId="A">
    <w:name w:val="A"/>
    <w:basedOn w:val="Normal"/>
    <w:uiPriority w:val="99"/>
    <w:rsid w:val="002F3B75"/>
    <w:pPr>
      <w:widowControl/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tLeast"/>
      <w:ind w:left="720" w:hanging="720"/>
    </w:pPr>
    <w:rPr>
      <w:rFonts w:ascii="New York" w:hAnsi="New York" w:cs="New York"/>
    </w:rPr>
  </w:style>
  <w:style w:type="paragraph" w:customStyle="1" w:styleId="QQUESTION">
    <w:name w:val="Q.  QUESTION"/>
    <w:basedOn w:val="Normal"/>
    <w:uiPriority w:val="99"/>
    <w:rsid w:val="002F3B75"/>
    <w:pPr>
      <w:widowControl/>
      <w:ind w:left="720" w:hanging="720"/>
    </w:pPr>
    <w:rPr>
      <w:b/>
      <w:bCs/>
      <w:caps/>
    </w:rPr>
  </w:style>
  <w:style w:type="paragraph" w:styleId="TOC7">
    <w:name w:val="toc 7"/>
    <w:basedOn w:val="Normal"/>
    <w:next w:val="Normal"/>
    <w:autoRedefine/>
    <w:uiPriority w:val="99"/>
    <w:semiHidden/>
    <w:rsid w:val="002F3B75"/>
    <w:pPr>
      <w:widowControl/>
      <w:spacing w:line="240" w:lineRule="auto"/>
      <w:ind w:left="1440"/>
    </w:pPr>
  </w:style>
  <w:style w:type="paragraph" w:customStyle="1" w:styleId="NMTest">
    <w:name w:val="NM Test"/>
    <w:basedOn w:val="Normal"/>
    <w:uiPriority w:val="99"/>
    <w:rsid w:val="002F3B75"/>
    <w:pPr>
      <w:widowControl/>
      <w:tabs>
        <w:tab w:val="left" w:pos="720"/>
        <w:tab w:val="left" w:pos="4680"/>
        <w:tab w:val="left" w:pos="5040"/>
        <w:tab w:val="left" w:pos="6840"/>
      </w:tabs>
      <w:spacing w:line="360" w:lineRule="auto"/>
      <w:ind w:left="540" w:hanging="540"/>
      <w:jc w:val="both"/>
    </w:pPr>
    <w:rPr>
      <w:b/>
      <w:bCs/>
      <w:sz w:val="26"/>
      <w:szCs w:val="26"/>
    </w:rPr>
  </w:style>
  <w:style w:type="paragraph" w:styleId="ListContinue4">
    <w:name w:val="List Continue 4"/>
    <w:basedOn w:val="Normal"/>
    <w:uiPriority w:val="99"/>
    <w:rsid w:val="002F3B75"/>
    <w:pPr>
      <w:spacing w:after="120"/>
      <w:ind w:left="1440"/>
    </w:pPr>
  </w:style>
  <w:style w:type="paragraph" w:styleId="DocumentMap">
    <w:name w:val="Document Map"/>
    <w:basedOn w:val="Normal"/>
    <w:link w:val="DocumentMapChar"/>
    <w:uiPriority w:val="99"/>
    <w:semiHidden/>
    <w:rsid w:val="002F3B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738D"/>
    <w:rPr>
      <w:sz w:val="0"/>
      <w:szCs w:val="0"/>
    </w:rPr>
  </w:style>
  <w:style w:type="character" w:customStyle="1" w:styleId="FootnoteTextChar2">
    <w:name w:val="Footnote Text Char2"/>
    <w:aliases w:val="Footnote Text Char1 Char1,ALTS FOOTNOTE Char Char1,ALTS FOOTNOTE Char2,fn Char1,Footnote Text 2 Char1"/>
    <w:basedOn w:val="DefaultParagraphFont"/>
    <w:link w:val="FootnoteText"/>
    <w:uiPriority w:val="99"/>
    <w:semiHidden/>
    <w:locked/>
    <w:rsid w:val="006148DD"/>
  </w:style>
  <w:style w:type="character" w:customStyle="1" w:styleId="singleChar">
    <w:name w:val="single Char"/>
    <w:basedOn w:val="DefaultParagraphFont"/>
    <w:link w:val="single"/>
    <w:uiPriority w:val="99"/>
    <w:locked/>
    <w:rsid w:val="002F3B75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2F3B75"/>
    <w:pPr>
      <w:widowControl/>
      <w:spacing w:before="100" w:beforeAutospacing="1" w:after="100" w:afterAutospacing="1" w:line="240" w:lineRule="auto"/>
    </w:pPr>
  </w:style>
  <w:style w:type="table" w:styleId="TableGrid">
    <w:name w:val="Table Grid"/>
    <w:basedOn w:val="TableNormal"/>
    <w:uiPriority w:val="99"/>
    <w:rsid w:val="002F3B75"/>
    <w:pPr>
      <w:widowControl w:val="0"/>
      <w:spacing w:line="4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6">
    <w:name w:val="Hyperlink6"/>
    <w:basedOn w:val="DefaultParagraphFont"/>
    <w:uiPriority w:val="99"/>
    <w:rsid w:val="002F3B75"/>
    <w:rPr>
      <w:color w:val="auto"/>
      <w:u w:val="single"/>
    </w:rPr>
  </w:style>
  <w:style w:type="paragraph" w:styleId="Quote">
    <w:name w:val="Quote"/>
    <w:basedOn w:val="Normal"/>
    <w:next w:val="Normal"/>
    <w:link w:val="QuoteChar"/>
    <w:uiPriority w:val="99"/>
    <w:qFormat/>
    <w:rsid w:val="002F3B75"/>
    <w:pPr>
      <w:widowControl/>
      <w:spacing w:line="240" w:lineRule="auto"/>
      <w:ind w:left="1440" w:right="1440"/>
    </w:pPr>
  </w:style>
  <w:style w:type="character" w:customStyle="1" w:styleId="QuoteChar">
    <w:name w:val="Quote Char"/>
    <w:basedOn w:val="DefaultParagraphFont"/>
    <w:link w:val="Quote"/>
    <w:uiPriority w:val="99"/>
    <w:locked/>
    <w:rsid w:val="002F3B75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2F3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3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3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38D"/>
    <w:rPr>
      <w:b/>
      <w:bCs/>
    </w:rPr>
  </w:style>
  <w:style w:type="paragraph" w:customStyle="1" w:styleId="CharChar">
    <w:name w:val="Char Char"/>
    <w:basedOn w:val="Normal"/>
    <w:uiPriority w:val="99"/>
    <w:rsid w:val="00A63618"/>
    <w:pPr>
      <w:widowControl/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1">
    <w:name w:val="Char Char1"/>
    <w:basedOn w:val="Normal"/>
    <w:uiPriority w:val="99"/>
    <w:rsid w:val="00093970"/>
    <w:pPr>
      <w:widowControl/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EmailStyle97">
    <w:name w:val="EmailStyle971"/>
    <w:aliases w:val="EmailStyle971"/>
    <w:basedOn w:val="DefaultParagraphFont"/>
    <w:uiPriority w:val="99"/>
    <w:semiHidden/>
    <w:personal/>
    <w:rsid w:val="00A7651F"/>
    <w:rPr>
      <w:rFonts w:ascii="Arial" w:hAnsi="Arial" w:cs="Arial"/>
      <w:color w:val="auto"/>
      <w:sz w:val="20"/>
      <w:szCs w:val="20"/>
    </w:rPr>
  </w:style>
  <w:style w:type="numbering" w:customStyle="1" w:styleId="Style2">
    <w:name w:val="Style2"/>
    <w:uiPriority w:val="99"/>
    <w:rsid w:val="004A6967"/>
    <w:pPr>
      <w:numPr>
        <w:numId w:val="42"/>
      </w:numPr>
    </w:pPr>
  </w:style>
  <w:style w:type="paragraph" w:customStyle="1" w:styleId="WUTCParagraph">
    <w:name w:val="WUTC Paragraph"/>
    <w:basedOn w:val="Normal"/>
    <w:link w:val="WUTCParagraphChar"/>
    <w:qFormat/>
    <w:rsid w:val="005927F2"/>
    <w:pPr>
      <w:numPr>
        <w:numId w:val="43"/>
      </w:numPr>
      <w:spacing w:line="480" w:lineRule="auto"/>
      <w:ind w:left="0" w:hanging="720"/>
    </w:pPr>
  </w:style>
  <w:style w:type="character" w:customStyle="1" w:styleId="WUTCParagraphChar">
    <w:name w:val="WUTC Paragraph Char"/>
    <w:basedOn w:val="DefaultParagraphFont"/>
    <w:link w:val="WUTCParagraph"/>
    <w:rsid w:val="005927F2"/>
    <w:rPr>
      <w:sz w:val="24"/>
      <w:szCs w:val="24"/>
    </w:rPr>
  </w:style>
  <w:style w:type="paragraph" w:styleId="Revision">
    <w:name w:val="Revision"/>
    <w:hidden/>
    <w:uiPriority w:val="99"/>
    <w:semiHidden/>
    <w:rsid w:val="00CD54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2011-01-07T08:00:00+00:00</OpenedDate>
    <Date1 xmlns="dc463f71-b30c-4ab2-9473-d307f9d35888">2011-05-06T07:00:00+00:00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110070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0E9C7957A1B4CA7AB95FA2B0867F3" ma:contentTypeVersion="143" ma:contentTypeDescription="" ma:contentTypeScope="" ma:versionID="a7b013c0c69e28a52bdd45f8f51e84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6FAE58F-A8DF-4E46-AB46-EFA830B3F4F6}"/>
</file>

<file path=customXml/itemProps2.xml><?xml version="1.0" encoding="utf-8"?>
<ds:datastoreItem xmlns:ds="http://schemas.openxmlformats.org/officeDocument/2006/customXml" ds:itemID="{3DE562D2-F084-4897-8FEA-69C8429B6CEB}"/>
</file>

<file path=customXml/itemProps3.xml><?xml version="1.0" encoding="utf-8"?>
<ds:datastoreItem xmlns:ds="http://schemas.openxmlformats.org/officeDocument/2006/customXml" ds:itemID="{9EE29255-2334-4C9B-9C3A-2F426ECA1300}"/>
</file>

<file path=customXml/itemProps4.xml><?xml version="1.0" encoding="utf-8"?>
<ds:datastoreItem xmlns:ds="http://schemas.openxmlformats.org/officeDocument/2006/customXml" ds:itemID="{617947A8-1B23-41DD-96DF-3ABBBB5B9EAF}"/>
</file>

<file path=customXml/itemProps5.xml><?xml version="1.0" encoding="utf-8"?>
<ds:datastoreItem xmlns:ds="http://schemas.openxmlformats.org/officeDocument/2006/customXml" ds:itemID="{EB134CD8-AE56-4FC5-A256-AD4092FD1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448</Words>
  <Characters>2590</Characters>
  <Application>Microsoft Office Word</Application>
  <DocSecurity>0</DocSecurity>
  <Lines>143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UTILITY COMMISSION OF OREGON</vt:lpstr>
    </vt:vector>
  </TitlesOfParts>
  <Company>Davison Van Cleve</Company>
  <LinksUpToDate>false</LinksUpToDate>
  <CharactersWithSpaces>2977</CharactersWithSpaces>
  <SharedDoc>false</SharedDoc>
  <HLinks>
    <vt:vector size="6" baseType="variant">
      <vt:variant>
        <vt:i4>524401</vt:i4>
      </vt:variant>
      <vt:variant>
        <vt:i4>0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UTILITY COMMISSION OF OREGON</dc:title>
  <dc:subject/>
  <dc:creator>Unknown</dc:creator>
  <cp:keywords/>
  <cp:lastModifiedBy>sak</cp:lastModifiedBy>
  <cp:revision>19</cp:revision>
  <cp:lastPrinted>2011-05-06T21:57:00Z</cp:lastPrinted>
  <dcterms:created xsi:type="dcterms:W3CDTF">2011-05-05T22:11:00Z</dcterms:created>
  <dcterms:modified xsi:type="dcterms:W3CDTF">2011-05-06T21:58:00Z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0x0101006E56B4D1795A2E4DB2F0B01679ED314A00C9C0E9C7957A1B4CA7AB95FA2B0867F3</vt:lpwstr>
  </property>
  <property fmtid="{D5CDD505-2E9C-101B-9397-08002B2CF9AE}" pid="4" name="_docset_NoMedatataSyncRequired">
    <vt:lpwstr>False</vt:lpwstr>
  </property>
</Properties>
</file>