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B7DA" w14:textId="77777777"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2228B858" wp14:editId="2228B859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2228B7DB" w14:textId="77777777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2228B7DC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2228B7DD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2228B7DE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2228B7E9" w14:textId="77777777" w:rsidTr="009D75D6">
        <w:tc>
          <w:tcPr>
            <w:tcW w:w="4942" w:type="dxa"/>
          </w:tcPr>
          <w:p w14:paraId="2228B7DF" w14:textId="77777777" w:rsidR="00037EA5" w:rsidRDefault="00037EA5"/>
          <w:p w14:paraId="2228B7E0" w14:textId="77777777"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14:paraId="2228B7E1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2228B7E2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2228B7E3" w14:textId="77777777" w:rsidR="00037EA5" w:rsidRDefault="00037EA5">
            <w:pPr>
              <w:jc w:val="right"/>
            </w:pPr>
          </w:p>
          <w:p w14:paraId="2228B7E4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2228B7E5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2228B7E6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2228B7E7" w14:textId="77777777" w:rsidR="00E659E0" w:rsidRDefault="00E659E0">
            <w:pPr>
              <w:jc w:val="right"/>
            </w:pPr>
          </w:p>
          <w:p w14:paraId="2228B7E8" w14:textId="77777777" w:rsidR="009C3559" w:rsidRPr="009C3559" w:rsidRDefault="009C3559" w:rsidP="009C3559">
            <w:pPr>
              <w:jc w:val="center"/>
            </w:pPr>
          </w:p>
        </w:tc>
      </w:tr>
    </w:tbl>
    <w:p w14:paraId="2228B7EA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  <w:bookmarkStart w:id="0" w:name="_GoBack"/>
      <w:bookmarkEnd w:id="0"/>
    </w:p>
    <w:p w14:paraId="2228B7EB" w14:textId="77777777" w:rsidR="009D75D6" w:rsidRDefault="009D75D6" w:rsidP="007E0D9F"/>
    <w:p w14:paraId="2228B7EC" w14:textId="77777777" w:rsidR="009D75D6" w:rsidRDefault="009D75D6" w:rsidP="007E0D9F">
      <w:r>
        <w:t>Registering as a Telecommunications Company in Washington is as easy as 1-2-3:</w:t>
      </w:r>
    </w:p>
    <w:p w14:paraId="2228B7ED" w14:textId="77777777" w:rsidR="007E0D9F" w:rsidRDefault="007E0D9F" w:rsidP="007E0D9F">
      <w:pPr>
        <w:ind w:left="288"/>
      </w:pPr>
    </w:p>
    <w:p w14:paraId="2228B7EE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2228B7EF" w14:textId="2BEB6B28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3F74B7">
        <w:t>.</w:t>
      </w:r>
    </w:p>
    <w:p w14:paraId="2228B7F0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2228B7F1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2228B7F2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2228B7F3" w14:textId="25493E31" w:rsidR="00C92CBC" w:rsidRPr="00B53E5C" w:rsidRDefault="009151EA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>
        <w:rPr>
          <w:sz w:val="22"/>
          <w:szCs w:val="22"/>
        </w:rPr>
        <w:instrText xml:space="preserve"> FORMCHECKBOX </w:instrText>
      </w:r>
      <w:r w:rsidR="00003361">
        <w:rPr>
          <w:sz w:val="22"/>
          <w:szCs w:val="22"/>
        </w:rPr>
      </w:r>
      <w:r w:rsidR="000033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92CBC" w:rsidRPr="00390360">
        <w:rPr>
          <w:sz w:val="22"/>
          <w:szCs w:val="22"/>
        </w:rPr>
        <w:instrText xml:space="preserve"> FORMCHECKBOX </w:instrText>
      </w:r>
      <w:r w:rsidR="00003361">
        <w:rPr>
          <w:sz w:val="22"/>
          <w:szCs w:val="22"/>
        </w:rPr>
      </w:r>
      <w:r w:rsidR="00003361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2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14:paraId="2228B7F4" w14:textId="77777777"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2228B7F6" w14:textId="77777777">
        <w:tc>
          <w:tcPr>
            <w:tcW w:w="10908" w:type="dxa"/>
          </w:tcPr>
          <w:p w14:paraId="2228B7F5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2228B7F7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2228B7FB" w14:textId="77777777" w:rsidTr="008F7EDE">
        <w:tc>
          <w:tcPr>
            <w:tcW w:w="702" w:type="dxa"/>
          </w:tcPr>
          <w:p w14:paraId="2228B7F8" w14:textId="340509DB" w:rsidR="008F7EDE" w:rsidRDefault="002A0E42" w:rsidP="008F7EDE">
            <w:r>
              <w:t xml:space="preserve"> </w:t>
            </w:r>
            <w:r w:rsidR="009151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1EA">
              <w:instrText xml:space="preserve"> FORMCHECKBOX </w:instrText>
            </w:r>
            <w:r w:rsidR="00003361">
              <w:fldChar w:fldCharType="separate"/>
            </w:r>
            <w:r w:rsidR="009151EA">
              <w:fldChar w:fldCharType="end"/>
            </w:r>
            <w:r w:rsidR="008F7EDE">
              <w:t xml:space="preserve"> </w:t>
            </w:r>
          </w:p>
          <w:p w14:paraId="2228B7F9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2228B7FA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4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2228B7FC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2228B7FE" w14:textId="77777777">
        <w:tc>
          <w:tcPr>
            <w:tcW w:w="10908" w:type="dxa"/>
          </w:tcPr>
          <w:p w14:paraId="2228B7FD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2228B7FF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1763"/>
        <w:gridCol w:w="2019"/>
        <w:gridCol w:w="3525"/>
      </w:tblGrid>
      <w:tr w:rsidR="00E659E0" w14:paraId="2228B802" w14:textId="77777777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00" w14:textId="26A296BA" w:rsidR="00E659E0" w:rsidRPr="007E0D9F" w:rsidRDefault="00151FBF" w:rsidP="009151E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9151EA">
              <w:rPr>
                <w:sz w:val="24"/>
                <w:shd w:val="clear" w:color="auto" w:fill="F3F3F3"/>
              </w:rPr>
              <w:t>Declaration Network</w:t>
            </w:r>
            <w:r w:rsidR="007119F1">
              <w:rPr>
                <w:sz w:val="24"/>
                <w:shd w:val="clear" w:color="auto" w:fill="F3F3F3"/>
              </w:rPr>
              <w:t>s</w:t>
            </w:r>
            <w:r w:rsidR="009151EA">
              <w:rPr>
                <w:sz w:val="24"/>
                <w:shd w:val="clear" w:color="auto" w:fill="F3F3F3"/>
              </w:rPr>
              <w:t xml:space="preserve"> Group, Inc</w:t>
            </w:r>
            <w:r w:rsidR="00C060D5">
              <w:rPr>
                <w:sz w:val="24"/>
                <w:shd w:val="clear" w:color="auto" w:fill="F3F3F3"/>
              </w:rPr>
              <w:t>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01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proofErr w:type="gramStart"/>
            <w:r w:rsidRPr="007E0D9F">
              <w:rPr>
                <w:sz w:val="24"/>
              </w:rPr>
              <w:t>d/b/a</w:t>
            </w:r>
            <w:proofErr w:type="gramEnd"/>
            <w:r w:rsidRPr="007E0D9F">
              <w:rPr>
                <w:sz w:val="24"/>
              </w:rPr>
              <w:t xml:space="preserve">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3"/>
          </w:p>
        </w:tc>
      </w:tr>
      <w:tr w:rsidR="00E659E0" w14:paraId="2228B804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3" w14:textId="69AC0A84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r w:rsidR="009151EA">
              <w:rPr>
                <w:sz w:val="24"/>
                <w:shd w:val="clear" w:color="auto" w:fill="F3F3F3"/>
              </w:rPr>
              <w:t>8245 Boone Blvd., Suite 230</w:t>
            </w:r>
          </w:p>
        </w:tc>
      </w:tr>
      <w:tr w:rsidR="00E659E0" w14:paraId="2228B808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5" w14:textId="2DC42C0C"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9151EA">
              <w:rPr>
                <w:sz w:val="24"/>
                <w:shd w:val="clear" w:color="auto" w:fill="F3F3F3"/>
              </w:rPr>
              <w:t>Vienna, Virginia 22182</w:t>
            </w:r>
          </w:p>
          <w:p w14:paraId="2228B806" w14:textId="195264B8" w:rsidR="00872D59" w:rsidRPr="00872D59" w:rsidRDefault="00872D59" w:rsidP="00872D59">
            <w:r w:rsidRPr="007E0D9F">
              <w:t xml:space="preserve">Web Site Address:  </w:t>
            </w:r>
            <w:r w:rsidR="009151EA" w:rsidRPr="009151EA">
              <w:rPr>
                <w:shd w:val="clear" w:color="auto" w:fill="F3F3F3"/>
              </w:rPr>
              <w:t>https://www.declarationnetworks.com/</w:t>
            </w:r>
          </w:p>
          <w:p w14:paraId="2228B807" w14:textId="77777777" w:rsidR="00E659E0" w:rsidRPr="007E0D9F" w:rsidRDefault="00E659E0"/>
        </w:tc>
      </w:tr>
      <w:tr w:rsidR="00E659E0" w14:paraId="2228B80D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9" w14:textId="3FB2B0E5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9151EA">
              <w:rPr>
                <w:sz w:val="24"/>
                <w:shd w:val="clear" w:color="auto" w:fill="F3F3F3"/>
              </w:rPr>
              <w:t>830908</w:t>
            </w:r>
          </w:p>
          <w:p w14:paraId="2228B80A" w14:textId="77777777"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2228B80B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14:paraId="2228B80C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14:paraId="2228B810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E" w14:textId="77777777"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14:paraId="2228B80F" w14:textId="478E673A" w:rsidR="00E659E0" w:rsidRPr="007E0D9F" w:rsidRDefault="00E659E0" w:rsidP="009151E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9151EA">
              <w:rPr>
                <w:sz w:val="24"/>
                <w:shd w:val="clear" w:color="auto" w:fill="F3F3F3"/>
              </w:rPr>
              <w:t>Brian McDermott</w:t>
            </w:r>
          </w:p>
        </w:tc>
      </w:tr>
      <w:tr w:rsidR="00E659E0" w14:paraId="2228B814" w14:textId="77777777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2228B811" w14:textId="1E3AB627" w:rsidR="00D83992" w:rsidRPr="007E0D9F" w:rsidRDefault="00E659E0" w:rsidP="009151EA">
            <w:r w:rsidRPr="007E0D9F">
              <w:t xml:space="preserve">Phone Number: </w:t>
            </w:r>
            <w:r w:rsidR="009151EA">
              <w:rPr>
                <w:shd w:val="clear" w:color="auto" w:fill="F3F3F3"/>
              </w:rPr>
              <w:t>571-730-4970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12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228B813" w14:textId="6EFA1D1C" w:rsidR="00D83992" w:rsidRPr="007E0D9F" w:rsidRDefault="00E659E0" w:rsidP="009151EA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9151EA">
              <w:rPr>
                <w:sz w:val="24"/>
                <w:shd w:val="clear" w:color="auto" w:fill="F3F3F3"/>
              </w:rPr>
              <w:t>bmcdermott@stratlg.com</w:t>
            </w:r>
          </w:p>
        </w:tc>
      </w:tr>
      <w:tr w:rsidR="00E659E0" w14:paraId="2228B816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15" w14:textId="47A1990F" w:rsidR="00E659E0" w:rsidRPr="007E0D9F" w:rsidRDefault="00E659E0" w:rsidP="009151E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9151EA">
              <w:rPr>
                <w:sz w:val="24"/>
                <w:shd w:val="clear" w:color="auto" w:fill="F3F3F3"/>
              </w:rPr>
              <w:t>1002 Parker Street</w:t>
            </w:r>
          </w:p>
        </w:tc>
      </w:tr>
      <w:tr w:rsidR="00E659E0" w14:paraId="2228B818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17" w14:textId="212EBB2D" w:rsidR="00E659E0" w:rsidRPr="007E0D9F" w:rsidRDefault="00E659E0" w:rsidP="009151E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9151EA">
              <w:rPr>
                <w:sz w:val="24"/>
                <w:shd w:val="clear" w:color="auto" w:fill="F3F3F3"/>
              </w:rPr>
              <w:t>Falls Church, VA 22046</w:t>
            </w:r>
          </w:p>
        </w:tc>
      </w:tr>
    </w:tbl>
    <w:p w14:paraId="2228B819" w14:textId="77777777"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802"/>
        <w:gridCol w:w="3484"/>
      </w:tblGrid>
      <w:tr w:rsidR="00E659E0" w14:paraId="2228B81B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A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2228B81E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C" w14:textId="77777777"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2228B81D" w14:textId="0ECA64EC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9151EA">
              <w:rPr>
                <w:rFonts w:ascii="Calibri" w:hAnsi="Calibri" w:cs="Calibri"/>
                <w:color w:val="000000"/>
                <w:szCs w:val="22"/>
              </w:rPr>
              <w:t>Business Filings Incorporated</w:t>
            </w:r>
          </w:p>
        </w:tc>
      </w:tr>
      <w:tr w:rsidR="00E659E0" w:rsidRPr="00B53E5C" w14:paraId="2228B820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F" w14:textId="08B09AFF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9151EA">
              <w:rPr>
                <w:rFonts w:ascii="Calibri" w:hAnsi="Calibri" w:cs="Calibri"/>
                <w:color w:val="000000"/>
                <w:szCs w:val="22"/>
              </w:rPr>
              <w:t>711 Capitol Way S, Suite 204</w:t>
            </w:r>
          </w:p>
        </w:tc>
      </w:tr>
      <w:tr w:rsidR="00E659E0" w:rsidRPr="00B53E5C" w14:paraId="2228B824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21" w14:textId="2F125710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9151EA">
              <w:rPr>
                <w:rFonts w:ascii="Calibri" w:hAnsi="Calibri" w:cs="Calibri"/>
                <w:color w:val="000000"/>
                <w:szCs w:val="22"/>
              </w:rPr>
              <w:t>Olympia, Washington  98501</w:t>
            </w:r>
          </w:p>
          <w:p w14:paraId="2228B822" w14:textId="5CC17DF7"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9151EA">
              <w:rPr>
                <w:rFonts w:ascii="Calibri" w:hAnsi="Calibri" w:cs="Calibri"/>
                <w:color w:val="000000"/>
                <w:sz w:val="22"/>
                <w:szCs w:val="22"/>
              </w:rPr>
              <w:t>800-981-7183</w:t>
            </w:r>
          </w:p>
          <w:p w14:paraId="2228B823" w14:textId="77777777"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14:paraId="2228B827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B825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2228B826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2228B82B" w14:textId="7777777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8B828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9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228B82A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2228B82F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C" w14:textId="66007E9D" w:rsidR="00E659E0" w:rsidRPr="00B53E5C" w:rsidRDefault="009658F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Robert Nichols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D" w14:textId="1798082B" w:rsidR="00E659E0" w:rsidRPr="00B53E5C" w:rsidRDefault="009658F5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8245 Boone Blvd., Suite 230, Vienna, VA 22182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B82E" w14:textId="465CD141" w:rsidR="00E659E0" w:rsidRPr="00B53E5C" w:rsidRDefault="009658F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Director</w:t>
            </w:r>
          </w:p>
        </w:tc>
      </w:tr>
      <w:tr w:rsidR="00E659E0" w:rsidRPr="00B53E5C" w14:paraId="2228B833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30" w14:textId="43A0A91B" w:rsidR="00E659E0" w:rsidRPr="00B53E5C" w:rsidRDefault="009658F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Robert Montgomery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31" w14:textId="1FB73626" w:rsidR="00E659E0" w:rsidRPr="00B53E5C" w:rsidRDefault="009658F5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8245 Boone Blvd., Suite 230, Vienna, VA 22182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B832" w14:textId="6D18EB06" w:rsidR="00E659E0" w:rsidRPr="00B53E5C" w:rsidRDefault="009658F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Director</w:t>
            </w:r>
          </w:p>
        </w:tc>
      </w:tr>
      <w:tr w:rsidR="00E659E0" w:rsidRPr="00B53E5C" w14:paraId="2228B837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2228B834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8B835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2228B836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2228B838" w14:textId="77777777" w:rsidR="00AC2239" w:rsidRPr="00B53E5C" w:rsidRDefault="00AC2239">
      <w:pPr>
        <w:rPr>
          <w:sz w:val="22"/>
          <w:szCs w:val="22"/>
        </w:rPr>
      </w:pPr>
    </w:p>
    <w:p w14:paraId="2228B839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2228B83A" w14:textId="77777777" w:rsidR="0078016B" w:rsidRPr="00D05937" w:rsidRDefault="0078016B"/>
    <w:p w14:paraId="2228B83B" w14:textId="19CC4BA7" w:rsidR="0078016B" w:rsidRPr="00D05937" w:rsidRDefault="0078016B">
      <w:r w:rsidRPr="00D05937">
        <w:t>Name:</w:t>
      </w:r>
      <w:r w:rsidR="00151FBF" w:rsidRPr="00D05937">
        <w:t xml:space="preserve">  </w:t>
      </w:r>
      <w:r w:rsidR="007F4FC9">
        <w:rPr>
          <w:shd w:val="clear" w:color="auto" w:fill="F3F3F3"/>
        </w:rPr>
        <w:t>Brian McDermott</w:t>
      </w:r>
    </w:p>
    <w:p w14:paraId="2228B83C" w14:textId="3B4BF9ED"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7F4FC9">
        <w:rPr>
          <w:shd w:val="clear" w:color="auto" w:fill="F3F3F3"/>
        </w:rPr>
        <w:t>1002 Parker Street, Falls Church VA 22046</w:t>
      </w:r>
    </w:p>
    <w:p w14:paraId="2228B83D" w14:textId="16215C77" w:rsidR="0078016B" w:rsidRPr="00D05937" w:rsidRDefault="00151FBF">
      <w:r w:rsidRPr="00D05937">
        <w:t xml:space="preserve">Phone Number:  </w:t>
      </w:r>
      <w:r w:rsidR="007F4FC9">
        <w:rPr>
          <w:shd w:val="clear" w:color="auto" w:fill="F3F3F3"/>
        </w:rPr>
        <w:t>571-730-4970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3E" w14:textId="4EDC5246" w:rsidR="0078016B" w:rsidRPr="00D05937" w:rsidRDefault="0078016B">
      <w:r w:rsidRPr="00D05937">
        <w:t>E-mail:</w:t>
      </w:r>
      <w:r w:rsidR="00151FBF" w:rsidRPr="00D05937">
        <w:t xml:space="preserve">  </w:t>
      </w:r>
      <w:r w:rsidR="007F4FC9">
        <w:rPr>
          <w:shd w:val="clear" w:color="auto" w:fill="F3F3F3"/>
        </w:rPr>
        <w:t>bmcdermott@stratlg.com</w:t>
      </w:r>
    </w:p>
    <w:p w14:paraId="2228B83F" w14:textId="77777777" w:rsidR="0078016B" w:rsidRPr="00D05937" w:rsidRDefault="0078016B"/>
    <w:p w14:paraId="2228B840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2228B841" w14:textId="77777777" w:rsidR="00151FBF" w:rsidRPr="00D05937" w:rsidRDefault="00151FBF"/>
    <w:p w14:paraId="2228B842" w14:textId="3F082FB9" w:rsidR="00151FBF" w:rsidRPr="00D05937" w:rsidRDefault="00151FBF">
      <w:r w:rsidRPr="00D05937">
        <w:t xml:space="preserve">Name:  </w:t>
      </w:r>
      <w:r w:rsidR="007119F1">
        <w:rPr>
          <w:shd w:val="clear" w:color="auto" w:fill="F3F3F3"/>
        </w:rPr>
        <w:t xml:space="preserve">Robert Nichols </w:t>
      </w:r>
    </w:p>
    <w:p w14:paraId="2228B843" w14:textId="497837C1" w:rsidR="00151FBF" w:rsidRPr="00D05937" w:rsidRDefault="00151FBF">
      <w:r w:rsidRPr="00D05937">
        <w:t xml:space="preserve">Title:  </w:t>
      </w:r>
      <w:r w:rsidR="007F4FC9">
        <w:rPr>
          <w:shd w:val="clear" w:color="auto" w:fill="F3F3F3"/>
        </w:rPr>
        <w:t>C</w:t>
      </w:r>
      <w:r w:rsidR="007119F1">
        <w:rPr>
          <w:shd w:val="clear" w:color="auto" w:fill="F3F3F3"/>
        </w:rPr>
        <w:t>E</w:t>
      </w:r>
      <w:r w:rsidR="007F4FC9">
        <w:rPr>
          <w:shd w:val="clear" w:color="auto" w:fill="F3F3F3"/>
        </w:rPr>
        <w:t>O</w:t>
      </w:r>
    </w:p>
    <w:p w14:paraId="2228B844" w14:textId="3967DF94" w:rsidR="00151FBF" w:rsidRPr="00D05937" w:rsidRDefault="00151FBF">
      <w:r w:rsidRPr="00D05937">
        <w:t xml:space="preserve">Phone Number:  </w:t>
      </w:r>
      <w:r w:rsidR="007119F1">
        <w:t>703-270-6391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5" w14:textId="2B18786E"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7119F1">
        <w:rPr>
          <w:shd w:val="clear" w:color="auto" w:fill="F3F3F3"/>
        </w:rPr>
        <w:t>bob</w:t>
      </w:r>
      <w:r w:rsidR="007F4FC9">
        <w:rPr>
          <w:shd w:val="clear" w:color="auto" w:fill="F3F3F3"/>
        </w:rPr>
        <w:t>@declarationnetworks.com</w:t>
      </w:r>
    </w:p>
    <w:p w14:paraId="2228B846" w14:textId="77777777" w:rsidR="00151FBF" w:rsidRPr="00D05937" w:rsidRDefault="00151FBF">
      <w:pPr>
        <w:rPr>
          <w:shd w:val="clear" w:color="auto" w:fill="F3F3F3"/>
        </w:rPr>
      </w:pPr>
    </w:p>
    <w:p w14:paraId="2228B847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2228B848" w14:textId="77777777" w:rsidR="005879B6" w:rsidRPr="00D05937" w:rsidRDefault="005879B6" w:rsidP="005879B6"/>
    <w:p w14:paraId="2228B849" w14:textId="30841DB5" w:rsidR="005879B6" w:rsidRPr="00D05937" w:rsidRDefault="005879B6" w:rsidP="005879B6">
      <w:r w:rsidRPr="00D05937">
        <w:t xml:space="preserve">Name:  </w:t>
      </w:r>
      <w:r w:rsidR="007F4FC9">
        <w:rPr>
          <w:shd w:val="clear" w:color="auto" w:fill="F3F3F3"/>
        </w:rPr>
        <w:t>Keith Montgomery</w:t>
      </w:r>
    </w:p>
    <w:p w14:paraId="2228B84A" w14:textId="4A950610" w:rsidR="005879B6" w:rsidRPr="00D05937" w:rsidRDefault="005879B6" w:rsidP="005879B6">
      <w:r w:rsidRPr="00D05937">
        <w:t xml:space="preserve">Title:  </w:t>
      </w:r>
      <w:r w:rsidR="007F4FC9">
        <w:rPr>
          <w:shd w:val="clear" w:color="auto" w:fill="F3F3F3"/>
        </w:rPr>
        <w:t>CFO</w:t>
      </w:r>
    </w:p>
    <w:p w14:paraId="2228B84B" w14:textId="1E5BCEF6" w:rsidR="005879B6" w:rsidRPr="00D05937" w:rsidRDefault="005879B6" w:rsidP="005879B6">
      <w:r w:rsidRPr="00D05937">
        <w:t xml:space="preserve">Phone Number:  </w:t>
      </w:r>
      <w:r w:rsidR="007F4FC9">
        <w:rPr>
          <w:shd w:val="clear" w:color="auto" w:fill="F3F3F3"/>
        </w:rPr>
        <w:t>703-304-5199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C" w14:textId="5A8EA99D"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7F4FC9">
        <w:rPr>
          <w:shd w:val="clear" w:color="auto" w:fill="F3F3F3"/>
        </w:rPr>
        <w:t>keith@declarationnetworks.com</w:t>
      </w:r>
    </w:p>
    <w:p w14:paraId="2228B84D" w14:textId="77777777" w:rsidR="005879B6" w:rsidRDefault="005879B6" w:rsidP="00151FBF">
      <w:pPr>
        <w:shd w:val="clear" w:color="auto" w:fill="FFFFFF"/>
        <w:rPr>
          <w:b/>
        </w:rPr>
      </w:pPr>
    </w:p>
    <w:p w14:paraId="2228B84E" w14:textId="77777777"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2228B84F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2228B850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003361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003361">
        <w:fldChar w:fldCharType="separate"/>
      </w:r>
      <w:r w:rsidRPr="00D05937">
        <w:fldChar w:fldCharType="end"/>
      </w:r>
      <w:r w:rsidRPr="00D05937">
        <w:tab/>
        <w:t>Data Services</w:t>
      </w:r>
    </w:p>
    <w:p w14:paraId="2228B851" w14:textId="77777777" w:rsidR="00151FBF" w:rsidRPr="00D05937" w:rsidRDefault="00151FBF" w:rsidP="00151FBF">
      <w:pPr>
        <w:shd w:val="clear" w:color="auto" w:fill="FFFFFF"/>
      </w:pPr>
    </w:p>
    <w:p w14:paraId="2228B852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003361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003361">
        <w:fldChar w:fldCharType="separate"/>
      </w:r>
      <w:r w:rsidRPr="00D05937">
        <w:fldChar w:fldCharType="end"/>
      </w:r>
      <w:r w:rsidRPr="00D05937">
        <w:tab/>
        <w:t>Prepaid Calling Cards</w:t>
      </w:r>
    </w:p>
    <w:p w14:paraId="2228B853" w14:textId="77777777" w:rsidR="00151FBF" w:rsidRPr="00D05937" w:rsidRDefault="00151FBF" w:rsidP="00151FBF">
      <w:pPr>
        <w:shd w:val="clear" w:color="auto" w:fill="FFFFFF"/>
      </w:pPr>
    </w:p>
    <w:p w14:paraId="2228B854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003361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F75">
        <w:instrText xml:space="preserve"> FORMCHECKBOX </w:instrText>
      </w:r>
      <w:r w:rsidR="00003361">
        <w:fldChar w:fldCharType="separate"/>
      </w:r>
      <w:r w:rsidRPr="00BB5F75">
        <w:fldChar w:fldCharType="end"/>
      </w:r>
      <w:r w:rsidR="000D7197" w:rsidRPr="00BB5F75">
        <w:tab/>
        <w:t>VoIP</w:t>
      </w:r>
    </w:p>
    <w:p w14:paraId="2228B855" w14:textId="77777777" w:rsidR="00151FBF" w:rsidRPr="00D05937" w:rsidRDefault="00151FBF" w:rsidP="00151FBF">
      <w:pPr>
        <w:shd w:val="clear" w:color="auto" w:fill="FFFFFF"/>
      </w:pPr>
    </w:p>
    <w:p w14:paraId="2228B856" w14:textId="4C4EC1E5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003361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9151EA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 w:rsidR="009151EA">
        <w:instrText xml:space="preserve"> FORMCHECKBOX </w:instrText>
      </w:r>
      <w:r w:rsidR="00003361">
        <w:fldChar w:fldCharType="separate"/>
      </w:r>
      <w:r w:rsidR="009151EA">
        <w:fldChar w:fldCharType="end"/>
      </w:r>
      <w:bookmarkEnd w:id="4"/>
      <w:r w:rsidR="000D7197" w:rsidRPr="00BB5F75">
        <w:tab/>
        <w:t>Wireless</w:t>
      </w:r>
      <w:r w:rsidR="001236A9">
        <w:t xml:space="preserve">  </w:t>
      </w:r>
    </w:p>
    <w:p w14:paraId="2228B857" w14:textId="77777777"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28B85A" wp14:editId="2228B85B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B864" w14:textId="240B1965" w:rsidR="00BB5F75" w:rsidRDefault="007F4FC9">
                            <w:r>
                              <w:t>The attached balance sheet is confidential and is not publicly available.  We hereby request Confidential Treatment of these financial statements.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B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14:paraId="2228B864" w14:textId="240B1965" w:rsidR="00BB5F75" w:rsidRDefault="007F4FC9">
                      <w:r>
                        <w:t>The attached balance sheet is confidential and is not publicly available.  We hereby request Confidential Treatment of these financial statements.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5"/>
      <w:footerReference w:type="defaul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7BC4" w14:textId="77777777" w:rsidR="00003361" w:rsidRDefault="00003361">
      <w:r>
        <w:separator/>
      </w:r>
    </w:p>
  </w:endnote>
  <w:endnote w:type="continuationSeparator" w:id="0">
    <w:p w14:paraId="6D0D1CC8" w14:textId="77777777" w:rsidR="00003361" w:rsidRDefault="000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B860" w14:textId="77777777"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8B861" w14:textId="77777777"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28B862" w14:textId="77777777"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60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60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28B863" w14:textId="77777777"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F7C73" w14:textId="77777777" w:rsidR="00003361" w:rsidRDefault="00003361">
      <w:r>
        <w:separator/>
      </w:r>
    </w:p>
  </w:footnote>
  <w:footnote w:type="continuationSeparator" w:id="0">
    <w:p w14:paraId="1E06E3D1" w14:textId="77777777" w:rsidR="00003361" w:rsidRDefault="0000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03361"/>
    <w:rsid w:val="00014B47"/>
    <w:rsid w:val="00037EA5"/>
    <w:rsid w:val="00067741"/>
    <w:rsid w:val="000D7197"/>
    <w:rsid w:val="001236A9"/>
    <w:rsid w:val="00142681"/>
    <w:rsid w:val="00151FBF"/>
    <w:rsid w:val="00206CD2"/>
    <w:rsid w:val="00216504"/>
    <w:rsid w:val="00236C15"/>
    <w:rsid w:val="002A0E42"/>
    <w:rsid w:val="002F74F1"/>
    <w:rsid w:val="003059D7"/>
    <w:rsid w:val="00366ECF"/>
    <w:rsid w:val="0038075D"/>
    <w:rsid w:val="00390360"/>
    <w:rsid w:val="003F74B7"/>
    <w:rsid w:val="00420776"/>
    <w:rsid w:val="004776C0"/>
    <w:rsid w:val="004E0A1D"/>
    <w:rsid w:val="004E4233"/>
    <w:rsid w:val="004E583E"/>
    <w:rsid w:val="00566B10"/>
    <w:rsid w:val="005879B6"/>
    <w:rsid w:val="005D706D"/>
    <w:rsid w:val="005F4308"/>
    <w:rsid w:val="006621B8"/>
    <w:rsid w:val="006A1209"/>
    <w:rsid w:val="007119F1"/>
    <w:rsid w:val="007420A8"/>
    <w:rsid w:val="0078016B"/>
    <w:rsid w:val="007E0D9F"/>
    <w:rsid w:val="007E62B2"/>
    <w:rsid w:val="007F173B"/>
    <w:rsid w:val="007F3BE3"/>
    <w:rsid w:val="007F4FC9"/>
    <w:rsid w:val="00867119"/>
    <w:rsid w:val="00872D59"/>
    <w:rsid w:val="008F7EDE"/>
    <w:rsid w:val="009151EA"/>
    <w:rsid w:val="00936FBA"/>
    <w:rsid w:val="009658F5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F6931"/>
    <w:rsid w:val="00C060D5"/>
    <w:rsid w:val="00C3423E"/>
    <w:rsid w:val="00C60136"/>
    <w:rsid w:val="00C92CBC"/>
    <w:rsid w:val="00D05937"/>
    <w:rsid w:val="00D15A39"/>
    <w:rsid w:val="00D83992"/>
    <w:rsid w:val="00D94AC2"/>
    <w:rsid w:val="00E24C90"/>
    <w:rsid w:val="00E25316"/>
    <w:rsid w:val="00E659E0"/>
    <w:rsid w:val="00EA332C"/>
    <w:rsid w:val="00EA55D6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28B7DA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.leg.wa.gov/WAC/default.aspx?cite=480-121-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2018-09-21T07:00:00+00:00</OpenedDate>
    <SignificantOrder xmlns="dc463f71-b30c-4ab2-9473-d307f9d35888">false</SignificantOrder>
    <Date1 xmlns="dc463f71-b30c-4ab2-9473-d307f9d35888">2018-09-21T07:00:00+00:00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Declaration Networks Group, Inc.</CaseCompanyNames>
    <Nickname xmlns="http://schemas.microsoft.com/sharepoint/v3" xsi:nil="true"/>
    <DocketNumber xmlns="dc463f71-b30c-4ab2-9473-d307f9d35888">180807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E53CC29993FE46B54BB084413B9824" ma:contentTypeVersion="68" ma:contentTypeDescription="" ma:contentTypeScope="" ma:versionID="2cbc94cd0d5abb6642f6910d61881b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E5247F-1E33-4336-B6DB-BB412F243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c60ad0-8c60-48d0-b5e5-d503ee04a51f"/>
  </ds:schemaRefs>
</ds:datastoreItem>
</file>

<file path=customXml/itemProps2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CCD0-4C8B-4CBD-AF4E-F7AC1EE4C2B1}"/>
</file>

<file path=customXml/itemProps4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CCF512-66E1-4B6E-B694-56532E66C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3340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Author</cp:lastModifiedBy>
  <cp:revision>6</cp:revision>
  <cp:lastPrinted>2018-09-21T16:29:00Z</cp:lastPrinted>
  <dcterms:created xsi:type="dcterms:W3CDTF">2018-09-21T00:39:00Z</dcterms:created>
  <dcterms:modified xsi:type="dcterms:W3CDTF">2018-09-21T16:58:00Z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0x0101006E56B4D1795A2E4DB2F0B01679ED314A00F1E53CC29993FE46B54BB084413B9824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