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Escapades Northwest LLC</w:t>
        <w:cr/>
        <w:t>d/b/a Escapades Northwest</w:t>
      </w:r>
    </w:p>
    <w:p>
      <w:r>
        <w:t>936 N 34th St. Ste 400</w:t>
        <w:cr/>
        <w:t>Seattle, WA 98103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CH067604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170147</w:t>
      </w:r>
      <w:r w:rsidR="00C30993">
        <w:tab/>
      </w:r>
      <w:r>
        <w:t>April 3,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2017-03-03T08:00:00+00:00</OpenedDate>
    <Date1 xmlns="dc463f71-b30c-4ab2-9473-d307f9d35888">2017-04-03T07:00:00+00:00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Escapades Northwest LLC</CaseCompanyNames>
    <Nickname xmlns="http://schemas.microsoft.com/sharepoint/v3" xsi:nil="true"/>
    <DocketNumber xmlns="dc463f71-b30c-4ab2-9473-d307f9d35888">170147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5F06D787019D49883B55DCA229D378" ma:contentTypeVersion="104" ma:contentTypeDescription="" ma:contentTypeScope="" ma:versionID="abc7dc57819768a53a5556b3e16674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643C5778-F159-4665-BF74-16C854D3036A}"/>
</file>

<file path=customXml/itemProps5.xml><?xml version="1.0" encoding="utf-8"?>
<ds:datastoreItem xmlns:ds="http://schemas.openxmlformats.org/officeDocument/2006/customXml" ds:itemID="{5F9DCEE8-25E7-4D70-B856-C9712445D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0x0101006E56B4D1795A2E4DB2F0B01679ED314A007B5F06D787019D49883B55DCA229D378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