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December 22, 2016</w:t>
      </w:r>
    </w:p>
    <w:p w14:paraId="1B98EE73" w14:textId="77777777" w:rsidR="00072E1B" w:rsidRDefault="00072E1B" w:rsidP="00DF0FAA"/>
    <w:p w14:paraId="4486F870" w14:textId="77777777" w:rsidR="00200259" w:rsidRDefault="00200259" w:rsidP="00DF0FAA"/>
    <w:p>
      <w:r>
        <w:rPr>
          <w:rFonts w:eastAsiaTheme="minorHAnsi"/>
          <w:color w:val="000000"/>
        </w:rPr>
        <w:t>Northwest Shuttle LLC</w:t>
        <w:cr/>
        <w:t>d/b/a Seattle Ski Shuttle; Stevens Pass Shuttle; Crystal Mountain Shuttle</w:t>
      </w:r>
    </w:p>
    <w:p>
      <w:r>
        <w:rPr>
          <w:rFonts w:eastAsiaTheme="minorHAnsi"/>
          <w:color w:val="000000"/>
        </w:rPr>
        <w:t>3010 SW Avalon Way</w:t>
        <w:cr/>
        <w:t>Seattle, WA 98176</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161269</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CH067471</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Northwest Shuttle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December 6, 2016</w:t>
      </w:r>
      <w:r w:rsidR="0074221B">
        <w:t xml:space="preserve">, </w:t>
      </w:r>
      <w:r>
        <w:t>Northwest Shuttle LLC</w:t>
      </w:r>
      <w:r>
        <w:t>, d/b/a Seattle Ski Shuttle; Stevens Pass Shuttle; Crystal Mountain Shuttle,</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CH067471</w:t>
      </w:r>
      <w:r w:rsidR="0074221B">
        <w:t xml:space="preserve"> </w:t>
      </w:r>
      <w:r w:rsidR="009A24DC">
        <w:t xml:space="preserve">authorizing </w:t>
      </w:r>
      <w:r>
        <w:t>Northwest Shuttle LLC</w:t>
      </w:r>
      <w:r>
        <w:t>, d/b/a Seattle Ski Shuttle; Stevens Pass Shuttle; Crystal Mountain Shuttle,</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bookmarkStart w:id="0" w:name="_GoBack"/>
      <w:bookmarkEnd w:id="0"/>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2016-12-06T08:00:00+00:00</OpenedDate>
    <Date1 xmlns="dc463f71-b30c-4ab2-9473-d307f9d35888">2016-12-22T08:00:00+00:00</Date1>
    <IsDocumentOrder xmlns="dc463f71-b30c-4ab2-9473-d307f9d35888">true</IsDocumentOrder>
    <IsHighlyConfidential xmlns="dc463f71-b30c-4ab2-9473-d307f9d35888">false</IsHighlyConfidential>
    <CaseCompanyNames xmlns="dc463f71-b30c-4ab2-9473-d307f9d35888">Northwest Shuttle LLC</CaseCompanyNames>
    <DocketNumber xmlns="dc463f71-b30c-4ab2-9473-d307f9d35888">161269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B00B9799CFA84A8AE3BC1345DE46ED" ma:contentTypeVersion="96" ma:contentTypeDescription="" ma:contentTypeScope="" ma:versionID="1f75d1dcd392fa376bb7f764dec837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14C23-F0CB-4C05-911C-9FDCBFA00FD1}"/>
</file>

<file path=customXml/itemProps2.xml><?xml version="1.0" encoding="utf-8"?>
<ds:datastoreItem xmlns:ds="http://schemas.openxmlformats.org/officeDocument/2006/customXml" ds:itemID="{5F6BF942-C166-4351-818C-DC59A00185DE}">
  <ds:schemaRefs>
    <ds:schemaRef ds:uri="7ca95c65-4f65-4144-95d4-89cf1dcaed71"/>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498a34c-7f1b-4830-ad52-dddc5931f17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4.xml><?xml version="1.0" encoding="utf-8"?>
<ds:datastoreItem xmlns:ds="http://schemas.openxmlformats.org/officeDocument/2006/customXml" ds:itemID="{31C39B75-6B89-427B-B0EB-21EB81B886D1}"/>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2016-09-06T22:09:00Z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0x0101006E56B4D1795A2E4DB2F0B01679ED314A0002B00B9799CFA84A8AE3BC1345DE46ED</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