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A786B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5AAA786C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5AAA786D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5AAA786E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5AAA786F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5AAA7870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5AAA7871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5AAA7872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5AAA7873" w14:textId="77777777" w:rsidR="00586A6D" w:rsidRPr="002E56C2" w:rsidRDefault="00415747" w:rsidP="00586A6D">
      <w:pPr>
        <w:jc w:val="center"/>
      </w:pPr>
      <w:r>
        <w:t>July 2</w:t>
      </w:r>
      <w:r w:rsidR="00CF7AEC">
        <w:t>6</w:t>
      </w:r>
      <w:r>
        <w:t>, 2016</w:t>
      </w:r>
    </w:p>
    <w:p w14:paraId="5AAA7874" w14:textId="77777777" w:rsidR="00586A6D" w:rsidRPr="002E56C2" w:rsidRDefault="00586A6D" w:rsidP="00586A6D">
      <w:pPr>
        <w:jc w:val="center"/>
      </w:pPr>
    </w:p>
    <w:p w14:paraId="5AAA7875" w14:textId="77777777" w:rsidR="00586A6D" w:rsidRPr="002E56C2" w:rsidRDefault="00586A6D" w:rsidP="00586A6D">
      <w:pPr>
        <w:jc w:val="center"/>
      </w:pPr>
    </w:p>
    <w:p w14:paraId="5AAA7876" w14:textId="77777777" w:rsidR="00586A6D" w:rsidRPr="002E56C2" w:rsidRDefault="00586A6D" w:rsidP="00586A6D"/>
    <w:p w14:paraId="5AAA7877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5AAA7878" w14:textId="77777777" w:rsidR="00586A6D" w:rsidRPr="002E56C2" w:rsidRDefault="00586A6D" w:rsidP="00586A6D"/>
    <w:p w14:paraId="5AAA7879" w14:textId="77777777" w:rsidR="00586A6D" w:rsidRPr="002E56C2" w:rsidRDefault="00586A6D" w:rsidP="00586A6D">
      <w:r w:rsidRPr="002E56C2">
        <w:t>Mr. Steven V. King, Executive Director and Secretary</w:t>
      </w:r>
    </w:p>
    <w:p w14:paraId="5AAA787A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5AAA787B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5AAA787C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5AAA787D" w14:textId="77777777" w:rsidR="00586A6D" w:rsidRPr="004C7BE4" w:rsidRDefault="00586A6D" w:rsidP="00586A6D"/>
    <w:p w14:paraId="5AAA787E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415747">
        <w:t>H&amp;R Waterworks, Inc.</w:t>
      </w:r>
      <w:r>
        <w:t xml:space="preserve"> </w:t>
      </w:r>
      <w:r w:rsidR="002B35BF">
        <w:t>- Sixth Revision of Sheet No. 3.1 Canceling Fifth Revision of Sheet No. 3.1; Fifth Revision of Sheet No. 3.3 Canceling Fourth Revision of Sheet No. 3.3</w:t>
      </w:r>
    </w:p>
    <w:p w14:paraId="5AAA787F" w14:textId="77777777" w:rsidR="00586A6D" w:rsidRPr="004C7BE4" w:rsidRDefault="00586A6D" w:rsidP="00586A6D">
      <w:pPr>
        <w:ind w:left="1440" w:hanging="720"/>
      </w:pPr>
    </w:p>
    <w:p w14:paraId="5AAA7880" w14:textId="77777777" w:rsidR="00586A6D" w:rsidRPr="004C7BE4" w:rsidRDefault="00586A6D" w:rsidP="00586A6D">
      <w:r w:rsidRPr="004C7BE4">
        <w:t>Dear Mr. King:</w:t>
      </w:r>
    </w:p>
    <w:p w14:paraId="5AAA7881" w14:textId="77777777" w:rsidR="00586A6D" w:rsidRPr="002E56C2" w:rsidRDefault="00586A6D" w:rsidP="00586A6D"/>
    <w:p w14:paraId="5AAA7882" w14:textId="77777777" w:rsidR="00586A6D" w:rsidRDefault="00586A6D" w:rsidP="00415747">
      <w:r w:rsidRPr="002E56C2">
        <w:tab/>
      </w:r>
      <w:r w:rsidR="00415747">
        <w:t>The purpose of this filing is to reflect the addition of two small systems to the company's operations.  I</w:t>
      </w:r>
      <w:r w:rsidR="00CF7AEC">
        <w:t>n</w:t>
      </w:r>
      <w:r w:rsidR="00415747">
        <w:t xml:space="preserve"> addition, it </w:t>
      </w:r>
      <w:r w:rsidR="0060577F">
        <w:t>clarifies</w:t>
      </w:r>
      <w:r w:rsidR="00415747">
        <w:t xml:space="preserve"> that </w:t>
      </w:r>
      <w:r w:rsidR="00B70C83">
        <w:t>T</w:t>
      </w:r>
      <w:r w:rsidR="00415747">
        <w:t>he Meadow</w:t>
      </w:r>
      <w:r w:rsidR="00B70C83">
        <w:t>s system includes the Steilacoom Ridge development.</w:t>
      </w:r>
    </w:p>
    <w:p w14:paraId="5AAA7883" w14:textId="77777777" w:rsidR="00B70C83" w:rsidRDefault="00B70C83" w:rsidP="00415747"/>
    <w:p w14:paraId="5AAA7884" w14:textId="77777777" w:rsidR="00586A6D" w:rsidRDefault="00B70C83" w:rsidP="00586A6D">
      <w:pPr>
        <w:rPr>
          <w:szCs w:val="24"/>
        </w:rPr>
      </w:pPr>
      <w:r>
        <w:tab/>
        <w:t>Because this filing does not change any terms</w:t>
      </w:r>
      <w:r w:rsidR="00D1404D">
        <w:t xml:space="preserve">, rates or conditions of service, it is filed on a three day </w:t>
      </w:r>
      <w:r w:rsidR="0060577F">
        <w:t xml:space="preserve">notice of </w:t>
      </w:r>
      <w:r w:rsidR="00D1404D">
        <w:t>effective date.</w:t>
      </w:r>
    </w:p>
    <w:p w14:paraId="5AAA7885" w14:textId="77777777" w:rsidR="00586A6D" w:rsidRDefault="00586A6D" w:rsidP="00586A6D">
      <w:r>
        <w:t xml:space="preserve">   </w:t>
      </w:r>
    </w:p>
    <w:p w14:paraId="5AAA7886" w14:textId="77777777" w:rsidR="00586A6D" w:rsidRPr="002E56C2" w:rsidRDefault="00586A6D" w:rsidP="00586A6D">
      <w:r w:rsidRPr="002E56C2">
        <w:tab/>
        <w:t>Thank you for your attention to this matter.</w:t>
      </w:r>
    </w:p>
    <w:p w14:paraId="5AAA7887" w14:textId="77777777" w:rsidR="00586A6D" w:rsidRPr="002E56C2" w:rsidRDefault="00586A6D" w:rsidP="00586A6D"/>
    <w:p w14:paraId="5AAA7888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5AAA7889" w14:textId="77777777" w:rsidR="00586A6D" w:rsidRPr="002E56C2" w:rsidRDefault="00586A6D" w:rsidP="00586A6D"/>
    <w:p w14:paraId="5AAA788A" w14:textId="77777777" w:rsidR="00586A6D" w:rsidRPr="002E56C2" w:rsidRDefault="00586A6D" w:rsidP="00586A6D"/>
    <w:p w14:paraId="5AAA788B" w14:textId="77777777" w:rsidR="00586A6D" w:rsidRPr="002E56C2" w:rsidRDefault="00586A6D" w:rsidP="00586A6D"/>
    <w:p w14:paraId="5AAA788C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5AAA788D" w14:textId="77777777" w:rsidR="00586A6D" w:rsidRPr="002E56C2" w:rsidRDefault="00586A6D" w:rsidP="00586A6D"/>
    <w:p w14:paraId="5AAA788E" w14:textId="77777777" w:rsidR="00586A6D" w:rsidRPr="002E56C2" w:rsidRDefault="00586A6D" w:rsidP="00586A6D">
      <w:r w:rsidRPr="002E56C2">
        <w:t>RAF/cs</w:t>
      </w:r>
    </w:p>
    <w:p w14:paraId="5AAA788F" w14:textId="77777777"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5AAA7890" w14:textId="77777777" w:rsidR="00586A6D" w:rsidRPr="002E56C2" w:rsidRDefault="00586A6D" w:rsidP="00586A6D">
      <w:pPr>
        <w:rPr>
          <w:lang w:val="it-IT"/>
        </w:rPr>
      </w:pPr>
    </w:p>
    <w:p w14:paraId="5AAA7891" w14:textId="77777777" w:rsidR="00480442" w:rsidRPr="00586A6D" w:rsidRDefault="00586A6D" w:rsidP="006D310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586A6D" w:rsidSect="00FC6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A7894" w14:textId="77777777" w:rsidR="00F61B26" w:rsidRDefault="00F61B26">
      <w:r>
        <w:separator/>
      </w:r>
    </w:p>
  </w:endnote>
  <w:endnote w:type="continuationSeparator" w:id="0">
    <w:p w14:paraId="5AAA7895" w14:textId="77777777" w:rsidR="00F61B26" w:rsidRDefault="00F6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9E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AA789F" w14:textId="77777777" w:rsidR="005F4339" w:rsidRDefault="005F4339">
    <w:pPr>
      <w:pStyle w:val="Footer"/>
    </w:pPr>
  </w:p>
  <w:p w14:paraId="5AAA78A0" w14:textId="77777777" w:rsidR="00CE0B1D" w:rsidRDefault="00CE0B1D"/>
  <w:p w14:paraId="5AAA78A1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A2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AAA78A3" w14:textId="77777777"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A5" w14:textId="77777777"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A7892" w14:textId="77777777" w:rsidR="00F61B26" w:rsidRDefault="00F61B26">
      <w:r>
        <w:separator/>
      </w:r>
    </w:p>
  </w:footnote>
  <w:footnote w:type="continuationSeparator" w:id="0">
    <w:p w14:paraId="5AAA7893" w14:textId="77777777" w:rsidR="00F61B26" w:rsidRDefault="00F6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96" w14:textId="77777777"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97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5AAA7898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5AAA7899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D310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3411D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5AAA789A" w14:textId="77777777" w:rsidR="005F4339" w:rsidRDefault="005F4339">
    <w:pPr>
      <w:pStyle w:val="Header"/>
      <w:rPr>
        <w:rFonts w:ascii="Bookman Old Style" w:hAnsi="Bookman Old Style"/>
      </w:rPr>
    </w:pPr>
  </w:p>
  <w:p w14:paraId="5AAA789B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AAA789C" w14:textId="77777777" w:rsidR="00CE0B1D" w:rsidRDefault="00CE0B1D"/>
  <w:p w14:paraId="5AAA789D" w14:textId="77777777"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A78A4" w14:textId="77777777"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362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92C03"/>
    <w:rsid w:val="002A57D0"/>
    <w:rsid w:val="002A7E84"/>
    <w:rsid w:val="002B20EA"/>
    <w:rsid w:val="002B35BF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11D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1F5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15747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0316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0E4A"/>
    <w:rsid w:val="005618BE"/>
    <w:rsid w:val="00561B3D"/>
    <w:rsid w:val="00563C6B"/>
    <w:rsid w:val="005662E4"/>
    <w:rsid w:val="00572FA5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577F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310F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456C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B4B8D"/>
    <w:rsid w:val="00AC076F"/>
    <w:rsid w:val="00AC1319"/>
    <w:rsid w:val="00AC4633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C83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CF7AEC"/>
    <w:rsid w:val="00D0198D"/>
    <w:rsid w:val="00D13DDE"/>
    <w:rsid w:val="00D1404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C74E2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3C13"/>
    <w:rsid w:val="00F57552"/>
    <w:rsid w:val="00F57C34"/>
    <w:rsid w:val="00F6142D"/>
    <w:rsid w:val="00F61B26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AAA786B"/>
  <w15:docId w15:val="{2E5BA093-6AF7-43E4-AADE-D2DDC44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2016-07-26T07:00:00+00:00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160937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101611222D5B4ABA5679C1041E45C1" ma:contentTypeVersion="104" ma:contentTypeDescription="" ma:contentTypeScope="" ma:versionID="15f2cc4febe0c8cb6f3b40c5388b89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778E1-0067-44F4-B9E1-267D1FAFE83D}"/>
</file>

<file path=customXml/itemProps2.xml><?xml version="1.0" encoding="utf-8"?>
<ds:datastoreItem xmlns:ds="http://schemas.openxmlformats.org/officeDocument/2006/customXml" ds:itemID="{D3F6F551-10E9-446B-BB3B-1F73B7B8525C}"/>
</file>

<file path=customXml/itemProps3.xml><?xml version="1.0" encoding="utf-8"?>
<ds:datastoreItem xmlns:ds="http://schemas.openxmlformats.org/officeDocument/2006/customXml" ds:itemID="{C5C756EA-1E5B-4766-AB5C-15DD0BE8BC78}"/>
</file>

<file path=customXml/itemProps4.xml><?xml version="1.0" encoding="utf-8"?>
<ds:datastoreItem xmlns:ds="http://schemas.openxmlformats.org/officeDocument/2006/customXml" ds:itemID="{6520DA77-7439-424C-994E-BF882E6C68E0}"/>
</file>

<file path=customXml/itemProps5.xml><?xml version="1.0" encoding="utf-8"?>
<ds:datastoreItem xmlns:ds="http://schemas.openxmlformats.org/officeDocument/2006/customXml" ds:itemID="{ABA5C879-545C-4C42-A10C-83A00005A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2016-07-21T22:40:00Z</cp:lastPrinted>
  <dcterms:created xsi:type="dcterms:W3CDTF">2016-07-26T20:38:00Z</dcterms:created>
  <dcterms:modified xsi:type="dcterms:W3CDTF">2016-07-26T20:38:00Z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0x0101006E56B4D1795A2E4DB2F0B01679ED314A006A101611222D5B4ABA5679C1041E45C1</vt:lpwstr>
  </property>
  <property fmtid="{D5CDD505-2E9C-101B-9397-08002B2CF9AE}" pid="3" name="_docset_NoMedatataSyncRequired">
    <vt:lpwstr>False</vt:lpwstr>
  </property>
</Properties>
</file>