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37319E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6</w:t>
      </w:r>
      <w:r w:rsidR="003525C3">
        <w:rPr>
          <w:rFonts w:ascii="Times New Roman" w:hAnsi="Times New Roman"/>
          <w:sz w:val="24"/>
          <w:szCs w:val="24"/>
        </w:rPr>
        <w:t>, 2016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525C3" w:rsidRDefault="003525C3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E4134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  <w:r w:rsidR="007E4134">
        <w:rPr>
          <w:rFonts w:ascii="Times New Roman" w:hAnsi="Times New Roman"/>
          <w:b/>
          <w:sz w:val="24"/>
          <w:szCs w:val="24"/>
        </w:rPr>
        <w:t xml:space="preserve"> </w:t>
      </w:r>
    </w:p>
    <w:p w:rsidR="00790269" w:rsidRDefault="007E4134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New Cingular / CenturyTel of Cowiche, Inc. dba CenturyLink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F407B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0D6FD8">
        <w:rPr>
          <w:rFonts w:ascii="Times New Roman" w:hAnsi="Times New Roman"/>
          <w:sz w:val="24"/>
          <w:szCs w:val="24"/>
        </w:rPr>
        <w:t>Commercial Mobile Radio Services (CMRS) Interconnection Agreement between New Cingular Wireless PCS, LLC and its Commercial Mobile Radio Service Affiliates and CenturyTel of Cowiche, Inc. d/b/a/ CenturyLink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F407B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F407B5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F407B5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F407B5" w:rsidRDefault="00F407B5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F407B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0D6FD8">
        <w:rPr>
          <w:rFonts w:ascii="Times New Roman" w:hAnsi="Times New Roman"/>
          <w:sz w:val="24"/>
          <w:szCs w:val="24"/>
        </w:rPr>
        <w:t>Director of Financial Analysis, New Cingular Wireless PCS, LLC (w/o Encl.)</w:t>
      </w:r>
    </w:p>
    <w:p w:rsidR="005126B6" w:rsidRPr="00790269" w:rsidRDefault="000D6FD8" w:rsidP="000D6FD8">
      <w:pPr>
        <w:tabs>
          <w:tab w:val="left" w:pos="5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Interconnection Agreement Counsel, New Cingular Wireless (w/o Encl.)</w:t>
      </w: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B5" w:rsidRDefault="00F407B5" w:rsidP="002C2559">
      <w:pPr>
        <w:spacing w:after="0" w:line="240" w:lineRule="auto"/>
      </w:pPr>
      <w:r>
        <w:separator/>
      </w:r>
    </w:p>
  </w:endnote>
  <w:endnote w:type="continuationSeparator" w:id="0">
    <w:p w:rsidR="00F407B5" w:rsidRDefault="00F407B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B5" w:rsidRDefault="004A6D60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407B5" w:rsidRPr="00FF6ACC" w:rsidRDefault="00F407B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407B5" w:rsidRPr="00FF6ACC" w:rsidRDefault="00F407B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407B5" w:rsidRPr="00FF6ACC" w:rsidRDefault="00F407B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407B5" w:rsidRPr="00FF6ACC" w:rsidRDefault="00F407B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407B5" w:rsidRPr="00FF6ACC" w:rsidRDefault="00F407B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F407B5" w:rsidRDefault="00F407B5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B5" w:rsidRDefault="00F407B5" w:rsidP="002C2559">
      <w:pPr>
        <w:spacing w:after="0" w:line="240" w:lineRule="auto"/>
      </w:pPr>
      <w:r>
        <w:separator/>
      </w:r>
    </w:p>
  </w:footnote>
  <w:footnote w:type="continuationSeparator" w:id="0">
    <w:p w:rsidR="00F407B5" w:rsidRDefault="00F407B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0D6FD8"/>
    <w:rsid w:val="001E5E1E"/>
    <w:rsid w:val="002C2559"/>
    <w:rsid w:val="00321D5A"/>
    <w:rsid w:val="003525C3"/>
    <w:rsid w:val="003614DA"/>
    <w:rsid w:val="0037319E"/>
    <w:rsid w:val="00420106"/>
    <w:rsid w:val="004A6D60"/>
    <w:rsid w:val="004C0304"/>
    <w:rsid w:val="004C6BD4"/>
    <w:rsid w:val="004D11DB"/>
    <w:rsid w:val="004E573F"/>
    <w:rsid w:val="005126B6"/>
    <w:rsid w:val="00543640"/>
    <w:rsid w:val="0058408C"/>
    <w:rsid w:val="005A5D2F"/>
    <w:rsid w:val="005F1E87"/>
    <w:rsid w:val="006362F7"/>
    <w:rsid w:val="007716F6"/>
    <w:rsid w:val="00790269"/>
    <w:rsid w:val="007E4134"/>
    <w:rsid w:val="008221A7"/>
    <w:rsid w:val="00857C3A"/>
    <w:rsid w:val="008C227B"/>
    <w:rsid w:val="008D4CB9"/>
    <w:rsid w:val="009155F9"/>
    <w:rsid w:val="009B39BF"/>
    <w:rsid w:val="009C2AD9"/>
    <w:rsid w:val="00A57773"/>
    <w:rsid w:val="00A93FDF"/>
    <w:rsid w:val="00B11A68"/>
    <w:rsid w:val="00BD1AE3"/>
    <w:rsid w:val="00D34DFB"/>
    <w:rsid w:val="00D74940"/>
    <w:rsid w:val="00DA7131"/>
    <w:rsid w:val="00DD2AE4"/>
    <w:rsid w:val="00EE51A3"/>
    <w:rsid w:val="00F404E2"/>
    <w:rsid w:val="00F407B5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10F373943E64CB32D7E9136C671DD" ma:contentTypeVersion="104" ma:contentTypeDescription="" ma:contentTypeScope="" ma:versionID="7de126bf63fd5ebfb15bd9d45b5595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160890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33AF63-79FF-4351-BCB9-BE72FF66390F}"/>
</file>

<file path=customXml/itemProps2.xml><?xml version="1.0" encoding="utf-8"?>
<ds:datastoreItem xmlns:ds="http://schemas.openxmlformats.org/officeDocument/2006/customXml" ds:itemID="{B0E4A390-DAEF-4330-BAE6-7C993CC91D9E}"/>
</file>

<file path=customXml/itemProps3.xml><?xml version="1.0" encoding="utf-8"?>
<ds:datastoreItem xmlns:ds="http://schemas.openxmlformats.org/officeDocument/2006/customXml" ds:itemID="{93DAB1B9-881C-400C-AFB6-8FF1E4353A23}"/>
</file>

<file path=customXml/itemProps4.xml><?xml version="1.0" encoding="utf-8"?>
<ds:datastoreItem xmlns:ds="http://schemas.openxmlformats.org/officeDocument/2006/customXml" ds:itemID="{795BF889-EBEC-4844-A664-D4DD0FBDE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2016-07-05T22:32:00Z</cp:lastPrinted>
  <dcterms:created xsi:type="dcterms:W3CDTF">2016-07-01T17:59:00Z</dcterms:created>
  <dcterms:modified xsi:type="dcterms:W3CDTF">2016-07-05T22:32:00Z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0x0101006E56B4D1795A2E4DB2F0B01679ED314A000F410F373943E64CB32D7E9136C671DD</vt:lpwstr>
  </property>
  <property fmtid="{D5CDD505-2E9C-101B-9397-08002B2CF9AE}" pid="3" name="_docset_NoMedatataSyncRequired">
    <vt:lpwstr>False</vt:lpwstr>
  </property>
</Properties>
</file>