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2"/>
        <w:gridCol w:w="328"/>
      </w:tblGrid>
      <w:tr w:rsidR="00AD0053" w:rsidRPr="00770E9A" w:rsidTr="00202A37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19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757216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(D)</w:t>
            </w: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6D969D9AB21D4587B5235B58154E8C2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23EB6" w:rsidP="00923EB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3EB6" w:rsidP="00923EB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923EB6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170"/>
        <w:gridCol w:w="1620"/>
        <w:gridCol w:w="1260"/>
      </w:tblGrid>
      <w:tr w:rsidR="00923EB6" w:rsidTr="00E14DBC">
        <w:tc>
          <w:tcPr>
            <w:tcW w:w="1998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162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Ordinance No.</w:t>
            </w:r>
          </w:p>
        </w:tc>
        <w:tc>
          <w:tcPr>
            <w:tcW w:w="117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Ordinance Rate</w:t>
            </w:r>
          </w:p>
        </w:tc>
        <w:tc>
          <w:tcPr>
            <w:tcW w:w="162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Rate’s Effective Date</w:t>
            </w:r>
          </w:p>
        </w:tc>
        <w:tc>
          <w:tcPr>
            <w:tcW w:w="126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126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Steilacoom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4/1/87</w:t>
            </w:r>
          </w:p>
        </w:tc>
        <w:tc>
          <w:tcPr>
            <w:tcW w:w="1260" w:type="dxa"/>
            <w:hideMark/>
          </w:tcPr>
          <w:p w:rsidR="00923EB6" w:rsidRDefault="00923EB6" w:rsidP="00923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Sultan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754-00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6/14/01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Sumner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6/1/08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Tacoma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24746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1/1/91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12/1/12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1/1/07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Tumwater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8/1/91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Place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12/1/99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Winlock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12/1/12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Woodinville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6/1/98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Woodway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98-340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9/1/98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Yarrow Point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1/1/11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Yelm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10/20/09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D0053" w:rsidRDefault="00AD0053" w:rsidP="00AD005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ASSESSMENTS OR REFUNDS:</w:t>
      </w:r>
    </w:p>
    <w:p w:rsidR="00AD0053" w:rsidRDefault="00AD0053" w:rsidP="00AD005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tax adjustment rate shall be applied in addition to the tax adjustment rate shown above for the time specified below.</w:t>
      </w:r>
    </w:p>
    <w:p w:rsidR="00AD0053" w:rsidRDefault="00AD0053" w:rsidP="00AD00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350"/>
        <w:gridCol w:w="1800"/>
        <w:gridCol w:w="1170"/>
      </w:tblGrid>
      <w:tr w:rsidR="00AD0053" w:rsidTr="00AD005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Start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Through 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AD0053" w:rsidTr="00AD0053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A32A1" w:rsidRPr="002A32A1" w:rsidRDefault="00757216" w:rsidP="00202A37">
      <w:pPr>
        <w:spacing w:after="0" w:line="240" w:lineRule="auto"/>
        <w:rPr>
          <w:rStyle w:val="Custom2"/>
        </w:rPr>
      </w:pP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  <w:t xml:space="preserve">    </w:t>
      </w:r>
      <w:r w:rsidR="002A32A1">
        <w:rPr>
          <w:rStyle w:val="Custom2"/>
        </w:rPr>
        <w:t>(Continued on Sheet No. 101-D)</w:t>
      </w:r>
    </w:p>
    <w:sectPr w:rsidR="002A32A1" w:rsidRPr="002A32A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B6" w:rsidRDefault="00923EB6" w:rsidP="00B963E0">
      <w:pPr>
        <w:spacing w:after="0" w:line="240" w:lineRule="auto"/>
      </w:pPr>
      <w:r>
        <w:separator/>
      </w:r>
    </w:p>
  </w:endnote>
  <w:endnote w:type="continuationSeparator" w:id="0">
    <w:p w:rsidR="00923EB6" w:rsidRDefault="00923EB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6-0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52520">
          <w:rPr>
            <w:rFonts w:ascii="Arial" w:hAnsi="Arial" w:cs="Arial"/>
            <w:sz w:val="20"/>
            <w:szCs w:val="20"/>
          </w:rPr>
          <w:t>June 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52520">
          <w:rPr>
            <w:rFonts w:ascii="Arial" w:hAnsi="Arial" w:cs="Arial"/>
            <w:sz w:val="20"/>
            <w:szCs w:val="20"/>
          </w:rPr>
          <w:t>July 10,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F4B59">
          <w:rPr>
            <w:rFonts w:ascii="Arial" w:hAnsi="Arial" w:cs="Arial"/>
            <w:sz w:val="20"/>
            <w:szCs w:val="20"/>
          </w:rPr>
          <w:t>201</w:t>
        </w:r>
        <w:r w:rsidR="00852520">
          <w:rPr>
            <w:rFonts w:ascii="Arial" w:hAnsi="Arial" w:cs="Arial"/>
            <w:sz w:val="20"/>
            <w:szCs w:val="20"/>
          </w:rPr>
          <w:t>5-13</w:t>
        </w:r>
      </w:sdtContent>
    </w:sdt>
  </w:p>
  <w:p w:rsidR="003604A2" w:rsidRDefault="003604A2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882FF5" w:rsidRPr="003604A2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512B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58BA27" wp14:editId="69EA583D">
                <wp:extent cx="906780" cy="423248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79" cy="42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B6" w:rsidRDefault="00923EB6" w:rsidP="00B963E0">
      <w:pPr>
        <w:spacing w:after="0" w:line="240" w:lineRule="auto"/>
      </w:pPr>
      <w:r>
        <w:separator/>
      </w:r>
    </w:p>
  </w:footnote>
  <w:footnote w:type="continuationSeparator" w:id="0">
    <w:p w:rsidR="00923EB6" w:rsidRDefault="00923EB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57216" w:rsidP="00D02C25">
    <w:pPr>
      <w:pStyle w:val="NoSpacing"/>
      <w:ind w:right="3600"/>
      <w:jc w:val="right"/>
    </w:pPr>
    <w:r>
      <w:t>10</w:t>
    </w:r>
    <w:r w:rsidRPr="00757216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6D969D9AB21D4587B5235B58154E8C29"/>
        </w:placeholder>
        <w:text/>
      </w:sdtPr>
      <w:sdtEndPr/>
      <w:sdtContent>
        <w:r w:rsidR="00923EB6">
          <w:t>101-C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57216">
      <w:t>9</w:t>
    </w:r>
    <w:r w:rsidR="00757216" w:rsidRPr="00757216">
      <w:rPr>
        <w:vertAlign w:val="superscript"/>
      </w:rPr>
      <w:t>th</w:t>
    </w:r>
    <w:r w:rsidR="00757216">
      <w:t xml:space="preserve"> </w:t>
    </w:r>
    <w:r>
      <w:t>Revision</w:t>
    </w:r>
  </w:p>
  <w:p w:rsidR="00B963E0" w:rsidRPr="00E61AEC" w:rsidRDefault="00923EB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923EB6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4CCF03" wp14:editId="0FAE5719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2A37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2A1"/>
    <w:rsid w:val="002A4238"/>
    <w:rsid w:val="002C09C5"/>
    <w:rsid w:val="002E7037"/>
    <w:rsid w:val="002F56BC"/>
    <w:rsid w:val="00350702"/>
    <w:rsid w:val="00350A9F"/>
    <w:rsid w:val="003604A2"/>
    <w:rsid w:val="003930FE"/>
    <w:rsid w:val="003A5EFC"/>
    <w:rsid w:val="003D5068"/>
    <w:rsid w:val="003D6A10"/>
    <w:rsid w:val="003D6A6F"/>
    <w:rsid w:val="003F48BD"/>
    <w:rsid w:val="003F4B59"/>
    <w:rsid w:val="003F4BF2"/>
    <w:rsid w:val="00401C8E"/>
    <w:rsid w:val="004413C5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A1FDB"/>
    <w:rsid w:val="005E09BA"/>
    <w:rsid w:val="005E2089"/>
    <w:rsid w:val="00672EAD"/>
    <w:rsid w:val="006A72BD"/>
    <w:rsid w:val="006C27C7"/>
    <w:rsid w:val="006D2365"/>
    <w:rsid w:val="006E75FB"/>
    <w:rsid w:val="00703E53"/>
    <w:rsid w:val="00707DF4"/>
    <w:rsid w:val="00716A97"/>
    <w:rsid w:val="00757216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52520"/>
    <w:rsid w:val="00880B8E"/>
    <w:rsid w:val="00882FF5"/>
    <w:rsid w:val="008A3E31"/>
    <w:rsid w:val="008A742D"/>
    <w:rsid w:val="008B3592"/>
    <w:rsid w:val="008C1F4D"/>
    <w:rsid w:val="008E58E7"/>
    <w:rsid w:val="00923EB6"/>
    <w:rsid w:val="009342D5"/>
    <w:rsid w:val="00941F3E"/>
    <w:rsid w:val="009512B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053"/>
    <w:rsid w:val="00B0749D"/>
    <w:rsid w:val="00B248DC"/>
    <w:rsid w:val="00B30E8E"/>
    <w:rsid w:val="00B34C6A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14DBC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2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2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969D9AB21D4587B5235B58154E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2638-0DCE-4159-B9FD-92A1790A0532}"/>
      </w:docPartPr>
      <w:docPartBody>
        <w:p w:rsidR="00C16067" w:rsidRDefault="00C16067">
          <w:pPr>
            <w:pStyle w:val="6D969D9AB21D4587B5235B58154E8C2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7"/>
    <w:rsid w:val="00C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69D9AB21D4587B5235B58154E8C29">
    <w:name w:val="6D969D9AB21D4587B5235B58154E8C29"/>
  </w:style>
  <w:style w:type="paragraph" w:customStyle="1" w:styleId="E7D8EB0C519340B589859DC0FF2A9705">
    <w:name w:val="E7D8EB0C519340B589859DC0FF2A9705"/>
  </w:style>
  <w:style w:type="paragraph" w:customStyle="1" w:styleId="A9A94C59C2224268B8A10834229E0F97">
    <w:name w:val="A9A94C59C2224268B8A10834229E0F97"/>
  </w:style>
  <w:style w:type="paragraph" w:customStyle="1" w:styleId="A91EEC90489D4A1CB370DFA43AEC5945">
    <w:name w:val="A91EEC90489D4A1CB370DFA43AEC59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69D9AB21D4587B5235B58154E8C29">
    <w:name w:val="6D969D9AB21D4587B5235B58154E8C29"/>
  </w:style>
  <w:style w:type="paragraph" w:customStyle="1" w:styleId="E7D8EB0C519340B589859DC0FF2A9705">
    <w:name w:val="E7D8EB0C519340B589859DC0FF2A9705"/>
  </w:style>
  <w:style w:type="paragraph" w:customStyle="1" w:styleId="A9A94C59C2224268B8A10834229E0F97">
    <w:name w:val="A9A94C59C2224268B8A10834229E0F97"/>
  </w:style>
  <w:style w:type="paragraph" w:customStyle="1" w:styleId="A91EEC90489D4A1CB370DFA43AEC5945">
    <w:name w:val="A91EEC90489D4A1CB370DFA43AEC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2015-06-08T07:00:00+00:00</OpenedDate>
    <Date1 xmlns="dc463f71-b30c-4ab2-9473-d307f9d35888">2015-06-08T07:00:00+00:00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8608B12F029244B26FD9C21CA9580D" ma:contentTypeVersion="119" ma:contentTypeDescription="" ma:contentTypeScope="" ma:versionID="5e58682749b73387d1aac2a1ae1e7a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9BF60-181B-4AA5-9C5B-65D85BC831B4}"/>
</file>

<file path=customXml/itemProps2.xml><?xml version="1.0" encoding="utf-8"?>
<ds:datastoreItem xmlns:ds="http://schemas.openxmlformats.org/officeDocument/2006/customXml" ds:itemID="{72228341-88A0-418C-8FA0-CC324F02E23D}"/>
</file>

<file path=customXml/itemProps3.xml><?xml version="1.0" encoding="utf-8"?>
<ds:datastoreItem xmlns:ds="http://schemas.openxmlformats.org/officeDocument/2006/customXml" ds:itemID="{661E48FC-D020-4D6B-9ACB-B75DEFAB3B34}"/>
</file>

<file path=customXml/itemProps4.xml><?xml version="1.0" encoding="utf-8"?>
<ds:datastoreItem xmlns:ds="http://schemas.openxmlformats.org/officeDocument/2006/customXml" ds:itemID="{30BAA391-964B-41C2-B3A2-2371D585F24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2014-02-06T17:01:00Z</cp:lastPrinted>
  <dcterms:created xsi:type="dcterms:W3CDTF">2015-06-04T22:48:00Z</dcterms:created>
  <dcterms:modified xsi:type="dcterms:W3CDTF">2015-06-08T15:51:00Z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0x0101006E56B4D1795A2E4DB2F0B01679ED314A001D8608B12F029244B26FD9C21CA9580D</vt:lpwstr>
  </property>
  <property fmtid="{D5CDD505-2E9C-101B-9397-08002B2CF9AE}" pid="3" name="_docset_NoMedatataSyncRequired">
    <vt:lpwstr>False</vt:lpwstr>
  </property>
</Properties>
</file>