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730659">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730659">
              <w:rPr>
                <w:rFonts w:ascii="Times New Roman" w:hAnsi="Times New Roman"/>
                <w:sz w:val="24"/>
              </w:rPr>
              <w:t>64487</w:t>
            </w:r>
            <w:r>
              <w:rPr>
                <w:rFonts w:ascii="Times New Roman" w:hAnsi="Times New Roman"/>
                <w:sz w:val="24"/>
              </w:rPr>
              <w:t xml:space="preserve"> held by</w:t>
            </w:r>
          </w:p>
          <w:p w:rsidR="007F4662" w:rsidRDefault="007F4662">
            <w:pPr>
              <w:rPr>
                <w:rFonts w:ascii="Times New Roman" w:hAnsi="Times New Roman"/>
                <w:sz w:val="24"/>
              </w:rPr>
            </w:pPr>
          </w:p>
          <w:p w:rsidR="00730659" w:rsidRDefault="00730659">
            <w:pPr>
              <w:rPr>
                <w:rFonts w:ascii="Times New Roman" w:hAnsi="Times New Roman"/>
                <w:sz w:val="24"/>
              </w:rPr>
            </w:pPr>
            <w:r>
              <w:rPr>
                <w:rFonts w:ascii="Times New Roman" w:hAnsi="Times New Roman"/>
                <w:sz w:val="24"/>
              </w:rPr>
              <w:t>CHERYL LEE MONCRIEF</w:t>
            </w:r>
            <w:r w:rsidR="007F4662">
              <w:rPr>
                <w:rFonts w:ascii="Times New Roman" w:hAnsi="Times New Roman"/>
                <w:sz w:val="24"/>
              </w:rPr>
              <w:t xml:space="preserve">, </w:t>
            </w:r>
          </w:p>
          <w:p w:rsidR="007F4662" w:rsidRDefault="00730659">
            <w:pPr>
              <w:rPr>
                <w:rFonts w:ascii="Times New Roman" w:hAnsi="Times New Roman"/>
                <w:sz w:val="24"/>
              </w:rPr>
            </w:pPr>
            <w:r>
              <w:rPr>
                <w:rFonts w:ascii="Times New Roman" w:hAnsi="Times New Roman"/>
                <w:sz w:val="24"/>
              </w:rPr>
              <w:t>d/b/a MONCRIEF COURIER,</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07377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730659">
              <w:rPr>
                <w:rFonts w:ascii="Times New Roman" w:hAnsi="Times New Roman"/>
                <w:sz w:val="24"/>
              </w:rPr>
              <w:t>141433</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730659">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730659">
        <w:rPr>
          <w:rFonts w:ascii="Times New Roman" w:hAnsi="Times New Roman"/>
          <w:sz w:val="24"/>
        </w:rPr>
        <w:t>July 28, 2014</w:t>
      </w:r>
      <w:r w:rsidR="00702D56">
        <w:rPr>
          <w:rFonts w:ascii="Times New Roman" w:hAnsi="Times New Roman"/>
          <w:sz w:val="24"/>
        </w:rPr>
        <w:t>,</w:t>
      </w:r>
      <w:r w:rsidR="007F4662">
        <w:rPr>
          <w:rFonts w:ascii="Times New Roman" w:hAnsi="Times New Roman"/>
          <w:sz w:val="24"/>
        </w:rPr>
        <w:t xml:space="preserve"> in Order </w:t>
      </w:r>
      <w:r w:rsidR="00730659">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730659">
        <w:rPr>
          <w:rFonts w:ascii="Times New Roman" w:hAnsi="Times New Roman"/>
          <w:sz w:val="24"/>
        </w:rPr>
        <w:t>Commission</w:t>
      </w:r>
      <w:r w:rsidR="00702D56">
        <w:rPr>
          <w:rFonts w:ascii="Times New Roman" w:hAnsi="Times New Roman"/>
          <w:sz w:val="24"/>
        </w:rPr>
        <w:t xml:space="preserve"> (</w:t>
      </w:r>
      <w:r w:rsidR="00730659">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730659">
        <w:rPr>
          <w:rFonts w:ascii="Times New Roman" w:hAnsi="Times New Roman"/>
          <w:sz w:val="24"/>
        </w:rPr>
        <w:t>64487</w:t>
      </w:r>
      <w:bookmarkEnd w:id="2"/>
      <w:r w:rsidR="007F4662">
        <w:rPr>
          <w:rFonts w:ascii="Times New Roman" w:hAnsi="Times New Roman"/>
          <w:sz w:val="24"/>
        </w:rPr>
        <w:t xml:space="preserve"> held by </w:t>
      </w:r>
      <w:r w:rsidR="00730659">
        <w:rPr>
          <w:rFonts w:ascii="Times New Roman" w:hAnsi="Times New Roman"/>
          <w:sz w:val="24"/>
        </w:rPr>
        <w:t xml:space="preserve">Cheryl Lee </w:t>
      </w:r>
      <w:proofErr w:type="spellStart"/>
      <w:r w:rsidR="00730659">
        <w:rPr>
          <w:rFonts w:ascii="Times New Roman" w:hAnsi="Times New Roman"/>
          <w:sz w:val="24"/>
        </w:rPr>
        <w:t>Moncrief</w:t>
      </w:r>
      <w:proofErr w:type="spellEnd"/>
      <w:r w:rsidR="007F4662">
        <w:rPr>
          <w:rFonts w:ascii="Times New Roman" w:hAnsi="Times New Roman"/>
          <w:sz w:val="24"/>
        </w:rPr>
        <w:t xml:space="preserve">, </w:t>
      </w:r>
      <w:r w:rsidR="00730659">
        <w:rPr>
          <w:rFonts w:ascii="Times New Roman" w:hAnsi="Times New Roman"/>
          <w:sz w:val="24"/>
        </w:rPr>
        <w:t xml:space="preserve">d/b/a </w:t>
      </w:r>
      <w:proofErr w:type="spellStart"/>
      <w:r w:rsidR="00730659">
        <w:rPr>
          <w:rFonts w:ascii="Times New Roman" w:hAnsi="Times New Roman"/>
          <w:sz w:val="24"/>
        </w:rPr>
        <w:t>Moncrief</w:t>
      </w:r>
      <w:proofErr w:type="spellEnd"/>
      <w:r w:rsidR="00730659">
        <w:rPr>
          <w:rFonts w:ascii="Times New Roman" w:hAnsi="Times New Roman"/>
          <w:sz w:val="24"/>
        </w:rPr>
        <w:t xml:space="preserve"> Courier,</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730659">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730659">
        <w:rPr>
          <w:rFonts w:ascii="Times New Roman" w:hAnsi="Times New Roman"/>
          <w:sz w:val="24"/>
        </w:rPr>
        <w:t>July 28,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730659">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730659">
        <w:rPr>
          <w:rFonts w:ascii="Times New Roman" w:hAnsi="Times New Roman"/>
          <w:sz w:val="24"/>
        </w:rPr>
        <w:t>64487</w:t>
      </w:r>
      <w:r w:rsidR="007F4662">
        <w:rPr>
          <w:rFonts w:ascii="Times New Roman" w:hAnsi="Times New Roman"/>
          <w:sz w:val="24"/>
        </w:rPr>
        <w:t xml:space="preserve"> previously ordered in Order </w:t>
      </w:r>
      <w:r w:rsidR="00730659">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730659">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730659">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730659">
        <w:rPr>
          <w:rFonts w:ascii="Times New Roman" w:hAnsi="Times New Roman"/>
          <w:sz w:val="24"/>
        </w:rPr>
        <w:t>July 28,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730659">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730659">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730659">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730659">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730659">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730659">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B69" w:rsidRDefault="00FE7B69">
      <w:r>
        <w:separator/>
      </w:r>
    </w:p>
  </w:endnote>
  <w:endnote w:type="continuationSeparator" w:id="0">
    <w:p w:rsidR="00FE7B69" w:rsidRDefault="00FE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59" w:rsidRDefault="00730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59" w:rsidRDefault="00730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59" w:rsidRDefault="00730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B69" w:rsidRDefault="00FE7B69">
      <w:r>
        <w:separator/>
      </w:r>
    </w:p>
  </w:footnote>
  <w:footnote w:type="continuationSeparator" w:id="0">
    <w:p w:rsidR="00FE7B69" w:rsidRDefault="00FE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59" w:rsidRDefault="00730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730659" w:rsidRPr="00730659">
      <w:rPr>
        <w:rFonts w:ascii="Times New Roman" w:hAnsi="Times New Roman"/>
        <w:b/>
        <w:szCs w:val="20"/>
      </w:rPr>
      <w:t>141433</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730659">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730659" w:rsidRPr="00730659">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59" w:rsidRDefault="00730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59"/>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3065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E7B69"/>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082EBA5-5560-4AFB-9880-D8078BDA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9942A13FF7E9419D81E5A3F655322C" ma:contentTypeVersion="175" ma:contentTypeDescription="" ma:contentTypeScope="" ma:versionID="21f4a2556382684fa0b51ed949cd1d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2014-07-16T07:00:00+00:00</OpenedDate>
    <Date1 xmlns="dc463f71-b30c-4ab2-9473-d307f9d35888">2014-07-28T07:00:00+00:00</Date1>
    <IsDocumentOrder xmlns="dc463f71-b30c-4ab2-9473-d307f9d35888">true</IsDocumentOrder>
    <IsHighlyConfidential xmlns="dc463f71-b30c-4ab2-9473-d307f9d35888">false</IsHighlyConfidential>
    <CaseCompanyNames xmlns="dc463f71-b30c-4ab2-9473-d307f9d35888">Moncrief, Cheryl Lee</CaseCompanyNames>
    <DocketNumber xmlns="dc463f71-b30c-4ab2-9473-d307f9d35888">141433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66DDDD4-ED0C-4050-9083-19948BC7FEE7}"/>
</file>

<file path=customXml/itemProps2.xml><?xml version="1.0" encoding="utf-8"?>
<ds:datastoreItem xmlns:ds="http://schemas.openxmlformats.org/officeDocument/2006/customXml" ds:itemID="{2E44F485-3808-4AB2-BC84-77886159B3BF}"/>
</file>

<file path=customXml/itemProps3.xml><?xml version="1.0" encoding="utf-8"?>
<ds:datastoreItem xmlns:ds="http://schemas.openxmlformats.org/officeDocument/2006/customXml" ds:itemID="{6E5CE663-B7F2-4474-9CCA-C96CA17B37F4}"/>
</file>

<file path=customXml/itemProps4.xml><?xml version="1.0" encoding="utf-8"?>
<ds:datastoreItem xmlns:ds="http://schemas.openxmlformats.org/officeDocument/2006/customXml" ds:itemID="{9A543A77-A524-46D8-B644-D98D0A2BC478}"/>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2014-07-28T17:32:00Z</dcterms:created>
  <dcterms:modified xsi:type="dcterms:W3CDTF">2014-07-28T17:33:00Z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0x0101006E56B4D1795A2E4DB2F0B01679ED314A00989942A13FF7E9419D81E5A3F655322C</vt:lpwstr>
  </property>
  <property fmtid="{D5CDD505-2E9C-101B-9397-08002B2CF9AE}" pid="3" name="_docset_NoMedatataSyncRequired">
    <vt:lpwstr>False</vt:lpwstr>
  </property>
</Properties>
</file>