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4F080A">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4F080A">
              <w:rPr>
                <w:rFonts w:ascii="Times New Roman" w:hAnsi="Times New Roman"/>
                <w:sz w:val="24"/>
              </w:rPr>
              <w:t>63325</w:t>
            </w:r>
            <w:r>
              <w:rPr>
                <w:rFonts w:ascii="Times New Roman" w:hAnsi="Times New Roman"/>
                <w:sz w:val="24"/>
              </w:rPr>
              <w:t xml:space="preserve"> held by</w:t>
            </w:r>
          </w:p>
          <w:p w:rsidR="007F4662" w:rsidRDefault="007F4662">
            <w:pPr>
              <w:rPr>
                <w:rFonts w:ascii="Times New Roman" w:hAnsi="Times New Roman"/>
                <w:sz w:val="24"/>
              </w:rPr>
            </w:pPr>
          </w:p>
          <w:p w:rsidR="007F4662" w:rsidRDefault="004F080A">
            <w:pPr>
              <w:rPr>
                <w:rFonts w:ascii="Times New Roman" w:hAnsi="Times New Roman"/>
                <w:sz w:val="24"/>
              </w:rPr>
            </w:pPr>
            <w:r>
              <w:rPr>
                <w:rFonts w:ascii="Times New Roman" w:hAnsi="Times New Roman"/>
                <w:sz w:val="24"/>
              </w:rPr>
              <w:t>POWELL CUSTOM TRUCKING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4F080A">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4F080A">
              <w:rPr>
                <w:rFonts w:ascii="Times New Roman" w:hAnsi="Times New Roman"/>
                <w:sz w:val="24"/>
              </w:rPr>
              <w:t>141424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4F080A">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4F080A">
        <w:rPr>
          <w:rFonts w:ascii="Times New Roman" w:hAnsi="Times New Roman"/>
          <w:sz w:val="24"/>
        </w:rPr>
        <w:t>July 15, 2014</w:t>
      </w:r>
      <w:r w:rsidR="00702D56">
        <w:rPr>
          <w:rFonts w:ascii="Times New Roman" w:hAnsi="Times New Roman"/>
          <w:sz w:val="24"/>
        </w:rPr>
        <w:t>,</w:t>
      </w:r>
      <w:r w:rsidR="007F4662">
        <w:rPr>
          <w:rFonts w:ascii="Times New Roman" w:hAnsi="Times New Roman"/>
          <w:sz w:val="24"/>
        </w:rPr>
        <w:t xml:space="preserve"> in Order </w:t>
      </w:r>
      <w:r w:rsidR="004F080A">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4F080A">
        <w:rPr>
          <w:rFonts w:ascii="Times New Roman" w:hAnsi="Times New Roman"/>
          <w:sz w:val="24"/>
        </w:rPr>
        <w:t>Commission</w:t>
      </w:r>
      <w:r w:rsidR="00702D56">
        <w:rPr>
          <w:rFonts w:ascii="Times New Roman" w:hAnsi="Times New Roman"/>
          <w:sz w:val="24"/>
        </w:rPr>
        <w:t xml:space="preserve"> (</w:t>
      </w:r>
      <w:r w:rsidR="004F080A">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4F080A">
        <w:rPr>
          <w:rFonts w:ascii="Times New Roman" w:hAnsi="Times New Roman"/>
          <w:sz w:val="24"/>
        </w:rPr>
        <w:t>63325</w:t>
      </w:r>
      <w:bookmarkEnd w:id="2"/>
      <w:r w:rsidR="007F4662">
        <w:rPr>
          <w:rFonts w:ascii="Times New Roman" w:hAnsi="Times New Roman"/>
          <w:sz w:val="24"/>
        </w:rPr>
        <w:t xml:space="preserve"> held by </w:t>
      </w:r>
      <w:r w:rsidR="004F080A">
        <w:rPr>
          <w:rFonts w:ascii="Times New Roman" w:hAnsi="Times New Roman"/>
          <w:sz w:val="24"/>
        </w:rPr>
        <w:t>Powell Custom Trucking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4F080A">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4F080A">
        <w:rPr>
          <w:rFonts w:ascii="Times New Roman" w:hAnsi="Times New Roman"/>
          <w:sz w:val="24"/>
        </w:rPr>
        <w:t>July 28,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4F080A">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4F080A">
        <w:rPr>
          <w:rFonts w:ascii="Times New Roman" w:hAnsi="Times New Roman"/>
          <w:sz w:val="24"/>
        </w:rPr>
        <w:t>63325</w:t>
      </w:r>
      <w:r w:rsidR="007F4662">
        <w:rPr>
          <w:rFonts w:ascii="Times New Roman" w:hAnsi="Times New Roman"/>
          <w:sz w:val="24"/>
        </w:rPr>
        <w:t xml:space="preserve"> previously ordered in Order </w:t>
      </w:r>
      <w:r w:rsidR="004F080A">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4F080A">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4F080A">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4F080A">
        <w:rPr>
          <w:rFonts w:ascii="Times New Roman" w:hAnsi="Times New Roman"/>
          <w:sz w:val="24"/>
        </w:rPr>
        <w:t>July 28,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4F080A">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4F080A">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4F080A">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4F080A">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4F080A">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4F080A">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841" w:rsidRDefault="00302841">
      <w:r>
        <w:separator/>
      </w:r>
    </w:p>
  </w:endnote>
  <w:endnote w:type="continuationSeparator" w:id="0">
    <w:p w:rsidR="00302841" w:rsidRDefault="0030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0A" w:rsidRDefault="004F08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0A" w:rsidRDefault="004F08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0A" w:rsidRDefault="004F0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841" w:rsidRDefault="00302841">
      <w:r>
        <w:separator/>
      </w:r>
    </w:p>
  </w:footnote>
  <w:footnote w:type="continuationSeparator" w:id="0">
    <w:p w:rsidR="00302841" w:rsidRDefault="00302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0A" w:rsidRDefault="004F08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4F080A" w:rsidRPr="004F080A">
      <w:rPr>
        <w:rFonts w:ascii="Times New Roman" w:hAnsi="Times New Roman"/>
        <w:b/>
        <w:szCs w:val="20"/>
      </w:rPr>
      <w:t>141424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4F080A">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4F080A" w:rsidRPr="004F080A">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0A" w:rsidRDefault="004F08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0A"/>
    <w:rsid w:val="00073774"/>
    <w:rsid w:val="000863DA"/>
    <w:rsid w:val="000E2071"/>
    <w:rsid w:val="0011557F"/>
    <w:rsid w:val="001612D3"/>
    <w:rsid w:val="001F5DD6"/>
    <w:rsid w:val="00224D08"/>
    <w:rsid w:val="0025359B"/>
    <w:rsid w:val="002B53B2"/>
    <w:rsid w:val="00302841"/>
    <w:rsid w:val="00334CB7"/>
    <w:rsid w:val="003A6ED2"/>
    <w:rsid w:val="004471D2"/>
    <w:rsid w:val="00450273"/>
    <w:rsid w:val="004819BB"/>
    <w:rsid w:val="004F080A"/>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051A9A9A-C991-4B00-A533-90454272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338BBAF5A261B47A241D53EEA7E2024" ma:contentTypeVersion="175" ma:contentTypeDescription="" ma:contentTypeScope="" ma:versionID="a62e40f79c024f77775b72e0bcda77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2014-07-15T07:00:00+00:00</OpenedDate>
    <Date1 xmlns="dc463f71-b30c-4ab2-9473-d307f9d35888">2014-07-28T07:00:00+00:00</Date1>
    <IsDocumentOrder xmlns="dc463f71-b30c-4ab2-9473-d307f9d35888">true</IsDocumentOrder>
    <IsHighlyConfidential xmlns="dc463f71-b30c-4ab2-9473-d307f9d35888">false</IsHighlyConfidential>
    <CaseCompanyNames xmlns="dc463f71-b30c-4ab2-9473-d307f9d35888">Powell Custom Trucking LLC</CaseCompanyNames>
    <DocketNumber xmlns="dc463f71-b30c-4ab2-9473-d307f9d35888">141424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90D3549-1FC0-46AB-B6B8-21F3BADFC8D7}"/>
</file>

<file path=customXml/itemProps2.xml><?xml version="1.0" encoding="utf-8"?>
<ds:datastoreItem xmlns:ds="http://schemas.openxmlformats.org/officeDocument/2006/customXml" ds:itemID="{026E4F1A-4165-427D-B1C4-C9BD657340DB}"/>
</file>

<file path=customXml/itemProps3.xml><?xml version="1.0" encoding="utf-8"?>
<ds:datastoreItem xmlns:ds="http://schemas.openxmlformats.org/officeDocument/2006/customXml" ds:itemID="{C653C95C-8220-4D83-93C2-99721AE9C17F}"/>
</file>

<file path=customXml/itemProps4.xml><?xml version="1.0" encoding="utf-8"?>
<ds:datastoreItem xmlns:ds="http://schemas.openxmlformats.org/officeDocument/2006/customXml" ds:itemID="{6309C358-65A9-4282-95E4-EF521F367EE3}"/>
</file>

<file path=docProps/app.xml><?xml version="1.0" encoding="utf-8"?>
<Properties xmlns="http://schemas.openxmlformats.org/officeDocument/2006/extended-properties" xmlns:vt="http://schemas.openxmlformats.org/officeDocument/2006/docPropsVTypes">
  <Template>CC #4 - TV Lifting Suspension Order</Template>
  <TotalTime>4</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2014-07-28T17:17:00Z</dcterms:created>
  <dcterms:modified xsi:type="dcterms:W3CDTF">2014-07-28T17:21:00Z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0x0101006E56B4D1795A2E4DB2F0B01679ED314A007338BBAF5A261B47A241D53EEA7E2024</vt:lpwstr>
  </property>
  <property fmtid="{D5CDD505-2E9C-101B-9397-08002B2CF9AE}" pid="3" name="_docset_NoMedatataSyncRequired">
    <vt:lpwstr>False</vt:lpwstr>
  </property>
</Properties>
</file>