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E6C7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E6C75">
              <w:rPr>
                <w:rFonts w:ascii="Times New Roman" w:hAnsi="Times New Roman"/>
                <w:sz w:val="24"/>
              </w:rPr>
              <w:t>10748</w:t>
            </w:r>
            <w:r>
              <w:rPr>
                <w:rFonts w:ascii="Times New Roman" w:hAnsi="Times New Roman"/>
                <w:sz w:val="24"/>
              </w:rPr>
              <w:t xml:space="preserve"> held by</w:t>
            </w:r>
          </w:p>
          <w:p w:rsidR="007F4662" w:rsidRDefault="007F4662">
            <w:pPr>
              <w:rPr>
                <w:rFonts w:ascii="Times New Roman" w:hAnsi="Times New Roman"/>
                <w:sz w:val="24"/>
              </w:rPr>
            </w:pPr>
          </w:p>
          <w:p w:rsidR="00DE6C75" w:rsidRDefault="00DE6C75">
            <w:pPr>
              <w:rPr>
                <w:rFonts w:ascii="Times New Roman" w:hAnsi="Times New Roman"/>
                <w:sz w:val="24"/>
              </w:rPr>
            </w:pPr>
            <w:r>
              <w:rPr>
                <w:rFonts w:ascii="Times New Roman" w:hAnsi="Times New Roman"/>
                <w:sz w:val="24"/>
              </w:rPr>
              <w:t>SCOTT M. OLSON</w:t>
            </w:r>
            <w:r w:rsidR="007F4662">
              <w:rPr>
                <w:rFonts w:ascii="Times New Roman" w:hAnsi="Times New Roman"/>
                <w:sz w:val="24"/>
              </w:rPr>
              <w:t xml:space="preserve">, </w:t>
            </w:r>
          </w:p>
          <w:p w:rsidR="007F4662" w:rsidRDefault="00DE6C75">
            <w:pPr>
              <w:rPr>
                <w:rFonts w:ascii="Times New Roman" w:hAnsi="Times New Roman"/>
                <w:sz w:val="24"/>
              </w:rPr>
            </w:pPr>
            <w:r>
              <w:rPr>
                <w:rFonts w:ascii="Times New Roman" w:hAnsi="Times New Roman"/>
                <w:sz w:val="24"/>
              </w:rPr>
              <w:t>d/b/a ALWAYS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E6C75">
              <w:rPr>
                <w:rFonts w:ascii="Times New Roman" w:hAnsi="Times New Roman"/>
                <w:sz w:val="24"/>
              </w:rPr>
              <w:t>141407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E6C7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E6C75">
        <w:rPr>
          <w:rFonts w:ascii="Times New Roman" w:hAnsi="Times New Roman"/>
          <w:sz w:val="24"/>
        </w:rPr>
        <w:t>July 11, 2014</w:t>
      </w:r>
      <w:r w:rsidR="00702D56">
        <w:rPr>
          <w:rFonts w:ascii="Times New Roman" w:hAnsi="Times New Roman"/>
          <w:sz w:val="24"/>
        </w:rPr>
        <w:t>,</w:t>
      </w:r>
      <w:r w:rsidR="007F4662">
        <w:rPr>
          <w:rFonts w:ascii="Times New Roman" w:hAnsi="Times New Roman"/>
          <w:sz w:val="24"/>
        </w:rPr>
        <w:t xml:space="preserve"> in Order </w:t>
      </w:r>
      <w:r w:rsidR="00DE6C7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E6C75">
        <w:rPr>
          <w:rFonts w:ascii="Times New Roman" w:hAnsi="Times New Roman"/>
          <w:sz w:val="24"/>
        </w:rPr>
        <w:t>Commission</w:t>
      </w:r>
      <w:r w:rsidR="00702D56">
        <w:rPr>
          <w:rFonts w:ascii="Times New Roman" w:hAnsi="Times New Roman"/>
          <w:sz w:val="24"/>
        </w:rPr>
        <w:t xml:space="preserve"> (</w:t>
      </w:r>
      <w:r w:rsidR="00DE6C7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E6C75">
        <w:rPr>
          <w:rFonts w:ascii="Times New Roman" w:hAnsi="Times New Roman"/>
          <w:sz w:val="24"/>
        </w:rPr>
        <w:t>10748</w:t>
      </w:r>
      <w:bookmarkEnd w:id="2"/>
      <w:r w:rsidR="007F4662">
        <w:rPr>
          <w:rFonts w:ascii="Times New Roman" w:hAnsi="Times New Roman"/>
          <w:sz w:val="24"/>
        </w:rPr>
        <w:t xml:space="preserve"> held by </w:t>
      </w:r>
      <w:r w:rsidR="00DE6C75">
        <w:rPr>
          <w:rFonts w:ascii="Times New Roman" w:hAnsi="Times New Roman"/>
          <w:sz w:val="24"/>
        </w:rPr>
        <w:t>Scott M. Olson</w:t>
      </w:r>
      <w:r w:rsidR="007F4662">
        <w:rPr>
          <w:rFonts w:ascii="Times New Roman" w:hAnsi="Times New Roman"/>
          <w:sz w:val="24"/>
        </w:rPr>
        <w:t xml:space="preserve">, </w:t>
      </w:r>
      <w:r w:rsidR="00DE6C75">
        <w:rPr>
          <w:rFonts w:ascii="Times New Roman" w:hAnsi="Times New Roman"/>
          <w:sz w:val="24"/>
        </w:rPr>
        <w:t>d/b/a Always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E6C7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E6C75">
        <w:rPr>
          <w:rFonts w:ascii="Times New Roman" w:hAnsi="Times New Roman"/>
          <w:sz w:val="24"/>
        </w:rPr>
        <w:t>July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E6C7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E6C75">
        <w:rPr>
          <w:rFonts w:ascii="Times New Roman" w:hAnsi="Times New Roman"/>
          <w:sz w:val="24"/>
        </w:rPr>
        <w:t>10748</w:t>
      </w:r>
      <w:r w:rsidR="007F4662">
        <w:rPr>
          <w:rFonts w:ascii="Times New Roman" w:hAnsi="Times New Roman"/>
          <w:sz w:val="24"/>
        </w:rPr>
        <w:t xml:space="preserve"> previously ordered in Order </w:t>
      </w:r>
      <w:r w:rsidR="00DE6C7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E6C7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E6C7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E6C75">
        <w:rPr>
          <w:rFonts w:ascii="Times New Roman" w:hAnsi="Times New Roman"/>
          <w:sz w:val="24"/>
        </w:rPr>
        <w:t>July 14,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E6C7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E6C7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E6C7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E6C7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E6C7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E6C7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A8" w:rsidRDefault="00BF11A8">
      <w:r>
        <w:separator/>
      </w:r>
    </w:p>
  </w:endnote>
  <w:endnote w:type="continuationSeparator" w:id="0">
    <w:p w:rsidR="00BF11A8" w:rsidRDefault="00BF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A8" w:rsidRDefault="00BF11A8">
      <w:r>
        <w:separator/>
      </w:r>
    </w:p>
  </w:footnote>
  <w:footnote w:type="continuationSeparator" w:id="0">
    <w:p w:rsidR="00BF11A8" w:rsidRDefault="00BF1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E6C75" w:rsidRPr="00DE6C75">
      <w:rPr>
        <w:rFonts w:ascii="Times New Roman" w:hAnsi="Times New Roman"/>
        <w:b/>
        <w:szCs w:val="20"/>
      </w:rPr>
      <w:t>141407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E6C7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E6C75" w:rsidRPr="00DE6C7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BF11A8"/>
    <w:rsid w:val="00C40576"/>
    <w:rsid w:val="00C553F5"/>
    <w:rsid w:val="00C7067F"/>
    <w:rsid w:val="00C75EF8"/>
    <w:rsid w:val="00D06A1B"/>
    <w:rsid w:val="00D23F79"/>
    <w:rsid w:val="00D26CD7"/>
    <w:rsid w:val="00D60111"/>
    <w:rsid w:val="00D66E99"/>
    <w:rsid w:val="00D97BB7"/>
    <w:rsid w:val="00DA47B6"/>
    <w:rsid w:val="00DB76A4"/>
    <w:rsid w:val="00DE6C75"/>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B773F46-4BD8-4BFA-B777-CBB04C6F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99884ED69A4648A6182C0CFF6DF8D4" ma:contentTypeVersion="175" ma:contentTypeDescription="" ma:contentTypeScope="" ma:versionID="5be77401e6c44f5c852d664be8632f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2014-07-11T07:00:00+00:00</OpenedDate>
    <Date1 xmlns="dc463f71-b30c-4ab2-9473-d307f9d35888">2014-07-15T07:00:00+00:00</Date1>
    <IsDocumentOrder xmlns="dc463f71-b30c-4ab2-9473-d307f9d35888">true</IsDocumentOrder>
    <IsHighlyConfidential xmlns="dc463f71-b30c-4ab2-9473-d307f9d35888">false</IsHighlyConfidential>
    <CaseCompanyNames xmlns="dc463f71-b30c-4ab2-9473-d307f9d35888">OLSON, SCOTT M</CaseCompanyNames>
    <DocketNumber xmlns="dc463f71-b30c-4ab2-9473-d307f9d35888">141407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C6C764-CD42-4BE0-B522-217B769339CA}"/>
</file>

<file path=customXml/itemProps2.xml><?xml version="1.0" encoding="utf-8"?>
<ds:datastoreItem xmlns:ds="http://schemas.openxmlformats.org/officeDocument/2006/customXml" ds:itemID="{0EF87A0C-C62E-46AB-91EE-D1AA8CFB24DE}"/>
</file>

<file path=customXml/itemProps3.xml><?xml version="1.0" encoding="utf-8"?>
<ds:datastoreItem xmlns:ds="http://schemas.openxmlformats.org/officeDocument/2006/customXml" ds:itemID="{80E76AF7-6FEE-4C1D-8A14-F2B50184CF26}"/>
</file>

<file path=customXml/itemProps4.xml><?xml version="1.0" encoding="utf-8"?>
<ds:datastoreItem xmlns:ds="http://schemas.openxmlformats.org/officeDocument/2006/customXml" ds:itemID="{E02C1F93-CA1C-4BD5-A303-BC8D6DCA0297}"/>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2014-07-14T22:25:00Z</dcterms:created>
  <dcterms:modified xsi:type="dcterms:W3CDTF">2014-07-14T22:26:00Z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0x0101006E56B4D1795A2E4DB2F0B01679ED314A00D099884ED69A4648A6182C0CFF6DF8D4</vt:lpwstr>
  </property>
  <property fmtid="{D5CDD505-2E9C-101B-9397-08002B2CF9AE}" pid="3" name="_docset_NoMedatataSyncRequired">
    <vt:lpwstr>False</vt:lpwstr>
  </property>
</Properties>
</file>