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A86894">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A86894">
              <w:rPr>
                <w:rFonts w:ascii="Times New Roman" w:hAnsi="Times New Roman"/>
                <w:sz w:val="24"/>
              </w:rPr>
              <w:t>65348</w:t>
            </w:r>
            <w:r>
              <w:rPr>
                <w:rFonts w:ascii="Times New Roman" w:hAnsi="Times New Roman"/>
                <w:sz w:val="24"/>
              </w:rPr>
              <w:t xml:space="preserve"> held by</w:t>
            </w:r>
          </w:p>
          <w:p w:rsidR="007F4662" w:rsidRDefault="007F4662">
            <w:pPr>
              <w:rPr>
                <w:rFonts w:ascii="Times New Roman" w:hAnsi="Times New Roman"/>
                <w:sz w:val="24"/>
              </w:rPr>
            </w:pPr>
          </w:p>
          <w:p w:rsidR="00A86894" w:rsidRDefault="00A86894">
            <w:pPr>
              <w:rPr>
                <w:rFonts w:ascii="Times New Roman" w:hAnsi="Times New Roman"/>
                <w:sz w:val="24"/>
              </w:rPr>
            </w:pPr>
            <w:r>
              <w:rPr>
                <w:rFonts w:ascii="Times New Roman" w:hAnsi="Times New Roman"/>
                <w:sz w:val="24"/>
              </w:rPr>
              <w:t>FRANCISCO &amp; LISA RENTERIA</w:t>
            </w:r>
            <w:r w:rsidR="007F4662">
              <w:rPr>
                <w:rFonts w:ascii="Times New Roman" w:hAnsi="Times New Roman"/>
                <w:sz w:val="24"/>
              </w:rPr>
              <w:t xml:space="preserve">, </w:t>
            </w:r>
          </w:p>
          <w:p w:rsidR="007F4662" w:rsidRDefault="00A86894">
            <w:pPr>
              <w:rPr>
                <w:rFonts w:ascii="Times New Roman" w:hAnsi="Times New Roman"/>
                <w:sz w:val="24"/>
              </w:rPr>
            </w:pPr>
            <w:r>
              <w:rPr>
                <w:rFonts w:ascii="Times New Roman" w:hAnsi="Times New Roman"/>
                <w:sz w:val="24"/>
              </w:rPr>
              <w:t>d/b/a RENTERIA TRUCKING CO.,</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A86894">
              <w:rPr>
                <w:rFonts w:ascii="Times New Roman" w:hAnsi="Times New Roman"/>
                <w:sz w:val="24"/>
              </w:rPr>
              <w:t>141263</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A86894">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A86894">
        <w:rPr>
          <w:rFonts w:ascii="Times New Roman" w:hAnsi="Times New Roman"/>
          <w:sz w:val="24"/>
        </w:rPr>
        <w:t>June 10, 2014</w:t>
      </w:r>
      <w:r w:rsidR="00702D56">
        <w:rPr>
          <w:rFonts w:ascii="Times New Roman" w:hAnsi="Times New Roman"/>
          <w:sz w:val="24"/>
        </w:rPr>
        <w:t>,</w:t>
      </w:r>
      <w:r w:rsidR="007F4662">
        <w:rPr>
          <w:rFonts w:ascii="Times New Roman" w:hAnsi="Times New Roman"/>
          <w:sz w:val="24"/>
        </w:rPr>
        <w:t xml:space="preserve"> in Order </w:t>
      </w:r>
      <w:r w:rsidR="00A86894">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A86894">
        <w:rPr>
          <w:rFonts w:ascii="Times New Roman" w:hAnsi="Times New Roman"/>
          <w:sz w:val="24"/>
        </w:rPr>
        <w:t>Commission</w:t>
      </w:r>
      <w:r w:rsidR="00702D56">
        <w:rPr>
          <w:rFonts w:ascii="Times New Roman" w:hAnsi="Times New Roman"/>
          <w:sz w:val="24"/>
        </w:rPr>
        <w:t xml:space="preserve"> (</w:t>
      </w:r>
      <w:r w:rsidR="00A86894">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A86894">
        <w:rPr>
          <w:rFonts w:ascii="Times New Roman" w:hAnsi="Times New Roman"/>
          <w:sz w:val="24"/>
        </w:rPr>
        <w:t>65348</w:t>
      </w:r>
      <w:bookmarkEnd w:id="2"/>
      <w:r w:rsidR="007F4662">
        <w:rPr>
          <w:rFonts w:ascii="Times New Roman" w:hAnsi="Times New Roman"/>
          <w:sz w:val="24"/>
        </w:rPr>
        <w:t xml:space="preserve"> held by </w:t>
      </w:r>
      <w:r w:rsidR="00A86894">
        <w:rPr>
          <w:rFonts w:ascii="Times New Roman" w:hAnsi="Times New Roman"/>
          <w:sz w:val="24"/>
        </w:rPr>
        <w:t>Francisco &amp; Lisa Renteria</w:t>
      </w:r>
      <w:r w:rsidR="007F4662">
        <w:rPr>
          <w:rFonts w:ascii="Times New Roman" w:hAnsi="Times New Roman"/>
          <w:sz w:val="24"/>
        </w:rPr>
        <w:t xml:space="preserve">, </w:t>
      </w:r>
      <w:r w:rsidR="00A86894">
        <w:rPr>
          <w:rFonts w:ascii="Times New Roman" w:hAnsi="Times New Roman"/>
          <w:sz w:val="24"/>
        </w:rPr>
        <w:t>d/b/a Renteria Trucking Co.,</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A86894">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A86894">
        <w:rPr>
          <w:rFonts w:ascii="Times New Roman" w:hAnsi="Times New Roman"/>
          <w:sz w:val="24"/>
        </w:rPr>
        <w:t>June 20,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A86894">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A86894">
        <w:rPr>
          <w:rFonts w:ascii="Times New Roman" w:hAnsi="Times New Roman"/>
          <w:sz w:val="24"/>
        </w:rPr>
        <w:t>65348</w:t>
      </w:r>
      <w:r w:rsidR="007F4662">
        <w:rPr>
          <w:rFonts w:ascii="Times New Roman" w:hAnsi="Times New Roman"/>
          <w:sz w:val="24"/>
        </w:rPr>
        <w:t xml:space="preserve"> previously ordered in Order </w:t>
      </w:r>
      <w:r w:rsidR="00A86894">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A86894">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A86894">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A86894">
        <w:rPr>
          <w:rFonts w:ascii="Times New Roman" w:hAnsi="Times New Roman"/>
          <w:sz w:val="24"/>
        </w:rPr>
        <w:t>June 20,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A86894">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A86894">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A86894">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A86894">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A86894">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A86894">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700" w:rsidRDefault="00DD1700">
      <w:r>
        <w:separator/>
      </w:r>
    </w:p>
  </w:endnote>
  <w:endnote w:type="continuationSeparator" w:id="0">
    <w:p w:rsidR="00DD1700" w:rsidRDefault="00DD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894" w:rsidRDefault="00A868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894" w:rsidRDefault="00A868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894" w:rsidRDefault="00A868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700" w:rsidRDefault="00DD1700">
      <w:r>
        <w:separator/>
      </w:r>
    </w:p>
  </w:footnote>
  <w:footnote w:type="continuationSeparator" w:id="0">
    <w:p w:rsidR="00DD1700" w:rsidRDefault="00DD1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894" w:rsidRDefault="00A868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A86894" w:rsidRPr="00A86894">
      <w:rPr>
        <w:rFonts w:ascii="Times New Roman" w:hAnsi="Times New Roman"/>
        <w:b/>
        <w:szCs w:val="20"/>
      </w:rPr>
      <w:t>141263</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A86894">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A86894" w:rsidRPr="00A86894">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894" w:rsidRDefault="00A868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894"/>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894"/>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DD1700"/>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59DA9B39-FF63-4C02-ACE9-4796086D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A8DE7056C1C9643B50DD06825395D80" ma:contentTypeVersion="175" ma:contentTypeDescription="" ma:contentTypeScope="" ma:versionID="14ecc3ac26f7c955ced1216f4c0ff2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2014-06-10T07:00:00+00:00</OpenedDate>
    <Date1 xmlns="dc463f71-b30c-4ab2-9473-d307f9d35888">2014-06-23T07:00:00+00:00</Date1>
    <IsDocumentOrder xmlns="dc463f71-b30c-4ab2-9473-d307f9d35888">true</IsDocumentOrder>
    <IsHighlyConfidential xmlns="dc463f71-b30c-4ab2-9473-d307f9d35888">false</IsHighlyConfidential>
    <CaseCompanyNames xmlns="dc463f71-b30c-4ab2-9473-d307f9d35888">Renteria, Francisco &amp; Lisa </CaseCompanyNames>
    <DocketNumber xmlns="dc463f71-b30c-4ab2-9473-d307f9d35888">141263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E094563-5699-4CE7-8104-0738B479FBFB}"/>
</file>

<file path=customXml/itemProps2.xml><?xml version="1.0" encoding="utf-8"?>
<ds:datastoreItem xmlns:ds="http://schemas.openxmlformats.org/officeDocument/2006/customXml" ds:itemID="{B5669004-96A0-4FC5-BEA5-EF9AB58ABD66}"/>
</file>

<file path=customXml/itemProps3.xml><?xml version="1.0" encoding="utf-8"?>
<ds:datastoreItem xmlns:ds="http://schemas.openxmlformats.org/officeDocument/2006/customXml" ds:itemID="{5B8D9F63-642C-48EA-9955-6F9E14CE92C1}"/>
</file>

<file path=customXml/itemProps4.xml><?xml version="1.0" encoding="utf-8"?>
<ds:datastoreItem xmlns:ds="http://schemas.openxmlformats.org/officeDocument/2006/customXml" ds:itemID="{52296B79-B0E8-4C3F-8DB5-0EA43CEA1225}"/>
</file>

<file path=docProps/app.xml><?xml version="1.0" encoding="utf-8"?>
<Properties xmlns="http://schemas.openxmlformats.org/officeDocument/2006/extended-properties" xmlns:vt="http://schemas.openxmlformats.org/officeDocument/2006/docPropsVTypes">
  <Template>CC #4 - TV Lifting Suspension Order</Template>
  <TotalTime>5</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2014-06-20T23:34:00Z</dcterms:created>
  <dcterms:modified xsi:type="dcterms:W3CDTF">2014-06-20T23:39:00Z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0x0101006E56B4D1795A2E4DB2F0B01679ED314A00EA8DE7056C1C9643B50DD06825395D80</vt:lpwstr>
  </property>
  <property fmtid="{D5CDD505-2E9C-101B-9397-08002B2CF9AE}" pid="3" name="_docset_NoMedatataSyncRequired">
    <vt:lpwstr>False</vt:lpwstr>
  </property>
</Properties>
</file>