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433C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433C1">
              <w:rPr>
                <w:rFonts w:ascii="Times New Roman" w:hAnsi="Times New Roman"/>
                <w:sz w:val="24"/>
              </w:rPr>
              <w:t>59921</w:t>
            </w:r>
            <w:r>
              <w:rPr>
                <w:rFonts w:ascii="Times New Roman" w:hAnsi="Times New Roman"/>
                <w:sz w:val="24"/>
              </w:rPr>
              <w:t xml:space="preserve"> held by</w:t>
            </w:r>
          </w:p>
          <w:p w:rsidR="007F4662" w:rsidRDefault="007F4662">
            <w:pPr>
              <w:rPr>
                <w:rFonts w:ascii="Times New Roman" w:hAnsi="Times New Roman"/>
                <w:sz w:val="24"/>
              </w:rPr>
            </w:pPr>
          </w:p>
          <w:p w:rsidR="009433C1" w:rsidRDefault="009433C1">
            <w:pPr>
              <w:rPr>
                <w:rFonts w:ascii="Times New Roman" w:hAnsi="Times New Roman"/>
                <w:sz w:val="24"/>
              </w:rPr>
            </w:pPr>
            <w:r>
              <w:rPr>
                <w:rFonts w:ascii="Times New Roman" w:hAnsi="Times New Roman"/>
                <w:sz w:val="24"/>
              </w:rPr>
              <w:t>GILMAR MARTINEZ</w:t>
            </w:r>
            <w:r w:rsidR="007F4662">
              <w:rPr>
                <w:rFonts w:ascii="Times New Roman" w:hAnsi="Times New Roman"/>
                <w:sz w:val="24"/>
              </w:rPr>
              <w:t xml:space="preserve">, </w:t>
            </w:r>
          </w:p>
          <w:p w:rsidR="007F4662" w:rsidRDefault="009433C1">
            <w:pPr>
              <w:rPr>
                <w:rFonts w:ascii="Times New Roman" w:hAnsi="Times New Roman"/>
                <w:sz w:val="24"/>
              </w:rPr>
            </w:pPr>
            <w:r>
              <w:rPr>
                <w:rFonts w:ascii="Times New Roman" w:hAnsi="Times New Roman"/>
                <w:sz w:val="24"/>
              </w:rPr>
              <w:t>d/b/a G. MARTINEZ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433C1">
              <w:rPr>
                <w:rFonts w:ascii="Times New Roman" w:hAnsi="Times New Roman"/>
                <w:sz w:val="24"/>
              </w:rPr>
              <w:t>141178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433C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433C1">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9433C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433C1">
        <w:rPr>
          <w:rFonts w:ascii="Times New Roman" w:hAnsi="Times New Roman"/>
          <w:sz w:val="24"/>
        </w:rPr>
        <w:t>Commission</w:t>
      </w:r>
      <w:r w:rsidR="00702D56">
        <w:rPr>
          <w:rFonts w:ascii="Times New Roman" w:hAnsi="Times New Roman"/>
          <w:sz w:val="24"/>
        </w:rPr>
        <w:t xml:space="preserve"> (</w:t>
      </w:r>
      <w:r w:rsidR="009433C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433C1">
        <w:rPr>
          <w:rFonts w:ascii="Times New Roman" w:hAnsi="Times New Roman"/>
          <w:sz w:val="24"/>
        </w:rPr>
        <w:t>59921</w:t>
      </w:r>
      <w:bookmarkEnd w:id="2"/>
      <w:r w:rsidR="007F4662">
        <w:rPr>
          <w:rFonts w:ascii="Times New Roman" w:hAnsi="Times New Roman"/>
          <w:sz w:val="24"/>
        </w:rPr>
        <w:t xml:space="preserve"> held by </w:t>
      </w:r>
      <w:proofErr w:type="spellStart"/>
      <w:r w:rsidR="009433C1">
        <w:rPr>
          <w:rFonts w:ascii="Times New Roman" w:hAnsi="Times New Roman"/>
          <w:sz w:val="24"/>
        </w:rPr>
        <w:t>Gilmar</w:t>
      </w:r>
      <w:proofErr w:type="spellEnd"/>
      <w:r w:rsidR="009433C1">
        <w:rPr>
          <w:rFonts w:ascii="Times New Roman" w:hAnsi="Times New Roman"/>
          <w:sz w:val="24"/>
        </w:rPr>
        <w:t xml:space="preserve"> Martinez</w:t>
      </w:r>
      <w:r w:rsidR="007F4662">
        <w:rPr>
          <w:rFonts w:ascii="Times New Roman" w:hAnsi="Times New Roman"/>
          <w:sz w:val="24"/>
        </w:rPr>
        <w:t xml:space="preserve">, </w:t>
      </w:r>
      <w:r w:rsidR="009433C1">
        <w:rPr>
          <w:rFonts w:ascii="Times New Roman" w:hAnsi="Times New Roman"/>
          <w:sz w:val="24"/>
        </w:rPr>
        <w:t>d/b/a G. Martinez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433C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433C1">
        <w:rPr>
          <w:rFonts w:ascii="Times New Roman" w:hAnsi="Times New Roman"/>
          <w:sz w:val="24"/>
        </w:rPr>
        <w:t>June 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433C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433C1">
        <w:rPr>
          <w:rFonts w:ascii="Times New Roman" w:hAnsi="Times New Roman"/>
          <w:sz w:val="24"/>
        </w:rPr>
        <w:t>59921</w:t>
      </w:r>
      <w:r w:rsidR="007F4662">
        <w:rPr>
          <w:rFonts w:ascii="Times New Roman" w:hAnsi="Times New Roman"/>
          <w:sz w:val="24"/>
        </w:rPr>
        <w:t xml:space="preserve"> previously ordered in Order </w:t>
      </w:r>
      <w:r w:rsidR="009433C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433C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433C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433C1">
        <w:rPr>
          <w:rFonts w:ascii="Times New Roman" w:hAnsi="Times New Roman"/>
          <w:sz w:val="24"/>
        </w:rPr>
        <w:t>June 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433C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433C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433C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433C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433C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433C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A2" w:rsidRDefault="000A13A2">
      <w:r>
        <w:separator/>
      </w:r>
    </w:p>
  </w:endnote>
  <w:endnote w:type="continuationSeparator" w:id="0">
    <w:p w:rsidR="000A13A2" w:rsidRDefault="000A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C1" w:rsidRDefault="00943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C1" w:rsidRDefault="00943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C1" w:rsidRDefault="0094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A2" w:rsidRDefault="000A13A2">
      <w:r>
        <w:separator/>
      </w:r>
    </w:p>
  </w:footnote>
  <w:footnote w:type="continuationSeparator" w:id="0">
    <w:p w:rsidR="000A13A2" w:rsidRDefault="000A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C1" w:rsidRDefault="00943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433C1" w:rsidRPr="009433C1">
      <w:rPr>
        <w:rFonts w:ascii="Times New Roman" w:hAnsi="Times New Roman"/>
        <w:b/>
        <w:szCs w:val="20"/>
      </w:rPr>
      <w:t>141178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433C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433C1" w:rsidRPr="009433C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C1" w:rsidRDefault="00943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C1"/>
    <w:rsid w:val="00073774"/>
    <w:rsid w:val="000863DA"/>
    <w:rsid w:val="000A13A2"/>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433C1"/>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4A3163-67B8-4865-93FD-8B697DFE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3DA1D45A82A4D94FADFE2EC2EB8D6" ma:contentTypeVersion="167" ma:contentTypeDescription="" ma:contentTypeScope="" ma:versionID="9e53a0717aaa25f38893321521f4f7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Martinez, Gilmar</CaseCompanyNames>
    <DocketNumber xmlns="dc463f71-b30c-4ab2-9473-d307f9d35888">141178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BD2C03-D9DF-43DD-B955-8AA4093FB897}"/>
</file>

<file path=customXml/itemProps2.xml><?xml version="1.0" encoding="utf-8"?>
<ds:datastoreItem xmlns:ds="http://schemas.openxmlformats.org/officeDocument/2006/customXml" ds:itemID="{379B9612-8D5C-4122-AAAD-AAB975A13052}"/>
</file>

<file path=customXml/itemProps3.xml><?xml version="1.0" encoding="utf-8"?>
<ds:datastoreItem xmlns:ds="http://schemas.openxmlformats.org/officeDocument/2006/customXml" ds:itemID="{AD3FB64B-B4E5-470B-AC3C-4519124FC55C}"/>
</file>

<file path=customXml/itemProps4.xml><?xml version="1.0" encoding="utf-8"?>
<ds:datastoreItem xmlns:ds="http://schemas.openxmlformats.org/officeDocument/2006/customXml" ds:itemID="{B566D56C-8E0E-490A-9235-A4BDFE64B96A}"/>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2014-06-05T16:30:00Z</dcterms:created>
  <dcterms:modified xsi:type="dcterms:W3CDTF">2014-06-05T16:31:00Z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0x0101006E56B4D1795A2E4DB2F0B01679ED314A009C33DA1D45A82A4D94FADFE2EC2EB8D6</vt:lpwstr>
  </property>
  <property fmtid="{D5CDD505-2E9C-101B-9397-08002B2CF9AE}" pid="3" name="_docset_NoMedatataSyncRequired">
    <vt:lpwstr>False</vt:lpwstr>
  </property>
</Properties>
</file>