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A083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A0839">
              <w:rPr>
                <w:rFonts w:ascii="Times New Roman" w:hAnsi="Times New Roman"/>
                <w:sz w:val="24"/>
              </w:rPr>
              <w:t>57635</w:t>
            </w:r>
            <w:r>
              <w:rPr>
                <w:rFonts w:ascii="Times New Roman" w:hAnsi="Times New Roman"/>
                <w:sz w:val="24"/>
              </w:rPr>
              <w:t xml:space="preserve"> held by</w:t>
            </w:r>
          </w:p>
          <w:p w:rsidR="007F4662" w:rsidRDefault="007F4662">
            <w:pPr>
              <w:rPr>
                <w:rFonts w:ascii="Times New Roman" w:hAnsi="Times New Roman"/>
                <w:sz w:val="24"/>
              </w:rPr>
            </w:pPr>
          </w:p>
          <w:p w:rsidR="007F4662" w:rsidRDefault="000A0839">
            <w:pPr>
              <w:rPr>
                <w:rFonts w:ascii="Times New Roman" w:hAnsi="Times New Roman"/>
                <w:sz w:val="24"/>
              </w:rPr>
            </w:pPr>
            <w:r>
              <w:rPr>
                <w:rFonts w:ascii="Times New Roman" w:hAnsi="Times New Roman"/>
                <w:sz w:val="24"/>
              </w:rPr>
              <w:t>WESTERN HYWAY OIL CO.</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A0839">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A0839">
              <w:rPr>
                <w:rFonts w:ascii="Times New Roman" w:hAnsi="Times New Roman"/>
                <w:sz w:val="24"/>
              </w:rPr>
              <w:t>140660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A083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A0839">
        <w:rPr>
          <w:rFonts w:ascii="Times New Roman" w:hAnsi="Times New Roman"/>
          <w:sz w:val="24"/>
        </w:rPr>
        <w:t>April 22, 2014</w:t>
      </w:r>
      <w:r w:rsidR="00702D56">
        <w:rPr>
          <w:rFonts w:ascii="Times New Roman" w:hAnsi="Times New Roman"/>
          <w:sz w:val="24"/>
        </w:rPr>
        <w:t>,</w:t>
      </w:r>
      <w:r w:rsidR="007F4662">
        <w:rPr>
          <w:rFonts w:ascii="Times New Roman" w:hAnsi="Times New Roman"/>
          <w:sz w:val="24"/>
        </w:rPr>
        <w:t xml:space="preserve"> in Order </w:t>
      </w:r>
      <w:r w:rsidR="000A083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A0839">
        <w:rPr>
          <w:rFonts w:ascii="Times New Roman" w:hAnsi="Times New Roman"/>
          <w:sz w:val="24"/>
        </w:rPr>
        <w:t>Commission</w:t>
      </w:r>
      <w:r w:rsidR="00702D56">
        <w:rPr>
          <w:rFonts w:ascii="Times New Roman" w:hAnsi="Times New Roman"/>
          <w:sz w:val="24"/>
        </w:rPr>
        <w:t xml:space="preserve"> (</w:t>
      </w:r>
      <w:r w:rsidR="000A083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A0839">
        <w:rPr>
          <w:rFonts w:ascii="Times New Roman" w:hAnsi="Times New Roman"/>
          <w:sz w:val="24"/>
        </w:rPr>
        <w:t>57635</w:t>
      </w:r>
      <w:bookmarkEnd w:id="2"/>
      <w:r w:rsidR="007F4662">
        <w:rPr>
          <w:rFonts w:ascii="Times New Roman" w:hAnsi="Times New Roman"/>
          <w:sz w:val="24"/>
        </w:rPr>
        <w:t xml:space="preserve"> held by </w:t>
      </w:r>
      <w:r w:rsidR="000A0839">
        <w:rPr>
          <w:rFonts w:ascii="Times New Roman" w:hAnsi="Times New Roman"/>
          <w:sz w:val="24"/>
        </w:rPr>
        <w:t xml:space="preserve">Western </w:t>
      </w:r>
      <w:proofErr w:type="spellStart"/>
      <w:r w:rsidR="000A0839">
        <w:rPr>
          <w:rFonts w:ascii="Times New Roman" w:hAnsi="Times New Roman"/>
          <w:sz w:val="24"/>
        </w:rPr>
        <w:t>Hyway</w:t>
      </w:r>
      <w:proofErr w:type="spellEnd"/>
      <w:r w:rsidR="000A0839">
        <w:rPr>
          <w:rFonts w:ascii="Times New Roman" w:hAnsi="Times New Roman"/>
          <w:sz w:val="24"/>
        </w:rPr>
        <w:t xml:space="preserve"> Oil Co.</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A083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A0839">
        <w:rPr>
          <w:rFonts w:ascii="Times New Roman" w:hAnsi="Times New Roman"/>
          <w:sz w:val="24"/>
        </w:rPr>
        <w:t>April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A083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A0839">
        <w:rPr>
          <w:rFonts w:ascii="Times New Roman" w:hAnsi="Times New Roman"/>
          <w:sz w:val="24"/>
        </w:rPr>
        <w:t>57635</w:t>
      </w:r>
      <w:r w:rsidR="007F4662">
        <w:rPr>
          <w:rFonts w:ascii="Times New Roman" w:hAnsi="Times New Roman"/>
          <w:sz w:val="24"/>
        </w:rPr>
        <w:t xml:space="preserve"> previously ordered in Order </w:t>
      </w:r>
      <w:r w:rsidR="000A083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A083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A083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A0839">
        <w:rPr>
          <w:rFonts w:ascii="Times New Roman" w:hAnsi="Times New Roman"/>
          <w:sz w:val="24"/>
        </w:rPr>
        <w:t>April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A083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A083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A083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A083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A083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A083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D5" w:rsidRDefault="005421D5">
      <w:r>
        <w:separator/>
      </w:r>
    </w:p>
  </w:endnote>
  <w:endnote w:type="continuationSeparator" w:id="0">
    <w:p w:rsidR="005421D5" w:rsidRDefault="0054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39" w:rsidRDefault="000A0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39" w:rsidRDefault="000A0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39" w:rsidRDefault="000A0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D5" w:rsidRDefault="005421D5">
      <w:r>
        <w:separator/>
      </w:r>
    </w:p>
  </w:footnote>
  <w:footnote w:type="continuationSeparator" w:id="0">
    <w:p w:rsidR="005421D5" w:rsidRDefault="0054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39" w:rsidRDefault="000A0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A0839" w:rsidRPr="000A0839">
      <w:rPr>
        <w:rFonts w:ascii="Times New Roman" w:hAnsi="Times New Roman"/>
        <w:b/>
        <w:szCs w:val="20"/>
      </w:rPr>
      <w:t>140660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A083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0A0839" w:rsidRPr="000A083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39" w:rsidRDefault="000A0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39"/>
    <w:rsid w:val="00073774"/>
    <w:rsid w:val="000863DA"/>
    <w:rsid w:val="000A0839"/>
    <w:rsid w:val="000E2071"/>
    <w:rsid w:val="0011557F"/>
    <w:rsid w:val="001612D3"/>
    <w:rsid w:val="001F5DD6"/>
    <w:rsid w:val="00224D08"/>
    <w:rsid w:val="0025359B"/>
    <w:rsid w:val="002B53B2"/>
    <w:rsid w:val="00334CB7"/>
    <w:rsid w:val="003A6ED2"/>
    <w:rsid w:val="004471D2"/>
    <w:rsid w:val="00450273"/>
    <w:rsid w:val="004819BB"/>
    <w:rsid w:val="005421D5"/>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5B6F36F-9B7B-4185-86BE-1536FF3D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DD452AD7EA74483AE7D8EB7CACEFD" ma:contentTypeVersion="175" ma:contentTypeDescription="" ma:contentTypeScope="" ma:versionID="3715aae72c77cd854a688bb1b8c50d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2014-04-22T07:00:00+00:00</OpenedDate>
    <Date1 xmlns="dc463f71-b30c-4ab2-9473-d307f9d35888">2014-04-29T07:00:00+00:00</Date1>
    <IsDocumentOrder xmlns="dc463f71-b30c-4ab2-9473-d307f9d35888">true</IsDocumentOrder>
    <IsHighlyConfidential xmlns="dc463f71-b30c-4ab2-9473-d307f9d35888">false</IsHighlyConfidential>
    <CaseCompanyNames xmlns="dc463f71-b30c-4ab2-9473-d307f9d35888">WESTERN HYWAY OIL CO.</CaseCompanyNames>
    <DocketNumber xmlns="dc463f71-b30c-4ab2-9473-d307f9d35888">140660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F84C5ED-6120-4B4E-91B4-E939A52D66C5}"/>
</file>

<file path=customXml/itemProps2.xml><?xml version="1.0" encoding="utf-8"?>
<ds:datastoreItem xmlns:ds="http://schemas.openxmlformats.org/officeDocument/2006/customXml" ds:itemID="{C93C8C83-3E5C-4E34-A5DB-B96A66C4184B}"/>
</file>

<file path=customXml/itemProps3.xml><?xml version="1.0" encoding="utf-8"?>
<ds:datastoreItem xmlns:ds="http://schemas.openxmlformats.org/officeDocument/2006/customXml" ds:itemID="{C3C47719-1886-45A5-961D-6423B6267BED}"/>
</file>

<file path=customXml/itemProps4.xml><?xml version="1.0" encoding="utf-8"?>
<ds:datastoreItem xmlns:ds="http://schemas.openxmlformats.org/officeDocument/2006/customXml" ds:itemID="{EB8283B7-0A29-4436-AE9B-435B74769489}"/>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2014-04-28T21:17:00Z</dcterms:created>
  <dcterms:modified xsi:type="dcterms:W3CDTF">2014-04-28T21:19:00Z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0x0101006E56B4D1795A2E4DB2F0B01679ED314A005D7DD452AD7EA74483AE7D8EB7CACEFD</vt:lpwstr>
  </property>
  <property fmtid="{D5CDD505-2E9C-101B-9397-08002B2CF9AE}" pid="3" name="_docset_NoMedatataSyncRequired">
    <vt:lpwstr>False</vt:lpwstr>
  </property>
</Properties>
</file>