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8728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8728A">
              <w:rPr>
                <w:rFonts w:ascii="Times New Roman" w:hAnsi="Times New Roman"/>
                <w:sz w:val="24"/>
              </w:rPr>
              <w:t>16991</w:t>
            </w:r>
            <w:r>
              <w:rPr>
                <w:rFonts w:ascii="Times New Roman" w:hAnsi="Times New Roman"/>
                <w:sz w:val="24"/>
              </w:rPr>
              <w:t xml:space="preserve"> held by</w:t>
            </w:r>
          </w:p>
          <w:p w:rsidR="007F4662" w:rsidRDefault="007F4662">
            <w:pPr>
              <w:rPr>
                <w:rFonts w:ascii="Times New Roman" w:hAnsi="Times New Roman"/>
                <w:sz w:val="24"/>
              </w:rPr>
            </w:pPr>
          </w:p>
          <w:p w:rsidR="0098728A" w:rsidRDefault="0098728A">
            <w:pPr>
              <w:rPr>
                <w:rFonts w:ascii="Times New Roman" w:hAnsi="Times New Roman"/>
                <w:sz w:val="24"/>
              </w:rPr>
            </w:pPr>
            <w:r>
              <w:rPr>
                <w:rFonts w:ascii="Times New Roman" w:hAnsi="Times New Roman"/>
                <w:sz w:val="24"/>
              </w:rPr>
              <w:t>HENRY M. MALENG, JR.</w:t>
            </w:r>
            <w:r w:rsidR="007F4662">
              <w:rPr>
                <w:rFonts w:ascii="Times New Roman" w:hAnsi="Times New Roman"/>
                <w:sz w:val="24"/>
              </w:rPr>
              <w:t xml:space="preserve">, </w:t>
            </w:r>
          </w:p>
          <w:p w:rsidR="007F4662" w:rsidRDefault="0098728A">
            <w:pPr>
              <w:rPr>
                <w:rFonts w:ascii="Times New Roman" w:hAnsi="Times New Roman"/>
                <w:sz w:val="24"/>
              </w:rPr>
            </w:pPr>
            <w:r>
              <w:rPr>
                <w:rFonts w:ascii="Times New Roman" w:hAnsi="Times New Roman"/>
                <w:sz w:val="24"/>
              </w:rPr>
              <w:t>d/b/a MALENG &amp; SON,</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8728A">
              <w:rPr>
                <w:rFonts w:ascii="Times New Roman" w:hAnsi="Times New Roman"/>
                <w:sz w:val="24"/>
              </w:rPr>
              <w:t>140646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8728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8728A">
        <w:rPr>
          <w:rFonts w:ascii="Times New Roman" w:hAnsi="Times New Roman"/>
          <w:sz w:val="24"/>
        </w:rPr>
        <w:t>April 18, 2014</w:t>
      </w:r>
      <w:r w:rsidR="00702D56">
        <w:rPr>
          <w:rFonts w:ascii="Times New Roman" w:hAnsi="Times New Roman"/>
          <w:sz w:val="24"/>
        </w:rPr>
        <w:t>,</w:t>
      </w:r>
      <w:r w:rsidR="007F4662">
        <w:rPr>
          <w:rFonts w:ascii="Times New Roman" w:hAnsi="Times New Roman"/>
          <w:sz w:val="24"/>
        </w:rPr>
        <w:t xml:space="preserve"> in Order </w:t>
      </w:r>
      <w:r w:rsidR="0098728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8728A">
        <w:rPr>
          <w:rFonts w:ascii="Times New Roman" w:hAnsi="Times New Roman"/>
          <w:sz w:val="24"/>
        </w:rPr>
        <w:t>Commission</w:t>
      </w:r>
      <w:r w:rsidR="00702D56">
        <w:rPr>
          <w:rFonts w:ascii="Times New Roman" w:hAnsi="Times New Roman"/>
          <w:sz w:val="24"/>
        </w:rPr>
        <w:t xml:space="preserve"> (</w:t>
      </w:r>
      <w:r w:rsidR="0098728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8728A">
        <w:rPr>
          <w:rFonts w:ascii="Times New Roman" w:hAnsi="Times New Roman"/>
          <w:sz w:val="24"/>
        </w:rPr>
        <w:t>16991</w:t>
      </w:r>
      <w:bookmarkEnd w:id="2"/>
      <w:r w:rsidR="007F4662">
        <w:rPr>
          <w:rFonts w:ascii="Times New Roman" w:hAnsi="Times New Roman"/>
          <w:sz w:val="24"/>
        </w:rPr>
        <w:t xml:space="preserve"> held by </w:t>
      </w:r>
      <w:r w:rsidR="0098728A">
        <w:rPr>
          <w:rFonts w:ascii="Times New Roman" w:hAnsi="Times New Roman"/>
          <w:sz w:val="24"/>
        </w:rPr>
        <w:t xml:space="preserve">Henry M. </w:t>
      </w:r>
      <w:proofErr w:type="spellStart"/>
      <w:r w:rsidR="0098728A">
        <w:rPr>
          <w:rFonts w:ascii="Times New Roman" w:hAnsi="Times New Roman"/>
          <w:sz w:val="24"/>
        </w:rPr>
        <w:t>Maleng</w:t>
      </w:r>
      <w:proofErr w:type="spellEnd"/>
      <w:r w:rsidR="0098728A">
        <w:rPr>
          <w:rFonts w:ascii="Times New Roman" w:hAnsi="Times New Roman"/>
          <w:sz w:val="24"/>
        </w:rPr>
        <w:t>, Jr.</w:t>
      </w:r>
      <w:r w:rsidR="007F4662">
        <w:rPr>
          <w:rFonts w:ascii="Times New Roman" w:hAnsi="Times New Roman"/>
          <w:sz w:val="24"/>
        </w:rPr>
        <w:t xml:space="preserve">, </w:t>
      </w:r>
      <w:r w:rsidR="0098728A">
        <w:rPr>
          <w:rFonts w:ascii="Times New Roman" w:hAnsi="Times New Roman"/>
          <w:sz w:val="24"/>
        </w:rPr>
        <w:t xml:space="preserve">d/b/a </w:t>
      </w:r>
      <w:proofErr w:type="spellStart"/>
      <w:r w:rsidR="0098728A">
        <w:rPr>
          <w:rFonts w:ascii="Times New Roman" w:hAnsi="Times New Roman"/>
          <w:sz w:val="24"/>
        </w:rPr>
        <w:t>Maleng</w:t>
      </w:r>
      <w:proofErr w:type="spellEnd"/>
      <w:r w:rsidR="0098728A">
        <w:rPr>
          <w:rFonts w:ascii="Times New Roman" w:hAnsi="Times New Roman"/>
          <w:sz w:val="24"/>
        </w:rPr>
        <w:t xml:space="preserve"> &amp; Son,</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8728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8728A">
        <w:rPr>
          <w:rFonts w:ascii="Times New Roman" w:hAnsi="Times New Roman"/>
          <w:sz w:val="24"/>
        </w:rPr>
        <w:t>April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8728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8728A">
        <w:rPr>
          <w:rFonts w:ascii="Times New Roman" w:hAnsi="Times New Roman"/>
          <w:sz w:val="24"/>
        </w:rPr>
        <w:t>16991</w:t>
      </w:r>
      <w:r w:rsidR="007F4662">
        <w:rPr>
          <w:rFonts w:ascii="Times New Roman" w:hAnsi="Times New Roman"/>
          <w:sz w:val="24"/>
        </w:rPr>
        <w:t xml:space="preserve"> previously ordered in Order </w:t>
      </w:r>
      <w:r w:rsidR="0098728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8728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8728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8728A">
        <w:rPr>
          <w:rFonts w:ascii="Times New Roman" w:hAnsi="Times New Roman"/>
          <w:sz w:val="24"/>
        </w:rPr>
        <w:t>April 21,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8728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8728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8728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8728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8728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8728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28" w:rsidRDefault="00DC6028">
      <w:r>
        <w:separator/>
      </w:r>
    </w:p>
  </w:endnote>
  <w:endnote w:type="continuationSeparator" w:id="0">
    <w:p w:rsidR="00DC6028" w:rsidRDefault="00D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8A" w:rsidRDefault="00987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8A" w:rsidRDefault="00987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8A" w:rsidRDefault="00987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28" w:rsidRDefault="00DC6028">
      <w:r>
        <w:separator/>
      </w:r>
    </w:p>
  </w:footnote>
  <w:footnote w:type="continuationSeparator" w:id="0">
    <w:p w:rsidR="00DC6028" w:rsidRDefault="00DC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8A" w:rsidRDefault="00987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8728A" w:rsidRPr="0098728A">
      <w:rPr>
        <w:rFonts w:ascii="Times New Roman" w:hAnsi="Times New Roman"/>
        <w:b/>
        <w:szCs w:val="20"/>
      </w:rPr>
      <w:t>140646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8728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8728A" w:rsidRPr="0098728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8A" w:rsidRDefault="00987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8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8728A"/>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C6028"/>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46A1EB9-E597-471E-84D4-9BA30B9E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D411A154E77143A0E9A4FB2F11AFF3" ma:contentTypeVersion="175" ma:contentTypeDescription="" ma:contentTypeScope="" ma:versionID="2a1952ebbd3e4a94d1547998d1206a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2014-04-18T07:00:00+00:00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MALENG, HENRY M., JR.</CaseCompanyNames>
    <DocketNumber xmlns="dc463f71-b30c-4ab2-9473-d307f9d35888">140646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86933F-702F-4D5A-BC9E-B9F844F1CDFD}"/>
</file>

<file path=customXml/itemProps2.xml><?xml version="1.0" encoding="utf-8"?>
<ds:datastoreItem xmlns:ds="http://schemas.openxmlformats.org/officeDocument/2006/customXml" ds:itemID="{FC8267A3-8BDE-409D-86D3-4CF45A6D95A3}"/>
</file>

<file path=customXml/itemProps3.xml><?xml version="1.0" encoding="utf-8"?>
<ds:datastoreItem xmlns:ds="http://schemas.openxmlformats.org/officeDocument/2006/customXml" ds:itemID="{F6A9C8A0-0B64-4398-9EFB-C8AA3075C653}"/>
</file>

<file path=customXml/itemProps4.xml><?xml version="1.0" encoding="utf-8"?>
<ds:datastoreItem xmlns:ds="http://schemas.openxmlformats.org/officeDocument/2006/customXml" ds:itemID="{26E642B2-42EB-4634-A0D1-2AAAAE8813D8}"/>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2014-04-21T17:29:00Z</dcterms:created>
  <dcterms:modified xsi:type="dcterms:W3CDTF">2014-04-21T17:31:00Z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0x0101006E56B4D1795A2E4DB2F0B01679ED314A0094D411A154E77143A0E9A4FB2F11AFF3</vt:lpwstr>
  </property>
  <property fmtid="{D5CDD505-2E9C-101B-9397-08002B2CF9AE}" pid="3" name="_docset_NoMedatataSyncRequired">
    <vt:lpwstr>False</vt:lpwstr>
  </property>
</Properties>
</file>