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E77B4C">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442"/>
        <w:gridCol w:w="348"/>
        <w:gridCol w:w="3850"/>
      </w:tblGrid>
      <w:tr w:rsidR="00D26CD7" w:rsidRPr="00EE588B">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E77B4C">
              <w:rPr>
                <w:rFonts w:ascii="Times New Roman" w:hAnsi="Times New Roman"/>
                <w:sz w:val="24"/>
              </w:rPr>
              <w:t>63930</w:t>
            </w:r>
            <w:r>
              <w:rPr>
                <w:rFonts w:ascii="Times New Roman" w:hAnsi="Times New Roman"/>
                <w:sz w:val="24"/>
              </w:rPr>
              <w:t xml:space="preserve"> held by</w:t>
            </w:r>
          </w:p>
          <w:p w:rsidR="007F4662" w:rsidRDefault="007F4662">
            <w:pPr>
              <w:rPr>
                <w:rFonts w:ascii="Times New Roman" w:hAnsi="Times New Roman"/>
                <w:sz w:val="24"/>
              </w:rPr>
            </w:pPr>
          </w:p>
          <w:p w:rsidR="007F4662" w:rsidRDefault="00E77B4C">
            <w:pPr>
              <w:rPr>
                <w:rFonts w:ascii="Times New Roman" w:hAnsi="Times New Roman"/>
                <w:sz w:val="24"/>
              </w:rPr>
            </w:pPr>
            <w:r>
              <w:rPr>
                <w:rFonts w:ascii="Times New Roman" w:hAnsi="Times New Roman"/>
                <w:sz w:val="24"/>
              </w:rPr>
              <w:t>ACE LOGGING, INC.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E77B4C">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0" w:name="bkFilingID1"/>
            <w:bookmarkEnd w:id="0"/>
            <w:r w:rsidR="00E77B4C">
              <w:rPr>
                <w:rFonts w:ascii="Times New Roman" w:hAnsi="Times New Roman"/>
                <w:sz w:val="24"/>
              </w:rPr>
              <w:t>140569</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E77B4C">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E77B4C">
        <w:rPr>
          <w:rFonts w:ascii="Times New Roman" w:hAnsi="Times New Roman"/>
          <w:sz w:val="24"/>
        </w:rPr>
        <w:t>April 8, 2014</w:t>
      </w:r>
      <w:r w:rsidR="00702D56">
        <w:rPr>
          <w:rFonts w:ascii="Times New Roman" w:hAnsi="Times New Roman"/>
          <w:sz w:val="24"/>
        </w:rPr>
        <w:t>,</w:t>
      </w:r>
      <w:r w:rsidR="007F4662">
        <w:rPr>
          <w:rFonts w:ascii="Times New Roman" w:hAnsi="Times New Roman"/>
          <w:sz w:val="24"/>
        </w:rPr>
        <w:t xml:space="preserve"> in Order </w:t>
      </w:r>
      <w:r w:rsidR="00E77B4C">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E77B4C">
        <w:rPr>
          <w:rFonts w:ascii="Times New Roman" w:hAnsi="Times New Roman"/>
          <w:sz w:val="24"/>
        </w:rPr>
        <w:t>Commission</w:t>
      </w:r>
      <w:r w:rsidR="00702D56">
        <w:rPr>
          <w:rFonts w:ascii="Times New Roman" w:hAnsi="Times New Roman"/>
          <w:sz w:val="24"/>
        </w:rPr>
        <w:t xml:space="preserve"> (</w:t>
      </w:r>
      <w:r w:rsidR="00E77B4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1" w:name="bkPermitID1"/>
      <w:r>
        <w:rPr>
          <w:rFonts w:ascii="Times New Roman" w:hAnsi="Times New Roman"/>
          <w:sz w:val="24"/>
        </w:rPr>
        <w:t>CC</w:t>
      </w:r>
      <w:r w:rsidR="00FF003D" w:rsidRPr="00EE588B">
        <w:rPr>
          <w:rFonts w:ascii="Times New Roman" w:hAnsi="Times New Roman"/>
          <w:sz w:val="24"/>
        </w:rPr>
        <w:t>-</w:t>
      </w:r>
      <w:r w:rsidR="00E77B4C">
        <w:rPr>
          <w:rFonts w:ascii="Times New Roman" w:hAnsi="Times New Roman"/>
          <w:sz w:val="24"/>
        </w:rPr>
        <w:t>63930</w:t>
      </w:r>
      <w:bookmarkEnd w:id="1"/>
      <w:r w:rsidR="007F4662">
        <w:rPr>
          <w:rFonts w:ascii="Times New Roman" w:hAnsi="Times New Roman"/>
          <w:sz w:val="24"/>
        </w:rPr>
        <w:t xml:space="preserve"> held by </w:t>
      </w:r>
      <w:r w:rsidR="00E77B4C">
        <w:rPr>
          <w:rFonts w:ascii="Times New Roman" w:hAnsi="Times New Roman"/>
          <w:sz w:val="24"/>
        </w:rPr>
        <w:t>Ace Logging, Inc.</w:t>
      </w:r>
      <w:r w:rsidR="001E68C2">
        <w:rPr>
          <w:rFonts w:ascii="Times New Roman" w:hAnsi="Times New Roman"/>
          <w:sz w:val="24"/>
        </w:rPr>
        <w:t xml:space="preserve"> </w:t>
      </w:r>
      <w:bookmarkStart w:id="2" w:name="_GoBack"/>
      <w:bookmarkEnd w:id="2"/>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E77B4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E77B4C">
        <w:rPr>
          <w:rFonts w:ascii="Times New Roman" w:hAnsi="Times New Roman"/>
          <w:sz w:val="24"/>
        </w:rPr>
        <w:t>April 9,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E77B4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E77B4C">
        <w:rPr>
          <w:rFonts w:ascii="Times New Roman" w:hAnsi="Times New Roman"/>
          <w:sz w:val="24"/>
        </w:rPr>
        <w:t>63930</w:t>
      </w:r>
      <w:r w:rsidR="007F4662">
        <w:rPr>
          <w:rFonts w:ascii="Times New Roman" w:hAnsi="Times New Roman"/>
          <w:sz w:val="24"/>
        </w:rPr>
        <w:t xml:space="preserve"> previously ordered in Order </w:t>
      </w:r>
      <w:r w:rsidR="00E77B4C">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E77B4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E77B4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E77B4C">
        <w:rPr>
          <w:rFonts w:ascii="Times New Roman" w:hAnsi="Times New Roman"/>
          <w:sz w:val="24"/>
        </w:rPr>
        <w:t>April 9,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E77B4C">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lastRenderedPageBreak/>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E77B4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E77B4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E77B4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E77B4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E77B4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D1A" w:rsidRDefault="009B7D1A">
      <w:r>
        <w:separator/>
      </w:r>
    </w:p>
  </w:endnote>
  <w:endnote w:type="continuationSeparator" w:id="0">
    <w:p w:rsidR="009B7D1A" w:rsidRDefault="009B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4C" w:rsidRDefault="00E77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4C" w:rsidRDefault="00E77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4C" w:rsidRDefault="00E77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D1A" w:rsidRDefault="009B7D1A">
      <w:r>
        <w:separator/>
      </w:r>
    </w:p>
  </w:footnote>
  <w:footnote w:type="continuationSeparator" w:id="0">
    <w:p w:rsidR="009B7D1A" w:rsidRDefault="009B7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4C" w:rsidRDefault="00E77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E77B4C" w:rsidRPr="00E77B4C">
      <w:rPr>
        <w:rFonts w:ascii="Times New Roman" w:hAnsi="Times New Roman"/>
        <w:b/>
        <w:szCs w:val="20"/>
      </w:rPr>
      <w:t>140569</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1E68C2">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E77B4C" w:rsidRPr="00E77B4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4C" w:rsidRDefault="00E77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4C"/>
    <w:rsid w:val="00073774"/>
    <w:rsid w:val="000863DA"/>
    <w:rsid w:val="000E2071"/>
    <w:rsid w:val="0011557F"/>
    <w:rsid w:val="001612D3"/>
    <w:rsid w:val="001E68C2"/>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4461B"/>
    <w:rsid w:val="009B471C"/>
    <w:rsid w:val="009B7D1A"/>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77B4C"/>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71F7CF9-1C3C-4EA9-B5E5-80826F88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FEFDFDD478934494830DBB04396487" ma:contentTypeVersion="175" ma:contentTypeDescription="" ma:contentTypeScope="" ma:versionID="ce4d3ff6fa2fb770776e5f66bba2ef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2014-04-07T07:00:00+00:00</OpenedDate>
    <Date1 xmlns="dc463f71-b30c-4ab2-9473-d307f9d35888">2014-04-10T07:00:00+00:00</Date1>
    <IsDocumentOrder xmlns="dc463f71-b30c-4ab2-9473-d307f9d35888">true</IsDocumentOrder>
    <IsHighlyConfidential xmlns="dc463f71-b30c-4ab2-9473-d307f9d35888">false</IsHighlyConfidential>
    <CaseCompanyNames xmlns="dc463f71-b30c-4ab2-9473-d307f9d35888">Ace Logging, Inc.</CaseCompanyNames>
    <DocketNumber xmlns="dc463f71-b30c-4ab2-9473-d307f9d35888">140569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E9BE154-35B4-4332-9995-3D091298DAD5}"/>
</file>

<file path=customXml/itemProps2.xml><?xml version="1.0" encoding="utf-8"?>
<ds:datastoreItem xmlns:ds="http://schemas.openxmlformats.org/officeDocument/2006/customXml" ds:itemID="{B62C49F0-B18C-4C31-8C6C-4C6B134B8E61}"/>
</file>

<file path=customXml/itemProps3.xml><?xml version="1.0" encoding="utf-8"?>
<ds:datastoreItem xmlns:ds="http://schemas.openxmlformats.org/officeDocument/2006/customXml" ds:itemID="{468290CE-FD62-4048-8B5E-5714919BA3A8}"/>
</file>

<file path=customXml/itemProps4.xml><?xml version="1.0" encoding="utf-8"?>
<ds:datastoreItem xmlns:ds="http://schemas.openxmlformats.org/officeDocument/2006/customXml" ds:itemID="{FB311E8C-ED3C-402F-A702-2352B5E35727}"/>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2009-07-31T20:26:00Z</cp:lastPrinted>
  <dcterms:created xsi:type="dcterms:W3CDTF">2014-04-09T19:18:00Z</dcterms:created>
  <dcterms:modified xsi:type="dcterms:W3CDTF">2014-04-09T19:24:00Z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0x0101006E56B4D1795A2E4DB2F0B01679ED314A0098FEFDFDD478934494830DBB04396487</vt:lpwstr>
  </property>
  <property fmtid="{D5CDD505-2E9C-101B-9397-08002B2CF9AE}" pid="3" name="_docset_NoMedatataSyncRequired">
    <vt:lpwstr>False</vt:lpwstr>
  </property>
</Properties>
</file>